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6AD" w:rsidRPr="00F668F6" w:rsidRDefault="008606AD" w:rsidP="00F668F6">
      <w:pPr>
        <w:tabs>
          <w:tab w:val="left" w:pos="900"/>
        </w:tabs>
        <w:spacing w:after="0" w:line="240" w:lineRule="auto"/>
        <w:jc w:val="both"/>
        <w:outlineLvl w:val="0"/>
        <w:rPr>
          <w:rFonts w:ascii="Times New Roman" w:hAnsi="Times New Roman"/>
          <w:b/>
          <w:bCs/>
          <w:kern w:val="36"/>
          <w:sz w:val="20"/>
          <w:szCs w:val="20"/>
          <w:u w:val="single"/>
          <w:lang w:eastAsia="tr-TR"/>
        </w:rPr>
      </w:pPr>
      <w:r w:rsidRPr="00F668F6">
        <w:rPr>
          <w:rFonts w:ascii="Times New Roman" w:hAnsi="Times New Roman"/>
          <w:b/>
          <w:bCs/>
          <w:kern w:val="36"/>
          <w:sz w:val="20"/>
          <w:szCs w:val="20"/>
          <w:u w:val="single"/>
          <w:lang w:eastAsia="tr-TR"/>
        </w:rPr>
        <w:t>Tıbbi Mikrobiyoloji Dersleri – AKTS Kredileri</w:t>
      </w:r>
    </w:p>
    <w:p w:rsidR="008606AD" w:rsidRPr="00F668F6" w:rsidRDefault="008606AD" w:rsidP="00F668F6">
      <w:pPr>
        <w:tabs>
          <w:tab w:val="left" w:pos="900"/>
        </w:tabs>
        <w:spacing w:after="0" w:line="240" w:lineRule="auto"/>
        <w:jc w:val="both"/>
        <w:outlineLvl w:val="0"/>
        <w:rPr>
          <w:rFonts w:ascii="Times New Roman" w:hAnsi="Times New Roman"/>
          <w:b/>
          <w:bCs/>
          <w:kern w:val="36"/>
          <w:sz w:val="20"/>
          <w:szCs w:val="20"/>
          <w:u w:val="single"/>
          <w:lang w:eastAsia="tr-TR"/>
        </w:rPr>
      </w:pPr>
    </w:p>
    <w:tbl>
      <w:tblPr>
        <w:tblW w:w="496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64"/>
        <w:gridCol w:w="4110"/>
        <w:gridCol w:w="587"/>
        <w:gridCol w:w="782"/>
        <w:gridCol w:w="1615"/>
        <w:gridCol w:w="1300"/>
      </w:tblGrid>
      <w:tr w:rsidR="008606AD" w:rsidRPr="00F668F6" w:rsidTr="00023F71">
        <w:trPr>
          <w:trHeight w:val="302"/>
          <w:tblCellSpacing w:w="0" w:type="dxa"/>
        </w:trPr>
        <w:tc>
          <w:tcPr>
            <w:tcW w:w="5000" w:type="pct"/>
            <w:gridSpan w:val="6"/>
            <w:tcBorders>
              <w:top w:val="outset" w:sz="6" w:space="0" w:color="auto"/>
              <w:bottom w:val="outset" w:sz="6" w:space="0" w:color="auto"/>
            </w:tcBorders>
            <w:shd w:val="clear" w:color="auto" w:fill="99CCFF"/>
            <w:vAlign w:val="center"/>
          </w:tcPr>
          <w:p w:rsidR="008606AD" w:rsidRPr="00F668F6" w:rsidRDefault="008606AD" w:rsidP="00F668F6">
            <w:pPr>
              <w:tabs>
                <w:tab w:val="left" w:pos="900"/>
              </w:tabs>
              <w:spacing w:after="0" w:line="240" w:lineRule="auto"/>
              <w:jc w:val="center"/>
              <w:rPr>
                <w:rFonts w:ascii="Times New Roman" w:hAnsi="Times New Roman"/>
                <w:sz w:val="20"/>
                <w:szCs w:val="20"/>
              </w:rPr>
            </w:pPr>
          </w:p>
        </w:tc>
      </w:tr>
      <w:tr w:rsidR="008606AD"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CC99"/>
            <w:vAlign w:val="center"/>
          </w:tcPr>
          <w:p w:rsidR="008606AD" w:rsidRPr="00F668F6" w:rsidRDefault="008606AD" w:rsidP="00F668F6">
            <w:pPr>
              <w:tabs>
                <w:tab w:val="left" w:pos="900"/>
              </w:tabs>
              <w:spacing w:after="0" w:line="240" w:lineRule="auto"/>
              <w:rPr>
                <w:rFonts w:ascii="Times New Roman" w:hAnsi="Times New Roman"/>
                <w:sz w:val="20"/>
                <w:szCs w:val="20"/>
              </w:rPr>
            </w:pPr>
            <w:r w:rsidRPr="00F668F6">
              <w:rPr>
                <w:rFonts w:ascii="Times New Roman" w:hAnsi="Times New Roman"/>
                <w:sz w:val="20"/>
                <w:szCs w:val="20"/>
              </w:rPr>
              <w:t>Kodu</w:t>
            </w:r>
          </w:p>
        </w:tc>
        <w:tc>
          <w:tcPr>
            <w:tcW w:w="2150" w:type="pct"/>
            <w:tcBorders>
              <w:top w:val="outset" w:sz="6" w:space="0" w:color="auto"/>
              <w:left w:val="outset" w:sz="6" w:space="0" w:color="auto"/>
              <w:bottom w:val="outset" w:sz="6" w:space="0" w:color="auto"/>
              <w:right w:val="outset" w:sz="6" w:space="0" w:color="auto"/>
            </w:tcBorders>
            <w:shd w:val="clear" w:color="auto" w:fill="FFCC99"/>
            <w:vAlign w:val="center"/>
          </w:tcPr>
          <w:p w:rsidR="008606AD" w:rsidRPr="00F668F6" w:rsidRDefault="008606AD" w:rsidP="00F668F6">
            <w:pPr>
              <w:tabs>
                <w:tab w:val="left" w:pos="900"/>
              </w:tabs>
              <w:spacing w:after="0" w:line="240" w:lineRule="auto"/>
              <w:rPr>
                <w:rFonts w:ascii="Times New Roman" w:hAnsi="Times New Roman"/>
                <w:sz w:val="20"/>
                <w:szCs w:val="20"/>
              </w:rPr>
            </w:pPr>
            <w:r w:rsidRPr="00F668F6">
              <w:rPr>
                <w:rFonts w:ascii="Times New Roman" w:hAnsi="Times New Roman"/>
                <w:sz w:val="20"/>
                <w:szCs w:val="20"/>
              </w:rPr>
              <w:t>Ders Adı</w:t>
            </w: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8606AD" w:rsidRPr="00F668F6" w:rsidRDefault="008606AD" w:rsidP="00F668F6">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AKTS</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8606AD" w:rsidRPr="00F668F6" w:rsidRDefault="008606AD" w:rsidP="00F668F6">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T+U+L</w:t>
            </w: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8606AD" w:rsidRPr="00F668F6" w:rsidRDefault="008606AD" w:rsidP="00F668F6">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Z/S</w:t>
            </w:r>
          </w:p>
        </w:tc>
        <w:tc>
          <w:tcPr>
            <w:tcW w:w="680" w:type="pct"/>
            <w:tcBorders>
              <w:top w:val="outset" w:sz="6" w:space="0" w:color="auto"/>
              <w:left w:val="outset" w:sz="6" w:space="0" w:color="auto"/>
              <w:bottom w:val="outset" w:sz="6" w:space="0" w:color="auto"/>
            </w:tcBorders>
            <w:shd w:val="clear" w:color="auto" w:fill="FFCC99"/>
            <w:vAlign w:val="center"/>
          </w:tcPr>
          <w:p w:rsidR="008606AD" w:rsidRPr="00F668F6" w:rsidRDefault="008606AD" w:rsidP="00F668F6">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Dili</w:t>
            </w:r>
          </w:p>
        </w:tc>
      </w:tr>
      <w:tr w:rsidR="008606AD" w:rsidRPr="00F668F6" w:rsidTr="00023F71">
        <w:trPr>
          <w:trHeight w:val="302"/>
          <w:tblCellSpacing w:w="0" w:type="dxa"/>
        </w:trPr>
        <w:tc>
          <w:tcPr>
            <w:tcW w:w="5000" w:type="pct"/>
            <w:gridSpan w:val="6"/>
            <w:tcBorders>
              <w:top w:val="outset" w:sz="6" w:space="0" w:color="auto"/>
              <w:bottom w:val="outset" w:sz="6" w:space="0" w:color="auto"/>
            </w:tcBorders>
            <w:shd w:val="clear" w:color="auto" w:fill="CCFFCC"/>
            <w:vAlign w:val="center"/>
          </w:tcPr>
          <w:p w:rsidR="008606AD" w:rsidRPr="00F668F6" w:rsidRDefault="008606AD" w:rsidP="00F668F6">
            <w:pPr>
              <w:tabs>
                <w:tab w:val="left" w:pos="900"/>
              </w:tabs>
              <w:spacing w:after="0" w:line="240" w:lineRule="auto"/>
              <w:rPr>
                <w:rFonts w:ascii="Times New Roman" w:hAnsi="Times New Roman"/>
                <w:sz w:val="20"/>
                <w:szCs w:val="20"/>
              </w:rPr>
            </w:pPr>
            <w:r w:rsidRPr="00F668F6">
              <w:rPr>
                <w:rFonts w:ascii="Times New Roman" w:hAnsi="Times New Roman"/>
                <w:sz w:val="20"/>
                <w:szCs w:val="20"/>
              </w:rPr>
              <w:t>Güz Dönemi</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E07EE6" w:rsidRDefault="00D94183" w:rsidP="00D94183">
            <w:pPr>
              <w:tabs>
                <w:tab w:val="left" w:pos="900"/>
              </w:tabs>
              <w:spacing w:after="0" w:line="240" w:lineRule="auto"/>
              <w:jc w:val="center"/>
              <w:rPr>
                <w:rFonts w:ascii="Times New Roman" w:hAnsi="Times New Roman"/>
                <w:sz w:val="20"/>
                <w:szCs w:val="20"/>
              </w:rPr>
            </w:pPr>
            <w:r>
              <w:rPr>
                <w:rFonts w:ascii="Times New Roman" w:hAnsi="Times New Roman"/>
                <w:sz w:val="20"/>
                <w:szCs w:val="20"/>
              </w:rPr>
              <w:t>521503</w:t>
            </w:r>
            <w:r w:rsidRPr="00E07EE6">
              <w:rPr>
                <w:rFonts w:ascii="Times New Roman" w:hAnsi="Times New Roman"/>
                <w:sz w:val="20"/>
                <w:szCs w:val="20"/>
              </w:rPr>
              <w:t>314</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E07EE6" w:rsidRDefault="00D94183" w:rsidP="00D94183">
            <w:pPr>
              <w:tabs>
                <w:tab w:val="left" w:pos="900"/>
              </w:tabs>
              <w:spacing w:after="0" w:line="240" w:lineRule="auto"/>
              <w:rPr>
                <w:rFonts w:ascii="Times New Roman" w:hAnsi="Times New Roman"/>
                <w:sz w:val="20"/>
                <w:szCs w:val="20"/>
              </w:rPr>
            </w:pPr>
            <w:r w:rsidRPr="00E07EE6">
              <w:rPr>
                <w:rFonts w:ascii="Times New Roman" w:hAnsi="Times New Roman"/>
                <w:sz w:val="20"/>
                <w:szCs w:val="20"/>
              </w:rPr>
              <w:t>DİREKT MİKROSKOBİK TANI YÖNTEMLERİ</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E07EE6" w:rsidRDefault="00D94183" w:rsidP="00D94183">
            <w:pPr>
              <w:tabs>
                <w:tab w:val="left" w:pos="900"/>
              </w:tab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E07EE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E07EE6">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E07EE6" w:rsidRDefault="00D94183" w:rsidP="00D94183">
            <w:pPr>
              <w:tabs>
                <w:tab w:val="left" w:pos="900"/>
              </w:tabs>
              <w:spacing w:after="0" w:line="240" w:lineRule="auto"/>
              <w:jc w:val="center"/>
              <w:rPr>
                <w:rFonts w:ascii="Times New Roman" w:hAnsi="Times New Roman"/>
                <w:color w:val="333333"/>
                <w:sz w:val="20"/>
                <w:szCs w:val="20"/>
              </w:rPr>
            </w:pPr>
            <w:r w:rsidRPr="00E07EE6">
              <w:rPr>
                <w:rFonts w:ascii="Times New Roman" w:hAnsi="Times New Roman"/>
                <w:color w:val="333333"/>
                <w:sz w:val="20"/>
                <w:szCs w:val="20"/>
              </w:rPr>
              <w:t>ZORUNLU</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E07EE6" w:rsidRDefault="00D94183" w:rsidP="00D94183">
            <w:pPr>
              <w:tabs>
                <w:tab w:val="left" w:pos="900"/>
              </w:tabs>
              <w:spacing w:after="0" w:line="240" w:lineRule="auto"/>
              <w:jc w:val="center"/>
              <w:rPr>
                <w:rFonts w:ascii="Times New Roman" w:hAnsi="Times New Roman"/>
                <w:color w:val="333333"/>
                <w:sz w:val="20"/>
                <w:szCs w:val="20"/>
              </w:rPr>
            </w:pPr>
            <w:r w:rsidRPr="00E07EE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sz w:val="20"/>
                <w:szCs w:val="20"/>
              </w:rPr>
              <w:t>521503302</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rPr>
                <w:rFonts w:ascii="Times New Roman" w:eastAsia="Times New Roman" w:hAnsi="Times New Roman"/>
                <w:sz w:val="20"/>
                <w:szCs w:val="20"/>
              </w:rPr>
            </w:pPr>
            <w:hyperlink w:anchor="DERS521501302" w:history="1">
              <w:r w:rsidRPr="00F668F6">
                <w:rPr>
                  <w:rStyle w:val="Kpr"/>
                  <w:rFonts w:ascii="Times New Roman" w:eastAsia="Times New Roman" w:hAnsi="Times New Roman"/>
                  <w:sz w:val="20"/>
                  <w:szCs w:val="20"/>
                </w:rPr>
                <w:t>STERİLİZASYON VE DEZENFEKSİYON UYGULAMALARI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sz w:val="20"/>
                <w:szCs w:val="20"/>
              </w:rPr>
              <w:t>521503303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rPr>
                <w:rFonts w:ascii="Times New Roman" w:eastAsia="Times New Roman" w:hAnsi="Times New Roman"/>
                <w:sz w:val="20"/>
                <w:szCs w:val="20"/>
              </w:rPr>
            </w:pPr>
            <w:hyperlink w:anchor="DERS521501303" w:history="1">
              <w:r w:rsidRPr="00F668F6">
                <w:rPr>
                  <w:rStyle w:val="Kpr"/>
                  <w:rFonts w:ascii="Times New Roman" w:eastAsia="Times New Roman" w:hAnsi="Times New Roman"/>
                  <w:sz w:val="20"/>
                  <w:szCs w:val="20"/>
                </w:rPr>
                <w:t>MİKROORGANİZMALARIN ÜRETİLME ORTAMLARI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sz w:val="20"/>
                <w:szCs w:val="20"/>
              </w:rPr>
              <w:t>521503304</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rPr>
                <w:rFonts w:ascii="Times New Roman" w:eastAsia="Times New Roman" w:hAnsi="Times New Roman"/>
                <w:sz w:val="20"/>
                <w:szCs w:val="20"/>
              </w:rPr>
            </w:pPr>
            <w:hyperlink w:anchor="DERS521501304" w:history="1">
              <w:r w:rsidRPr="00F668F6">
                <w:rPr>
                  <w:rStyle w:val="Kpr"/>
                  <w:rFonts w:ascii="Times New Roman" w:eastAsia="Times New Roman" w:hAnsi="Times New Roman"/>
                  <w:sz w:val="20"/>
                  <w:szCs w:val="20"/>
                </w:rPr>
                <w:t>BAKTERİLERDE İNCE YAPI, FİZYOLOJİ VE GENETİK</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sz w:val="20"/>
                <w:szCs w:val="20"/>
              </w:rPr>
              <w:t>521503305</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rPr>
                <w:rFonts w:ascii="Times New Roman" w:eastAsia="Times New Roman" w:hAnsi="Times New Roman"/>
                <w:sz w:val="20"/>
                <w:szCs w:val="20"/>
              </w:rPr>
            </w:pPr>
            <w:hyperlink w:anchor="DERS521501305" w:history="1">
              <w:r w:rsidRPr="00F668F6">
                <w:rPr>
                  <w:rStyle w:val="Kpr"/>
                  <w:rFonts w:ascii="Times New Roman" w:eastAsia="Times New Roman" w:hAnsi="Times New Roman"/>
                  <w:sz w:val="20"/>
                  <w:szCs w:val="20"/>
                </w:rPr>
                <w:t>KLİNİK MİKROBİYOLOJİ LABORATUVARININ ORGANİZASYONU</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sz w:val="20"/>
                <w:szCs w:val="20"/>
              </w:rPr>
              <w:t>521503306</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rPr>
                <w:rFonts w:ascii="Times New Roman" w:eastAsia="Times New Roman" w:hAnsi="Times New Roman"/>
                <w:sz w:val="20"/>
                <w:szCs w:val="20"/>
              </w:rPr>
            </w:pPr>
            <w:hyperlink w:anchor="DERS521501306" w:history="1">
              <w:r w:rsidRPr="00F668F6">
                <w:rPr>
                  <w:rStyle w:val="Kpr"/>
                  <w:rFonts w:ascii="Times New Roman" w:eastAsia="Times New Roman" w:hAnsi="Times New Roman"/>
                  <w:sz w:val="20"/>
                  <w:szCs w:val="20"/>
                </w:rPr>
                <w:t>ANTİMİKROBİYAL KEMOTERAPİ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sz w:val="20"/>
                <w:szCs w:val="20"/>
              </w:rPr>
              <w:t>521505307</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rPr>
                <w:rFonts w:ascii="Times New Roman" w:eastAsia="Times New Roman" w:hAnsi="Times New Roman"/>
                <w:sz w:val="20"/>
                <w:szCs w:val="20"/>
              </w:rPr>
            </w:pPr>
            <w:hyperlink w:anchor="D521501307" w:history="1">
              <w:r w:rsidRPr="00F668F6">
                <w:rPr>
                  <w:rStyle w:val="Kpr"/>
                  <w:rFonts w:ascii="Times New Roman" w:eastAsia="Times New Roman" w:hAnsi="Times New Roman"/>
                  <w:sz w:val="20"/>
                  <w:szCs w:val="20"/>
                </w:rPr>
                <w:t>İMMÜNDÜŞKÜN KONAK İNFEKSİYONLARI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sz w:val="20"/>
                <w:szCs w:val="20"/>
              </w:rPr>
            </w:pPr>
            <w:r w:rsidRPr="00F668F6">
              <w:rPr>
                <w:rFonts w:ascii="Times New Roman" w:hAnsi="Times New Roman"/>
                <w:sz w:val="20"/>
                <w:szCs w:val="20"/>
              </w:rPr>
              <w:t>5,0</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2+1+0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sz w:val="20"/>
                <w:szCs w:val="20"/>
              </w:rPr>
              <w:t>521505308</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rPr>
                <w:rFonts w:ascii="Times New Roman" w:eastAsia="Times New Roman" w:hAnsi="Times New Roman"/>
                <w:sz w:val="20"/>
                <w:szCs w:val="20"/>
              </w:rPr>
            </w:pPr>
            <w:hyperlink w:anchor="DERS521501308" w:history="1">
              <w:r w:rsidRPr="00F668F6">
                <w:rPr>
                  <w:rStyle w:val="Kpr"/>
                  <w:rFonts w:ascii="Times New Roman" w:eastAsia="Times New Roman" w:hAnsi="Times New Roman"/>
                  <w:sz w:val="20"/>
                  <w:szCs w:val="20"/>
                </w:rPr>
                <w:t>HASTANE İNFEKSİYONLARI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sz w:val="20"/>
                <w:szCs w:val="20"/>
              </w:rPr>
            </w:pPr>
            <w:r w:rsidRPr="00F668F6">
              <w:rPr>
                <w:rFonts w:ascii="Times New Roman" w:hAnsi="Times New Roman"/>
                <w:sz w:val="20"/>
                <w:szCs w:val="20"/>
              </w:rPr>
              <w:t>5,0</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2+1+0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hAnsi="Times New Roman"/>
                <w:sz w:val="20"/>
                <w:szCs w:val="20"/>
              </w:rPr>
              <w:t>521503309</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rPr>
                <w:rFonts w:ascii="Times New Roman" w:eastAsia="Times New Roman" w:hAnsi="Times New Roman"/>
                <w:sz w:val="20"/>
                <w:szCs w:val="20"/>
              </w:rPr>
            </w:pPr>
            <w:hyperlink w:anchor="DERS521501309" w:history="1">
              <w:r w:rsidRPr="00F668F6">
                <w:rPr>
                  <w:rStyle w:val="Kpr"/>
                  <w:rFonts w:ascii="Times New Roman" w:hAnsi="Times New Roman"/>
                  <w:sz w:val="20"/>
                  <w:szCs w:val="20"/>
                </w:rPr>
                <w:t>GENEL PARAZİTOLOJİ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hAnsi="Times New Roman"/>
                <w:sz w:val="20"/>
                <w:szCs w:val="20"/>
              </w:rPr>
              <w:t>521505310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rPr>
                <w:rFonts w:ascii="Times New Roman" w:eastAsia="Times New Roman" w:hAnsi="Times New Roman"/>
                <w:sz w:val="20"/>
                <w:szCs w:val="20"/>
              </w:rPr>
            </w:pPr>
            <w:hyperlink w:anchor="DERS521501310" w:history="1">
              <w:r w:rsidRPr="00F668F6">
                <w:rPr>
                  <w:rStyle w:val="Kpr"/>
                  <w:rFonts w:ascii="Times New Roman" w:hAnsi="Times New Roman"/>
                  <w:sz w:val="20"/>
                  <w:szCs w:val="20"/>
                </w:rPr>
                <w:t>PARAZİTER HASTALIKLARIN TEDAVİSİ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sz w:val="20"/>
                <w:szCs w:val="20"/>
              </w:rPr>
            </w:pPr>
            <w:r w:rsidRPr="00F668F6">
              <w:rPr>
                <w:rFonts w:ascii="Times New Roman" w:hAnsi="Times New Roman"/>
                <w:sz w:val="20"/>
                <w:szCs w:val="20"/>
              </w:rPr>
              <w:t>5,0</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hAnsi="Times New Roman"/>
                <w:sz w:val="20"/>
                <w:szCs w:val="20"/>
              </w:rPr>
              <w:t>521503312</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rPr>
                <w:rFonts w:ascii="Times New Roman" w:eastAsia="Times New Roman" w:hAnsi="Times New Roman"/>
                <w:sz w:val="20"/>
                <w:szCs w:val="20"/>
              </w:rPr>
            </w:pPr>
            <w:hyperlink w:anchor="DERS521501312" w:history="1">
              <w:r w:rsidRPr="00F668F6">
                <w:rPr>
                  <w:rStyle w:val="Kpr"/>
                  <w:rFonts w:ascii="Times New Roman" w:hAnsi="Times New Roman"/>
                  <w:sz w:val="20"/>
                  <w:szCs w:val="20"/>
                </w:rPr>
                <w:t>DOKU PROTOZOONLARI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521503313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rPr>
                <w:rFonts w:ascii="Times New Roman" w:hAnsi="Times New Roman"/>
                <w:sz w:val="20"/>
                <w:szCs w:val="20"/>
              </w:rPr>
            </w:pPr>
            <w:hyperlink w:anchor="DERS521501313" w:history="1">
              <w:r w:rsidRPr="00F668F6">
                <w:rPr>
                  <w:rStyle w:val="Kpr"/>
                  <w:rFonts w:ascii="Times New Roman" w:hAnsi="Times New Roman"/>
                  <w:sz w:val="20"/>
                  <w:szCs w:val="20"/>
                </w:rPr>
                <w:t>HELMİNT İNFEKSİONYLARI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521503315</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rPr>
                <w:rFonts w:ascii="Times New Roman" w:hAnsi="Times New Roman"/>
                <w:sz w:val="20"/>
                <w:szCs w:val="20"/>
              </w:rPr>
            </w:pPr>
            <w:hyperlink w:anchor="DERS521501315" w:history="1">
              <w:r w:rsidRPr="00F668F6">
                <w:rPr>
                  <w:rStyle w:val="Kpr"/>
                  <w:rFonts w:ascii="Times New Roman" w:hAnsi="Times New Roman"/>
                  <w:sz w:val="20"/>
                  <w:szCs w:val="20"/>
                </w:rPr>
                <w:t>KONAK PARAZİT İLİŞKİSİ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521501600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rPr>
                <w:rFonts w:ascii="Times New Roman" w:eastAsia="Times New Roman" w:hAnsi="Times New Roman"/>
                <w:sz w:val="20"/>
                <w:szCs w:val="20"/>
              </w:rPr>
            </w:pPr>
            <w:hyperlink r:id="rId8" w:anchor="DERS522401203" w:history="1">
              <w:r w:rsidRPr="00F668F6">
                <w:rPr>
                  <w:rStyle w:val="Kpr"/>
                  <w:rFonts w:ascii="Times New Roman" w:eastAsia="Times New Roman" w:hAnsi="Times New Roman"/>
                  <w:sz w:val="20"/>
                  <w:szCs w:val="20"/>
                </w:rPr>
                <w:t>UZMANLIK</w:t>
              </w:r>
            </w:hyperlink>
            <w:r w:rsidRPr="00F668F6">
              <w:rPr>
                <w:rStyle w:val="Kpr"/>
                <w:rFonts w:ascii="Times New Roman" w:eastAsia="Times New Roman" w:hAnsi="Times New Roman"/>
                <w:sz w:val="20"/>
                <w:szCs w:val="20"/>
              </w:rPr>
              <w:t xml:space="preserve"> ALAN DERSİ</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ZORUNLU</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2759" w:type="pct"/>
            <w:gridSpan w:val="2"/>
            <w:tcBorders>
              <w:top w:val="outset" w:sz="6" w:space="0" w:color="auto"/>
              <w:bottom w:val="outset" w:sz="6" w:space="0" w:color="auto"/>
              <w:right w:val="outset" w:sz="6" w:space="0" w:color="auto"/>
            </w:tcBorders>
            <w:shd w:val="clear" w:color="auto" w:fill="FFCC99"/>
            <w:vAlign w:val="center"/>
          </w:tcPr>
          <w:p w:rsidR="00D94183" w:rsidRPr="00F668F6" w:rsidRDefault="00D94183" w:rsidP="00D94183">
            <w:pPr>
              <w:tabs>
                <w:tab w:val="left" w:pos="900"/>
              </w:tabs>
              <w:spacing w:after="0" w:line="240" w:lineRule="auto"/>
              <w:jc w:val="center"/>
              <w:rPr>
                <w:rFonts w:ascii="Times New Roman" w:hAnsi="Times New Roman"/>
                <w:sz w:val="20"/>
                <w:szCs w:val="20"/>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D94183" w:rsidRPr="00F668F6" w:rsidRDefault="00D94183" w:rsidP="00D94183">
            <w:pPr>
              <w:tabs>
                <w:tab w:val="left" w:pos="900"/>
              </w:tabs>
              <w:spacing w:after="0" w:line="240" w:lineRule="auto"/>
              <w:jc w:val="center"/>
              <w:rPr>
                <w:rFonts w:ascii="Times New Roman" w:hAnsi="Times New Roman"/>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D94183" w:rsidRPr="00F668F6" w:rsidRDefault="00D94183" w:rsidP="00D94183">
            <w:pPr>
              <w:tabs>
                <w:tab w:val="left" w:pos="900"/>
              </w:tabs>
              <w:spacing w:after="0" w:line="240" w:lineRule="auto"/>
              <w:jc w:val="center"/>
              <w:rPr>
                <w:rFonts w:ascii="Times New Roman" w:hAnsi="Times New Roman"/>
                <w:sz w:val="20"/>
                <w:szCs w:val="20"/>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D94183" w:rsidRPr="00F668F6" w:rsidRDefault="00D94183" w:rsidP="00D94183">
            <w:pPr>
              <w:tabs>
                <w:tab w:val="left" w:pos="900"/>
              </w:tabs>
              <w:spacing w:after="0" w:line="240" w:lineRule="auto"/>
              <w:jc w:val="center"/>
              <w:rPr>
                <w:rFonts w:ascii="Times New Roman" w:hAnsi="Times New Roman"/>
                <w:sz w:val="20"/>
                <w:szCs w:val="20"/>
              </w:rPr>
            </w:pPr>
          </w:p>
        </w:tc>
        <w:tc>
          <w:tcPr>
            <w:tcW w:w="680" w:type="pct"/>
            <w:tcBorders>
              <w:top w:val="outset" w:sz="6" w:space="0" w:color="auto"/>
              <w:left w:val="outset" w:sz="6" w:space="0" w:color="auto"/>
              <w:bottom w:val="outset" w:sz="6" w:space="0" w:color="auto"/>
            </w:tcBorders>
            <w:shd w:val="clear" w:color="auto" w:fill="FFCC99"/>
            <w:vAlign w:val="center"/>
          </w:tcPr>
          <w:p w:rsidR="00D94183" w:rsidRPr="00F668F6" w:rsidRDefault="00D94183" w:rsidP="00D94183">
            <w:pPr>
              <w:tabs>
                <w:tab w:val="left" w:pos="900"/>
              </w:tabs>
              <w:spacing w:after="0" w:line="240" w:lineRule="auto"/>
              <w:jc w:val="center"/>
              <w:rPr>
                <w:rFonts w:ascii="Times New Roman" w:hAnsi="Times New Roman"/>
                <w:sz w:val="20"/>
                <w:szCs w:val="20"/>
              </w:rPr>
            </w:pPr>
          </w:p>
        </w:tc>
      </w:tr>
      <w:tr w:rsidR="00D94183" w:rsidRPr="00F668F6" w:rsidTr="00023F71">
        <w:trPr>
          <w:trHeight w:val="302"/>
          <w:tblCellSpacing w:w="0" w:type="dxa"/>
        </w:trPr>
        <w:tc>
          <w:tcPr>
            <w:tcW w:w="5000" w:type="pct"/>
            <w:gridSpan w:val="6"/>
            <w:tcBorders>
              <w:top w:val="outset" w:sz="6" w:space="0" w:color="auto"/>
              <w:bottom w:val="outset" w:sz="6" w:space="0" w:color="auto"/>
            </w:tcBorders>
            <w:shd w:val="clear" w:color="auto" w:fill="CCFFCC"/>
            <w:vAlign w:val="center"/>
          </w:tcPr>
          <w:p w:rsidR="00D94183" w:rsidRPr="00F668F6" w:rsidRDefault="00D94183" w:rsidP="00D94183">
            <w:pPr>
              <w:tabs>
                <w:tab w:val="left" w:pos="900"/>
              </w:tabs>
              <w:spacing w:after="0" w:line="240" w:lineRule="auto"/>
              <w:rPr>
                <w:rFonts w:ascii="Times New Roman" w:hAnsi="Times New Roman"/>
                <w:sz w:val="20"/>
                <w:szCs w:val="20"/>
              </w:rPr>
            </w:pPr>
            <w:r w:rsidRPr="00F668F6">
              <w:rPr>
                <w:rFonts w:ascii="Times New Roman" w:hAnsi="Times New Roman"/>
                <w:sz w:val="20"/>
                <w:szCs w:val="20"/>
              </w:rPr>
              <w:t>Bahar Dönemi</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521504303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spacing w:after="0" w:line="240" w:lineRule="auto"/>
              <w:rPr>
                <w:rFonts w:ascii="Times New Roman" w:eastAsia="Times New Roman" w:hAnsi="Times New Roman"/>
                <w:sz w:val="20"/>
                <w:szCs w:val="20"/>
              </w:rPr>
            </w:pPr>
            <w:hyperlink w:anchor="DERS521502303" w:history="1">
              <w:r w:rsidRPr="00F668F6">
                <w:rPr>
                  <w:rStyle w:val="Kpr"/>
                  <w:rFonts w:ascii="Times New Roman" w:eastAsia="Times New Roman" w:hAnsi="Times New Roman"/>
                  <w:sz w:val="20"/>
                  <w:szCs w:val="20"/>
                </w:rPr>
                <w:t>ÖZEL BAKTERİYOLOJİ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ZORUNLU</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sz w:val="20"/>
                <w:szCs w:val="20"/>
              </w:rPr>
              <w:t>521504304</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rPr>
                <w:rFonts w:ascii="Times New Roman" w:eastAsia="Times New Roman" w:hAnsi="Times New Roman"/>
                <w:sz w:val="20"/>
                <w:szCs w:val="20"/>
              </w:rPr>
            </w:pPr>
            <w:hyperlink w:anchor="DERS521502304" w:history="1">
              <w:r w:rsidRPr="00F668F6">
                <w:rPr>
                  <w:rStyle w:val="Kpr"/>
                  <w:rFonts w:ascii="Times New Roman" w:eastAsia="Times New Roman" w:hAnsi="Times New Roman"/>
                  <w:sz w:val="20"/>
                  <w:szCs w:val="20"/>
                </w:rPr>
                <w:t>KLİNİK İMMÜNOLOJİ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sz w:val="20"/>
                <w:szCs w:val="20"/>
              </w:rPr>
              <w:t>521504305</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rPr>
                <w:rFonts w:ascii="Times New Roman" w:eastAsia="Times New Roman" w:hAnsi="Times New Roman"/>
                <w:sz w:val="20"/>
                <w:szCs w:val="20"/>
              </w:rPr>
            </w:pPr>
            <w:hyperlink w:anchor="DERS521502305" w:history="1">
              <w:r w:rsidRPr="00F668F6">
                <w:rPr>
                  <w:rStyle w:val="Kpr"/>
                  <w:rFonts w:ascii="Times New Roman" w:eastAsia="Times New Roman" w:hAnsi="Times New Roman"/>
                  <w:sz w:val="20"/>
                  <w:szCs w:val="20"/>
                </w:rPr>
                <w:t>MİKOLOJİ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521504306</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spacing w:after="0" w:line="240" w:lineRule="auto"/>
              <w:rPr>
                <w:rFonts w:ascii="Times New Roman" w:eastAsia="Times New Roman" w:hAnsi="Times New Roman"/>
                <w:sz w:val="20"/>
                <w:szCs w:val="20"/>
              </w:rPr>
            </w:pPr>
            <w:hyperlink w:anchor="DERS521502306" w:history="1">
              <w:r w:rsidRPr="00F668F6">
                <w:rPr>
                  <w:rStyle w:val="Kpr"/>
                  <w:rFonts w:ascii="Times New Roman" w:eastAsia="Times New Roman" w:hAnsi="Times New Roman"/>
                  <w:sz w:val="20"/>
                  <w:szCs w:val="20"/>
                </w:rPr>
                <w:t>MİKROBİYOLOJİDE KULLANILAN MOLEKÜLER TANI YÖNTEMLERİ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1+4+0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521504307</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spacing w:after="0" w:line="240" w:lineRule="auto"/>
              <w:rPr>
                <w:rFonts w:ascii="Times New Roman" w:eastAsia="Times New Roman" w:hAnsi="Times New Roman"/>
                <w:sz w:val="20"/>
                <w:szCs w:val="20"/>
              </w:rPr>
            </w:pPr>
            <w:hyperlink w:anchor="DERS521502307" w:history="1">
              <w:r w:rsidRPr="00F668F6">
                <w:rPr>
                  <w:rStyle w:val="Kpr"/>
                  <w:rFonts w:ascii="Times New Roman" w:eastAsia="Times New Roman" w:hAnsi="Times New Roman"/>
                  <w:sz w:val="20"/>
                  <w:szCs w:val="20"/>
                </w:rPr>
                <w:t>İMMÜNOLOJİK TEKNİKLER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1+4+0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sz w:val="20"/>
                <w:szCs w:val="20"/>
              </w:rPr>
              <w:t>521504308</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spacing w:after="0" w:line="240" w:lineRule="auto"/>
              <w:rPr>
                <w:rFonts w:ascii="Times New Roman" w:eastAsia="Times New Roman" w:hAnsi="Times New Roman"/>
                <w:sz w:val="20"/>
                <w:szCs w:val="20"/>
              </w:rPr>
            </w:pPr>
            <w:hyperlink w:anchor="DERS521502308" w:history="1">
              <w:r w:rsidRPr="00F668F6">
                <w:rPr>
                  <w:rStyle w:val="Kpr"/>
                  <w:rFonts w:ascii="Times New Roman" w:eastAsia="Times New Roman" w:hAnsi="Times New Roman"/>
                  <w:sz w:val="20"/>
                  <w:szCs w:val="20"/>
                </w:rPr>
                <w:t>İLERİ VİROLOJİ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sz w:val="20"/>
                <w:szCs w:val="20"/>
              </w:rPr>
              <w:t>521504309</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spacing w:after="0" w:line="240" w:lineRule="auto"/>
              <w:rPr>
                <w:rFonts w:ascii="Times New Roman" w:eastAsia="Times New Roman" w:hAnsi="Times New Roman"/>
                <w:sz w:val="20"/>
                <w:szCs w:val="20"/>
              </w:rPr>
            </w:pPr>
            <w:hyperlink w:anchor="DERS521502309" w:history="1">
              <w:r w:rsidRPr="00F668F6">
                <w:rPr>
                  <w:rStyle w:val="Kpr"/>
                  <w:rFonts w:ascii="Times New Roman" w:eastAsia="Times New Roman" w:hAnsi="Times New Roman"/>
                  <w:sz w:val="20"/>
                  <w:szCs w:val="20"/>
                </w:rPr>
                <w:t>KLİNİK VİROLOJİ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sz w:val="20"/>
                <w:szCs w:val="20"/>
              </w:rPr>
              <w:t>521506310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spacing w:after="0" w:line="240" w:lineRule="auto"/>
              <w:rPr>
                <w:rFonts w:ascii="Times New Roman" w:eastAsia="Times New Roman" w:hAnsi="Times New Roman"/>
                <w:sz w:val="20"/>
                <w:szCs w:val="20"/>
              </w:rPr>
            </w:pPr>
            <w:hyperlink w:anchor="DERS521502310" w:history="1">
              <w:r w:rsidRPr="00F668F6">
                <w:rPr>
                  <w:rStyle w:val="Kpr"/>
                  <w:rFonts w:ascii="Times New Roman" w:eastAsia="Times New Roman" w:hAnsi="Times New Roman"/>
                  <w:sz w:val="20"/>
                  <w:szCs w:val="20"/>
                </w:rPr>
                <w:t>PARAZİTER HASTALIKLARIN EPİDEMİYOLOJİSİ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spacing w:after="0" w:line="240" w:lineRule="auto"/>
              <w:jc w:val="center"/>
              <w:rPr>
                <w:rFonts w:ascii="Times New Roman" w:eastAsia="Times New Roman" w:hAnsi="Times New Roman"/>
                <w:sz w:val="20"/>
                <w:szCs w:val="20"/>
              </w:rPr>
            </w:pPr>
            <w:r w:rsidRPr="00F668F6">
              <w:rPr>
                <w:rFonts w:ascii="Times New Roman" w:hAnsi="Times New Roman"/>
                <w:sz w:val="20"/>
                <w:szCs w:val="20"/>
              </w:rPr>
              <w:t>5,0</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sz w:val="20"/>
                <w:szCs w:val="20"/>
              </w:rPr>
              <w:t>521504311</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spacing w:after="0" w:line="240" w:lineRule="auto"/>
              <w:rPr>
                <w:rFonts w:ascii="Times New Roman" w:eastAsia="Times New Roman" w:hAnsi="Times New Roman"/>
                <w:sz w:val="20"/>
                <w:szCs w:val="20"/>
              </w:rPr>
            </w:pPr>
            <w:hyperlink w:anchor="DERS521502311" w:history="1">
              <w:r w:rsidRPr="00F668F6">
                <w:rPr>
                  <w:rStyle w:val="Kpr"/>
                  <w:rFonts w:ascii="Times New Roman" w:eastAsia="Times New Roman" w:hAnsi="Times New Roman"/>
                  <w:sz w:val="20"/>
                  <w:szCs w:val="20"/>
                </w:rPr>
                <w:t>SIRADIŞI PARAZİTER İNFEKSİYONLAR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521504312</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spacing w:after="0" w:line="240" w:lineRule="auto"/>
              <w:rPr>
                <w:rFonts w:ascii="Times New Roman" w:eastAsia="Times New Roman" w:hAnsi="Times New Roman"/>
                <w:sz w:val="20"/>
                <w:szCs w:val="20"/>
              </w:rPr>
            </w:pPr>
            <w:hyperlink w:anchor="DERS521502312" w:history="1">
              <w:r w:rsidRPr="00F668F6">
                <w:rPr>
                  <w:rStyle w:val="Kpr"/>
                  <w:rFonts w:ascii="Times New Roman" w:eastAsia="Times New Roman" w:hAnsi="Times New Roman"/>
                  <w:sz w:val="20"/>
                  <w:szCs w:val="20"/>
                </w:rPr>
                <w:t>PARAZİTOLOJİK TEKNİKLER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521504313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spacing w:after="0" w:line="240" w:lineRule="auto"/>
              <w:rPr>
                <w:rFonts w:ascii="Times New Roman" w:eastAsia="Times New Roman" w:hAnsi="Times New Roman"/>
                <w:sz w:val="20"/>
                <w:szCs w:val="20"/>
              </w:rPr>
            </w:pPr>
            <w:hyperlink w:anchor="DERS521502313" w:history="1">
              <w:r w:rsidRPr="00F668F6">
                <w:rPr>
                  <w:rStyle w:val="Kpr"/>
                  <w:rFonts w:ascii="Times New Roman" w:eastAsia="Times New Roman" w:hAnsi="Times New Roman"/>
                  <w:sz w:val="20"/>
                  <w:szCs w:val="20"/>
                </w:rPr>
                <w:t>ENFESTASYONLAR VE VEKTÖRLER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521504314</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spacing w:after="0" w:line="240" w:lineRule="auto"/>
              <w:rPr>
                <w:rFonts w:ascii="Times New Roman" w:eastAsia="Times New Roman" w:hAnsi="Times New Roman"/>
                <w:sz w:val="20"/>
                <w:szCs w:val="20"/>
              </w:rPr>
            </w:pPr>
            <w:hyperlink w:anchor="DERS521502314" w:history="1">
              <w:r w:rsidRPr="00F668F6">
                <w:rPr>
                  <w:rStyle w:val="Kpr"/>
                  <w:rFonts w:ascii="Times New Roman" w:eastAsia="Times New Roman" w:hAnsi="Times New Roman"/>
                  <w:sz w:val="20"/>
                  <w:szCs w:val="20"/>
                </w:rPr>
                <w:t>FIRSATÇI PARAZİTER HASTALIKLAR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521506315</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spacing w:after="0" w:line="240" w:lineRule="auto"/>
              <w:rPr>
                <w:rFonts w:ascii="Times New Roman" w:eastAsia="Times New Roman" w:hAnsi="Times New Roman"/>
                <w:sz w:val="20"/>
                <w:szCs w:val="20"/>
              </w:rPr>
            </w:pPr>
            <w:hyperlink w:anchor="DERS521502315" w:history="1">
              <w:r w:rsidRPr="00F668F6">
                <w:rPr>
                  <w:rStyle w:val="Kpr"/>
                  <w:rFonts w:ascii="Times New Roman" w:eastAsia="Times New Roman" w:hAnsi="Times New Roman"/>
                  <w:sz w:val="20"/>
                  <w:szCs w:val="20"/>
                </w:rPr>
                <w:t>PARAZİTER HASTALIKLARDA İMMÜNİTE</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spacing w:after="0" w:line="240" w:lineRule="auto"/>
              <w:jc w:val="center"/>
              <w:rPr>
                <w:rFonts w:ascii="Times New Roman" w:eastAsia="Times New Roman" w:hAnsi="Times New Roman"/>
                <w:sz w:val="20"/>
                <w:szCs w:val="20"/>
              </w:rPr>
            </w:pPr>
            <w:r w:rsidRPr="00F668F6">
              <w:rPr>
                <w:rFonts w:ascii="Times New Roman" w:hAnsi="Times New Roman"/>
                <w:sz w:val="20"/>
                <w:szCs w:val="20"/>
              </w:rPr>
              <w:t>5,0</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521504316</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spacing w:after="0" w:line="240" w:lineRule="auto"/>
              <w:rPr>
                <w:rFonts w:ascii="Times New Roman" w:eastAsia="Times New Roman" w:hAnsi="Times New Roman"/>
                <w:sz w:val="20"/>
                <w:szCs w:val="20"/>
              </w:rPr>
            </w:pPr>
            <w:hyperlink w:anchor="DERS521502316" w:history="1">
              <w:r w:rsidRPr="00F668F6">
                <w:rPr>
                  <w:rStyle w:val="Kpr"/>
                  <w:rFonts w:ascii="Times New Roman" w:eastAsia="Times New Roman" w:hAnsi="Times New Roman"/>
                  <w:sz w:val="20"/>
                  <w:szCs w:val="20"/>
                </w:rPr>
                <w:t>İLERİ İMMÜNOLOJİ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sz w:val="20"/>
                <w:szCs w:val="20"/>
              </w:rPr>
            </w:pPr>
            <w:r w:rsidRPr="00F668F6">
              <w:rPr>
                <w:rFonts w:ascii="Times New Roman" w:hAnsi="Times New Roman"/>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521501600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rPr>
                <w:rFonts w:ascii="Times New Roman" w:eastAsia="Times New Roman" w:hAnsi="Times New Roman"/>
                <w:sz w:val="20"/>
                <w:szCs w:val="20"/>
              </w:rPr>
            </w:pPr>
            <w:hyperlink r:id="rId9" w:anchor="DERS522401203" w:history="1">
              <w:r w:rsidRPr="00F668F6">
                <w:rPr>
                  <w:rStyle w:val="Kpr"/>
                  <w:rFonts w:ascii="Times New Roman" w:eastAsia="Times New Roman" w:hAnsi="Times New Roman"/>
                  <w:sz w:val="20"/>
                  <w:szCs w:val="20"/>
                </w:rPr>
                <w:t>UZMANLIK</w:t>
              </w:r>
            </w:hyperlink>
            <w:r w:rsidRPr="00F668F6">
              <w:rPr>
                <w:rStyle w:val="Kpr"/>
                <w:rFonts w:ascii="Times New Roman" w:eastAsia="Times New Roman" w:hAnsi="Times New Roman"/>
                <w:sz w:val="20"/>
                <w:szCs w:val="20"/>
              </w:rPr>
              <w:t xml:space="preserve"> ALAN DERSİ</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sz w:val="20"/>
                <w:szCs w:val="20"/>
              </w:rPr>
            </w:pPr>
            <w:r w:rsidRPr="00F668F6">
              <w:rPr>
                <w:rFonts w:ascii="Times New Roman" w:eastAsia="Times New Roman" w:hAnsi="Times New Roman"/>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eastAsia="Times New Roman" w:hAnsi="Times New Roman"/>
                <w:color w:val="000000"/>
                <w:sz w:val="20"/>
                <w:szCs w:val="20"/>
              </w:rPr>
            </w:pPr>
            <w:r w:rsidRPr="00F668F6">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ZORUNLU</w:t>
            </w:r>
          </w:p>
        </w:tc>
        <w:tc>
          <w:tcPr>
            <w:tcW w:w="680" w:type="pct"/>
            <w:tcBorders>
              <w:top w:val="outset" w:sz="6" w:space="0" w:color="auto"/>
              <w:left w:val="outset" w:sz="6" w:space="0" w:color="auto"/>
              <w:bottom w:val="outset" w:sz="6" w:space="0" w:color="auto"/>
            </w:tcBorders>
            <w:shd w:val="clear" w:color="auto" w:fill="FFFF99"/>
            <w:vAlign w:val="center"/>
          </w:tcPr>
          <w:p w:rsidR="00D94183" w:rsidRPr="00F668F6" w:rsidRDefault="00D94183" w:rsidP="00D94183">
            <w:pPr>
              <w:tabs>
                <w:tab w:val="left" w:pos="900"/>
              </w:tabs>
              <w:spacing w:after="0" w:line="240" w:lineRule="auto"/>
              <w:jc w:val="center"/>
              <w:rPr>
                <w:rFonts w:ascii="Times New Roman" w:hAnsi="Times New Roman"/>
                <w:color w:val="333333"/>
                <w:sz w:val="20"/>
                <w:szCs w:val="20"/>
              </w:rPr>
            </w:pPr>
            <w:r w:rsidRPr="00F668F6">
              <w:rPr>
                <w:rFonts w:ascii="Times New Roman" w:hAnsi="Times New Roman"/>
                <w:color w:val="333333"/>
                <w:sz w:val="20"/>
                <w:szCs w:val="20"/>
              </w:rPr>
              <w:t>TÜRKÇE</w:t>
            </w:r>
          </w:p>
        </w:tc>
      </w:tr>
      <w:tr w:rsidR="00D94183" w:rsidRPr="00F668F6" w:rsidTr="00023F71">
        <w:trPr>
          <w:trHeight w:val="302"/>
          <w:tblCellSpacing w:w="0" w:type="dxa"/>
        </w:trPr>
        <w:tc>
          <w:tcPr>
            <w:tcW w:w="2759" w:type="pct"/>
            <w:gridSpan w:val="2"/>
            <w:tcBorders>
              <w:top w:val="outset" w:sz="6" w:space="0" w:color="auto"/>
              <w:bottom w:val="outset" w:sz="6" w:space="0" w:color="auto"/>
              <w:right w:val="outset" w:sz="6" w:space="0" w:color="auto"/>
            </w:tcBorders>
            <w:shd w:val="clear" w:color="auto" w:fill="FFCC99"/>
            <w:vAlign w:val="center"/>
          </w:tcPr>
          <w:p w:rsidR="00D94183" w:rsidRPr="00F668F6" w:rsidRDefault="00D94183" w:rsidP="00D94183">
            <w:pPr>
              <w:spacing w:after="0" w:line="240" w:lineRule="auto"/>
              <w:jc w:val="right"/>
              <w:rPr>
                <w:rFonts w:ascii="Times New Roman" w:hAnsi="Times New Roman"/>
                <w:sz w:val="20"/>
                <w:szCs w:val="20"/>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D94183" w:rsidRPr="00F668F6" w:rsidRDefault="00D94183" w:rsidP="00D94183">
            <w:pPr>
              <w:spacing w:after="0" w:line="240" w:lineRule="auto"/>
              <w:jc w:val="center"/>
              <w:rPr>
                <w:rFonts w:ascii="Times New Roman" w:hAnsi="Times New Roman"/>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D94183" w:rsidRPr="00F668F6" w:rsidRDefault="00D94183" w:rsidP="00D94183">
            <w:pPr>
              <w:spacing w:after="0" w:line="240" w:lineRule="auto"/>
              <w:jc w:val="center"/>
              <w:rPr>
                <w:rFonts w:ascii="Times New Roman" w:hAnsi="Times New Roman"/>
                <w:sz w:val="20"/>
                <w:szCs w:val="20"/>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D94183" w:rsidRPr="00F668F6" w:rsidRDefault="00D94183" w:rsidP="00D94183">
            <w:pPr>
              <w:spacing w:after="0" w:line="240" w:lineRule="auto"/>
              <w:jc w:val="center"/>
              <w:rPr>
                <w:rFonts w:ascii="Times New Roman" w:hAnsi="Times New Roman"/>
                <w:sz w:val="20"/>
                <w:szCs w:val="20"/>
              </w:rPr>
            </w:pPr>
          </w:p>
        </w:tc>
        <w:tc>
          <w:tcPr>
            <w:tcW w:w="680" w:type="pct"/>
            <w:tcBorders>
              <w:top w:val="outset" w:sz="6" w:space="0" w:color="auto"/>
              <w:left w:val="outset" w:sz="6" w:space="0" w:color="auto"/>
              <w:bottom w:val="outset" w:sz="6" w:space="0" w:color="auto"/>
            </w:tcBorders>
            <w:shd w:val="clear" w:color="auto" w:fill="FFCC99"/>
            <w:vAlign w:val="center"/>
          </w:tcPr>
          <w:p w:rsidR="00D94183" w:rsidRPr="00F668F6" w:rsidRDefault="00D94183" w:rsidP="00D94183">
            <w:pPr>
              <w:spacing w:after="0" w:line="240" w:lineRule="auto"/>
              <w:jc w:val="center"/>
              <w:rPr>
                <w:rFonts w:ascii="Times New Roman" w:hAnsi="Times New Roman"/>
                <w:sz w:val="20"/>
                <w:szCs w:val="20"/>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Default="008606AD" w:rsidP="00F668F6">
      <w:pPr>
        <w:spacing w:after="0" w:line="240" w:lineRule="auto"/>
        <w:jc w:val="center"/>
        <w:outlineLvl w:val="0"/>
        <w:rPr>
          <w:rFonts w:ascii="Times New Roman" w:eastAsia="Times New Roman" w:hAnsi="Times New Roman"/>
          <w:b/>
          <w:sz w:val="20"/>
          <w:szCs w:val="20"/>
          <w:lang w:eastAsia="tr-TR"/>
        </w:rPr>
      </w:pPr>
    </w:p>
    <w:p w:rsidR="00F668F6" w:rsidRDefault="00F668F6" w:rsidP="00F668F6">
      <w:pPr>
        <w:spacing w:after="0" w:line="240" w:lineRule="auto"/>
        <w:jc w:val="center"/>
        <w:outlineLvl w:val="0"/>
        <w:rPr>
          <w:rFonts w:ascii="Times New Roman" w:eastAsia="Times New Roman" w:hAnsi="Times New Roman"/>
          <w:b/>
          <w:sz w:val="20"/>
          <w:szCs w:val="20"/>
          <w:lang w:eastAsia="tr-TR"/>
        </w:rPr>
      </w:pPr>
    </w:p>
    <w:p w:rsidR="003B7799" w:rsidRPr="00F668F6" w:rsidRDefault="003B7799"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C27212">
      <w:pPr>
        <w:spacing w:after="0" w:line="240" w:lineRule="auto"/>
        <w:outlineLvl w:val="0"/>
        <w:rPr>
          <w:rFonts w:ascii="Times New Roman" w:eastAsia="Times New Roman" w:hAnsi="Times New Roman"/>
          <w:b/>
          <w:sz w:val="20"/>
          <w:szCs w:val="20"/>
          <w:lang w:eastAsia="tr-TR"/>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912"/>
        <w:gridCol w:w="2199"/>
        <w:gridCol w:w="1064"/>
        <w:gridCol w:w="1072"/>
        <w:gridCol w:w="1205"/>
      </w:tblGrid>
      <w:tr w:rsidR="008606AD" w:rsidRPr="00F668F6" w:rsidTr="00023F71">
        <w:tc>
          <w:tcPr>
            <w:tcW w:w="4195" w:type="dxa"/>
            <w:gridSpan w:val="2"/>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lastRenderedPageBreak/>
              <w:t>DERSİN KODU:</w:t>
            </w:r>
            <w:bookmarkStart w:id="1" w:name="DERS521501302"/>
            <w:r w:rsidRPr="00F668F6">
              <w:rPr>
                <w:rFonts w:ascii="Times New Roman" w:eastAsia="Times New Roman" w:hAnsi="Times New Roman"/>
                <w:b/>
                <w:sz w:val="20"/>
                <w:szCs w:val="20"/>
                <w:lang w:eastAsia="tr-TR"/>
              </w:rPr>
              <w:t>521503302</w:t>
            </w:r>
            <w:bookmarkEnd w:id="1"/>
          </w:p>
        </w:tc>
        <w:tc>
          <w:tcPr>
            <w:tcW w:w="5659" w:type="dxa"/>
            <w:gridSpan w:val="4"/>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ANABİLİM DALI:</w:t>
            </w:r>
            <w:r w:rsidRPr="00F668F6">
              <w:rPr>
                <w:rFonts w:ascii="Times New Roman" w:eastAsia="Times New Roman" w:hAnsi="Times New Roman"/>
                <w:sz w:val="20"/>
                <w:szCs w:val="20"/>
                <w:lang w:eastAsia="tr-TR"/>
              </w:rPr>
              <w:t xml:space="preserve"> </w:t>
            </w:r>
            <w:r w:rsidRPr="00F668F6">
              <w:rPr>
                <w:rFonts w:ascii="Times New Roman" w:eastAsia="Times New Roman" w:hAnsi="Times New Roman"/>
                <w:b/>
                <w:sz w:val="20"/>
                <w:szCs w:val="20"/>
                <w:lang w:eastAsia="tr-TR"/>
              </w:rPr>
              <w:t>TIBBİ MİKROBİYOLOJİ</w:t>
            </w:r>
          </w:p>
        </w:tc>
      </w:tr>
      <w:tr w:rsidR="008606AD" w:rsidRPr="00F668F6" w:rsidTr="00023F71">
        <w:tc>
          <w:tcPr>
            <w:tcW w:w="9854" w:type="dxa"/>
            <w:gridSpan w:val="6"/>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ADI: STERİLİZASYON VE DEZENFEKSİYON UYGULAMALARI</w:t>
            </w:r>
          </w:p>
        </w:tc>
      </w:tr>
      <w:tr w:rsidR="008606AD" w:rsidRPr="00F668F6" w:rsidTr="00023F71">
        <w:trPr>
          <w:trHeight w:val="174"/>
        </w:trPr>
        <w:tc>
          <w:tcPr>
            <w:tcW w:w="3257" w:type="dxa"/>
            <w:vMerge w:val="restart"/>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 VEREN ÖĞRETİM</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ELEMANI</w:t>
            </w:r>
          </w:p>
        </w:tc>
        <w:tc>
          <w:tcPr>
            <w:tcW w:w="3229" w:type="dxa"/>
            <w:gridSpan w:val="2"/>
            <w:vMerge w:val="restart"/>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DİLİ</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Türkçe:  X</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İngilizce: </w:t>
            </w:r>
            <w:r w:rsidRPr="00F668F6">
              <w:rPr>
                <w:rFonts w:ascii="Times New Roman" w:eastAsia="Times New Roman" w:hAnsi="Times New Roman"/>
                <w:b/>
                <w:sz w:val="20"/>
                <w:szCs w:val="20"/>
                <w:lang w:eastAsia="tr-TR"/>
              </w:rPr>
              <w:t></w:t>
            </w:r>
          </w:p>
        </w:tc>
        <w:tc>
          <w:tcPr>
            <w:tcW w:w="3368" w:type="dxa"/>
            <w:gridSpan w:val="3"/>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Kategorisi</w:t>
            </w:r>
          </w:p>
        </w:tc>
      </w:tr>
      <w:tr w:rsidR="008606AD" w:rsidRPr="00F668F6" w:rsidTr="00023F71">
        <w:trPr>
          <w:trHeight w:val="172"/>
        </w:trPr>
        <w:tc>
          <w:tcPr>
            <w:tcW w:w="3257" w:type="dxa"/>
            <w:vMerge/>
            <w:tcBorders>
              <w:bottom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29" w:type="dxa"/>
            <w:gridSpan w:val="2"/>
            <w:vMerge/>
            <w:tcBorders>
              <w:bottom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0" w:type="dxa"/>
            <w:shd w:val="clear" w:color="auto" w:fill="auto"/>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Teknik</w:t>
            </w:r>
          </w:p>
        </w:tc>
        <w:tc>
          <w:tcPr>
            <w:tcW w:w="1083" w:type="dxa"/>
            <w:shd w:val="clear" w:color="auto" w:fill="auto"/>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Medikal</w:t>
            </w:r>
          </w:p>
        </w:tc>
        <w:tc>
          <w:tcPr>
            <w:tcW w:w="1205" w:type="dxa"/>
            <w:shd w:val="clear" w:color="auto" w:fill="auto"/>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w:t>
            </w:r>
          </w:p>
        </w:tc>
      </w:tr>
      <w:tr w:rsidR="008606AD" w:rsidRPr="00F668F6" w:rsidTr="00023F71">
        <w:tc>
          <w:tcPr>
            <w:tcW w:w="3257" w:type="dxa"/>
            <w:tcBorders>
              <w:top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PROF. DR. </w:t>
            </w:r>
            <w:r w:rsidR="00023F71" w:rsidRPr="00F668F6">
              <w:rPr>
                <w:rFonts w:ascii="Times New Roman" w:eastAsia="Times New Roman" w:hAnsi="Times New Roman"/>
                <w:b/>
                <w:sz w:val="20"/>
                <w:szCs w:val="20"/>
                <w:lang w:eastAsia="tr-TR"/>
              </w:rPr>
              <w:t>YASEMİN ÖZ</w:t>
            </w:r>
          </w:p>
        </w:tc>
        <w:tc>
          <w:tcPr>
            <w:tcW w:w="3229" w:type="dxa"/>
            <w:gridSpan w:val="2"/>
            <w:tcBorders>
              <w:top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1083"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X</w:t>
            </w:r>
          </w:p>
        </w:tc>
        <w:tc>
          <w:tcPr>
            <w:tcW w:w="1205"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8606AD" w:rsidRPr="00F668F6" w:rsidTr="00023F71">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BİLİMSEL HAZIRLIK</w:t>
            </w:r>
          </w:p>
        </w:tc>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 LİSANS</w:t>
            </w:r>
          </w:p>
        </w:tc>
        <w:tc>
          <w:tcPr>
            <w:tcW w:w="218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DOKTORA</w:t>
            </w:r>
          </w:p>
        </w:tc>
        <w:tc>
          <w:tcPr>
            <w:tcW w:w="271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UZMANLIK ALAN DERSİ</w:t>
            </w:r>
          </w:p>
        </w:tc>
      </w:tr>
      <w:tr w:rsidR="008606AD" w:rsidRPr="00F668F6" w:rsidTr="00023F71">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18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X</w:t>
            </w:r>
          </w:p>
        </w:tc>
        <w:tc>
          <w:tcPr>
            <w:tcW w:w="271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r>
    </w:tbl>
    <w:p w:rsidR="008606AD" w:rsidRPr="00F668F6" w:rsidRDefault="008606AD" w:rsidP="00F668F6">
      <w:pPr>
        <w:spacing w:after="0" w:line="240" w:lineRule="auto"/>
        <w:outlineLvl w:val="0"/>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t xml:space="preserve">      </w:t>
      </w:r>
    </w:p>
    <w:tbl>
      <w:tblP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3"/>
        <w:gridCol w:w="832"/>
        <w:gridCol w:w="444"/>
        <w:gridCol w:w="1417"/>
        <w:gridCol w:w="2126"/>
        <w:gridCol w:w="993"/>
        <w:gridCol w:w="992"/>
        <w:gridCol w:w="709"/>
        <w:gridCol w:w="850"/>
      </w:tblGrid>
      <w:tr w:rsidR="008606AD" w:rsidRPr="00F668F6" w:rsidTr="0091147C">
        <w:trPr>
          <w:trHeight w:val="383"/>
        </w:trPr>
        <w:tc>
          <w:tcPr>
            <w:tcW w:w="1403" w:type="dxa"/>
            <w:vMerge w:val="restart"/>
            <w:tcBorders>
              <w:top w:val="single" w:sz="12" w:space="0" w:color="auto"/>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4819" w:type="dxa"/>
            <w:gridSpan w:val="4"/>
            <w:tcBorders>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HAFTALIK DERS SAATİ</w:t>
            </w:r>
          </w:p>
        </w:tc>
        <w:tc>
          <w:tcPr>
            <w:tcW w:w="3544" w:type="dxa"/>
            <w:gridSpan w:val="4"/>
            <w:tcBorders>
              <w:left w:val="single" w:sz="12"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w:t>
            </w:r>
          </w:p>
        </w:tc>
      </w:tr>
      <w:tr w:rsidR="008606AD" w:rsidRPr="00F668F6" w:rsidTr="0091147C">
        <w:trPr>
          <w:trHeight w:val="382"/>
        </w:trPr>
        <w:tc>
          <w:tcPr>
            <w:tcW w:w="1403" w:type="dxa"/>
            <w:vMerge/>
            <w:tcBorders>
              <w:top w:val="single" w:sz="4" w:space="0" w:color="auto"/>
              <w:left w:val="single" w:sz="12"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1276" w:type="dxa"/>
            <w:gridSpan w:val="2"/>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Teorik</w:t>
            </w:r>
          </w:p>
        </w:tc>
        <w:tc>
          <w:tcPr>
            <w:tcW w:w="1417" w:type="dxa"/>
            <w:tcBorders>
              <w:top w:val="single" w:sz="4" w:space="0" w:color="auto"/>
              <w:left w:val="single" w:sz="4" w:space="0" w:color="auto"/>
              <w:bottom w:val="single" w:sz="4" w:space="0" w:color="auto"/>
            </w:tcBorders>
            <w:vAlign w:val="center"/>
          </w:tcPr>
          <w:p w:rsidR="008606AD" w:rsidRPr="00F668F6" w:rsidRDefault="00294D8C"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Uygulama</w:t>
            </w:r>
          </w:p>
        </w:tc>
        <w:tc>
          <w:tcPr>
            <w:tcW w:w="2126" w:type="dxa"/>
            <w:tcBorders>
              <w:top w:val="single" w:sz="4" w:space="0" w:color="auto"/>
              <w:bottom w:val="single" w:sz="4" w:space="0" w:color="auto"/>
              <w:right w:val="single" w:sz="12"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Laboratuvar</w:t>
            </w:r>
          </w:p>
        </w:tc>
        <w:tc>
          <w:tcPr>
            <w:tcW w:w="993" w:type="dxa"/>
            <w:tcBorders>
              <w:top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Kredisi</w:t>
            </w:r>
          </w:p>
        </w:tc>
        <w:tc>
          <w:tcPr>
            <w:tcW w:w="992" w:type="dxa"/>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AKTS</w:t>
            </w:r>
          </w:p>
        </w:tc>
        <w:tc>
          <w:tcPr>
            <w:tcW w:w="1559" w:type="dxa"/>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TÜRÜ</w:t>
            </w:r>
          </w:p>
        </w:tc>
      </w:tr>
      <w:tr w:rsidR="008606AD" w:rsidRPr="00F668F6" w:rsidTr="0091147C">
        <w:trPr>
          <w:trHeight w:val="367"/>
        </w:trPr>
        <w:tc>
          <w:tcPr>
            <w:tcW w:w="1403" w:type="dxa"/>
            <w:tcBorders>
              <w:top w:val="single" w:sz="4"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Bahar </w:t>
            </w:r>
            <w:r w:rsidRPr="00F668F6">
              <w:rPr>
                <w:rFonts w:ascii="Times New Roman" w:eastAsia="Times New Roman" w:hAnsi="Times New Roman"/>
                <w:b/>
                <w:sz w:val="20"/>
                <w:szCs w:val="20"/>
                <w:lang w:eastAsia="tr-TR"/>
              </w:rPr>
              <w:t></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Güz  </w:t>
            </w:r>
            <w:r w:rsidRPr="00F668F6">
              <w:rPr>
                <w:rFonts w:ascii="Times New Roman" w:eastAsia="Times New Roman" w:hAnsi="Times New Roman"/>
                <w:b/>
                <w:sz w:val="20"/>
                <w:szCs w:val="20"/>
                <w:lang w:eastAsia="tr-TR"/>
              </w:rPr>
              <w:t>X</w:t>
            </w:r>
          </w:p>
        </w:tc>
        <w:tc>
          <w:tcPr>
            <w:tcW w:w="1276" w:type="dxa"/>
            <w:gridSpan w:val="2"/>
            <w:tcBorders>
              <w:top w:val="single" w:sz="4"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2</w:t>
            </w:r>
          </w:p>
        </w:tc>
        <w:tc>
          <w:tcPr>
            <w:tcW w:w="1417" w:type="dxa"/>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2126" w:type="dxa"/>
            <w:tcBorders>
              <w:top w:val="single" w:sz="4" w:space="0" w:color="auto"/>
              <w:bottom w:val="single" w:sz="12" w:space="0" w:color="auto"/>
              <w:right w:val="single" w:sz="12"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w:t>
            </w:r>
          </w:p>
        </w:tc>
        <w:tc>
          <w:tcPr>
            <w:tcW w:w="993" w:type="dxa"/>
            <w:tcBorders>
              <w:top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3 </w:t>
            </w:r>
          </w:p>
        </w:tc>
        <w:tc>
          <w:tcPr>
            <w:tcW w:w="992" w:type="dxa"/>
            <w:tcBorders>
              <w:top w:val="single" w:sz="4" w:space="0" w:color="auto"/>
              <w:left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hAnsi="Times New Roman"/>
                <w:sz w:val="20"/>
                <w:szCs w:val="20"/>
              </w:rPr>
              <w:t>7,5</w:t>
            </w:r>
          </w:p>
        </w:tc>
        <w:tc>
          <w:tcPr>
            <w:tcW w:w="1559" w:type="dxa"/>
            <w:gridSpan w:val="2"/>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ZORUNLU  </w:t>
            </w:r>
            <w:r w:rsidR="00F668F6" w:rsidRPr="00F668F6">
              <w:rPr>
                <w:rFonts w:ascii="Times New Roman" w:eastAsia="Times New Roman" w:hAnsi="Times New Roman"/>
                <w:b/>
                <w:sz w:val="20"/>
                <w:szCs w:val="20"/>
                <w:lang w:eastAsia="tr-TR"/>
              </w:rPr>
              <w:t></w:t>
            </w:r>
            <w:r w:rsidRPr="00F668F6">
              <w:rPr>
                <w:rFonts w:ascii="Times New Roman" w:eastAsia="Times New Roman" w:hAnsi="Times New Roman"/>
                <w:sz w:val="20"/>
                <w:szCs w:val="20"/>
                <w:lang w:eastAsia="tr-TR"/>
              </w:rPr>
              <w:t xml:space="preserve">         SEÇMELİ </w:t>
            </w:r>
            <w:r w:rsidR="00F668F6" w:rsidRPr="00F668F6">
              <w:rPr>
                <w:rFonts w:ascii="Times New Roman" w:eastAsia="Times New Roman" w:hAnsi="Times New Roman"/>
                <w:b/>
                <w:sz w:val="20"/>
                <w:szCs w:val="20"/>
                <w:lang w:eastAsia="tr-TR"/>
              </w:rPr>
              <w:t>X</w:t>
            </w:r>
            <w:r w:rsidRPr="00F668F6">
              <w:rPr>
                <w:rFonts w:ascii="Times New Roman" w:eastAsia="Times New Roman" w:hAnsi="Times New Roman"/>
                <w:b/>
                <w:sz w:val="20"/>
                <w:szCs w:val="20"/>
                <w:lang w:eastAsia="tr-TR"/>
              </w:rPr>
              <w:t xml:space="preserve">                         </w:t>
            </w:r>
          </w:p>
        </w:tc>
      </w:tr>
      <w:tr w:rsidR="008606AD" w:rsidRPr="00F668F6" w:rsidTr="00957637">
        <w:tblPrEx>
          <w:tblBorders>
            <w:insideH w:val="single" w:sz="6" w:space="0" w:color="auto"/>
            <w:insideV w:val="single" w:sz="6" w:space="0" w:color="auto"/>
          </w:tblBorders>
        </w:tblPrEx>
        <w:trPr>
          <w:trHeight w:val="340"/>
        </w:trPr>
        <w:tc>
          <w:tcPr>
            <w:tcW w:w="9766" w:type="dxa"/>
            <w:gridSpan w:val="9"/>
            <w:tcBorders>
              <w:top w:val="single" w:sz="12" w:space="0" w:color="auto"/>
              <w:left w:val="nil"/>
              <w:bottom w:val="single" w:sz="12" w:space="0" w:color="auto"/>
              <w:right w:val="nil"/>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r>
      <w:tr w:rsidR="008606AD" w:rsidRPr="00F668F6" w:rsidTr="00957637">
        <w:trPr>
          <w:trHeight w:val="324"/>
        </w:trPr>
        <w:tc>
          <w:tcPr>
            <w:tcW w:w="9766" w:type="dxa"/>
            <w:gridSpan w:val="9"/>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DEĞERLENDİRME ÖLÇÜTLERİ</w:t>
            </w:r>
          </w:p>
        </w:tc>
      </w:tr>
      <w:tr w:rsidR="008606AD" w:rsidRPr="00F668F6" w:rsidTr="00957637">
        <w:tc>
          <w:tcPr>
            <w:tcW w:w="2235" w:type="dxa"/>
            <w:gridSpan w:val="2"/>
            <w:vMerge w:val="restar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 İÇİ SINAVI</w:t>
            </w:r>
          </w:p>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972" w:type="dxa"/>
            <w:gridSpan w:val="5"/>
            <w:tcBorders>
              <w:top w:val="single" w:sz="12"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Faaliyet türü</w:t>
            </w:r>
          </w:p>
        </w:tc>
        <w:tc>
          <w:tcPr>
            <w:tcW w:w="709" w:type="dxa"/>
            <w:tcBorders>
              <w:top w:val="single" w:sz="12" w:space="0" w:color="auto"/>
              <w:left w:val="single" w:sz="4" w:space="0" w:color="auto"/>
              <w:bottom w:val="single" w:sz="8"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Sayı</w:t>
            </w:r>
          </w:p>
        </w:tc>
        <w:tc>
          <w:tcPr>
            <w:tcW w:w="850" w:type="dxa"/>
            <w:tcBorders>
              <w:top w:val="single" w:sz="12" w:space="0" w:color="auto"/>
              <w:left w:val="single" w:sz="8" w:space="0" w:color="auto"/>
              <w:bottom w:val="single" w:sz="8"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Yüzdesi (%)</w:t>
            </w:r>
          </w:p>
        </w:tc>
      </w:tr>
      <w:tr w:rsidR="008606AD" w:rsidRPr="00F668F6" w:rsidTr="00957637">
        <w:tc>
          <w:tcPr>
            <w:tcW w:w="2235" w:type="dxa"/>
            <w:gridSpan w:val="2"/>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972" w:type="dxa"/>
            <w:gridSpan w:val="5"/>
            <w:tcBorders>
              <w:top w:val="single" w:sz="8"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c>
          <w:tcPr>
            <w:tcW w:w="709" w:type="dxa"/>
            <w:tcBorders>
              <w:top w:val="single" w:sz="8"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1</w:t>
            </w:r>
          </w:p>
        </w:tc>
        <w:tc>
          <w:tcPr>
            <w:tcW w:w="850" w:type="dxa"/>
            <w:tcBorders>
              <w:top w:val="single" w:sz="8"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r w:rsidRPr="00F668F6">
              <w:rPr>
                <w:rFonts w:ascii="Times New Roman" w:eastAsia="Times New Roman" w:hAnsi="Times New Roman"/>
                <w:b/>
                <w:sz w:val="20"/>
                <w:szCs w:val="20"/>
                <w:lang w:eastAsia="tr-TR"/>
              </w:rPr>
              <w:t>40</w:t>
            </w:r>
          </w:p>
        </w:tc>
      </w:tr>
      <w:tr w:rsidR="008606AD" w:rsidRPr="00F668F6" w:rsidTr="00957637">
        <w:tc>
          <w:tcPr>
            <w:tcW w:w="2235" w:type="dxa"/>
            <w:gridSpan w:val="2"/>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972" w:type="dxa"/>
            <w:gridSpan w:val="5"/>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Kısa Sınav</w:t>
            </w:r>
          </w:p>
        </w:tc>
        <w:tc>
          <w:tcPr>
            <w:tcW w:w="709" w:type="dxa"/>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850" w:type="dxa"/>
            <w:tcBorders>
              <w:top w:val="single" w:sz="4"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p>
        </w:tc>
      </w:tr>
      <w:tr w:rsidR="008606AD" w:rsidRPr="00F668F6" w:rsidTr="00957637">
        <w:tc>
          <w:tcPr>
            <w:tcW w:w="2235" w:type="dxa"/>
            <w:gridSpan w:val="2"/>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972" w:type="dxa"/>
            <w:gridSpan w:val="5"/>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Ödev</w:t>
            </w:r>
          </w:p>
        </w:tc>
        <w:tc>
          <w:tcPr>
            <w:tcW w:w="709" w:type="dxa"/>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850" w:type="dxa"/>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957637">
        <w:tc>
          <w:tcPr>
            <w:tcW w:w="2235" w:type="dxa"/>
            <w:gridSpan w:val="2"/>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972" w:type="dxa"/>
            <w:gridSpan w:val="5"/>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Proje</w:t>
            </w:r>
          </w:p>
        </w:tc>
        <w:tc>
          <w:tcPr>
            <w:tcW w:w="709" w:type="dxa"/>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850" w:type="dxa"/>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957637">
        <w:tc>
          <w:tcPr>
            <w:tcW w:w="2235" w:type="dxa"/>
            <w:gridSpan w:val="2"/>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972" w:type="dxa"/>
            <w:gridSpan w:val="5"/>
            <w:tcBorders>
              <w:top w:val="single" w:sz="4"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Sözlü Sınav</w:t>
            </w:r>
          </w:p>
        </w:tc>
        <w:tc>
          <w:tcPr>
            <w:tcW w:w="709" w:type="dxa"/>
            <w:tcBorders>
              <w:top w:val="single" w:sz="4"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850" w:type="dxa"/>
            <w:tcBorders>
              <w:top w:val="single" w:sz="4"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957637">
        <w:tc>
          <w:tcPr>
            <w:tcW w:w="2235" w:type="dxa"/>
            <w:gridSpan w:val="2"/>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972" w:type="dxa"/>
            <w:gridSpan w:val="5"/>
            <w:tcBorders>
              <w:top w:val="single" w:sz="8"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 (………)</w:t>
            </w:r>
          </w:p>
        </w:tc>
        <w:tc>
          <w:tcPr>
            <w:tcW w:w="709" w:type="dxa"/>
            <w:tcBorders>
              <w:top w:val="single" w:sz="8"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850" w:type="dxa"/>
            <w:tcBorders>
              <w:top w:val="single" w:sz="8"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957637">
        <w:tc>
          <w:tcPr>
            <w:tcW w:w="2235" w:type="dxa"/>
            <w:gridSpan w:val="2"/>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6681" w:type="dxa"/>
            <w:gridSpan w:val="6"/>
            <w:tcBorders>
              <w:top w:val="single" w:sz="8" w:space="0" w:color="auto"/>
              <w:left w:val="single" w:sz="12" w:space="0" w:color="auto"/>
              <w:bottom w:val="single" w:sz="12"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Yarıyıl Sonu Sınavı</w:t>
            </w:r>
          </w:p>
        </w:tc>
        <w:tc>
          <w:tcPr>
            <w:tcW w:w="850" w:type="dxa"/>
            <w:tcBorders>
              <w:top w:val="single" w:sz="8" w:space="0" w:color="auto"/>
              <w:left w:val="single" w:sz="8"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60</w:t>
            </w:r>
          </w:p>
        </w:tc>
      </w:tr>
      <w:tr w:rsidR="008606AD" w:rsidRPr="00F668F6" w:rsidTr="00957637">
        <w:trPr>
          <w:trHeight w:val="283"/>
        </w:trPr>
        <w:tc>
          <w:tcPr>
            <w:tcW w:w="2235" w:type="dxa"/>
            <w:gridSpan w:val="2"/>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VARSA ÖNERİLEN ÖN KOŞUL(LAR)</w:t>
            </w:r>
          </w:p>
        </w:tc>
        <w:tc>
          <w:tcPr>
            <w:tcW w:w="7531" w:type="dxa"/>
            <w:gridSpan w:val="7"/>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w:t>
            </w:r>
          </w:p>
        </w:tc>
      </w:tr>
      <w:tr w:rsidR="008606AD" w:rsidRPr="00F668F6" w:rsidTr="00957637">
        <w:trPr>
          <w:trHeight w:val="447"/>
        </w:trPr>
        <w:tc>
          <w:tcPr>
            <w:tcW w:w="2235" w:type="dxa"/>
            <w:gridSpan w:val="2"/>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KISA İÇERİĞİ</w:t>
            </w:r>
          </w:p>
        </w:tc>
        <w:tc>
          <w:tcPr>
            <w:tcW w:w="7531" w:type="dxa"/>
            <w:gridSpan w:val="7"/>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Sterilizasyon ve dezenfeksiyonun önemi, Sterilizasyon ve dezenfeksiyon yöntemleri, Doğru zaman, yer ve yöntem seçimin önemi, El yıkama, Günlük yaşamda dezenfeksiyon ve sterilizasyon uygulamaları-1, Günlük yaşamda dezenfeksiyon ve sterilizasyon uygulamaları-2, Su dezenfeksiyonu, Laboratuvar ortamında dezenfeksiyon ve sterilizasyon uygulamaları, Tıbbi cihaz ve aletlerin sterilizasyon ve dezenfeksiyonu, Biyogüvenlik, Tıbbi atıkların güvenli transportu ve yok edilmesi, Serum ve aşıların saklanm</w:t>
            </w:r>
            <w:r w:rsidR="00F668F6">
              <w:rPr>
                <w:rFonts w:ascii="Times New Roman" w:eastAsia="Times New Roman" w:hAnsi="Times New Roman"/>
                <w:color w:val="000000"/>
                <w:sz w:val="20"/>
                <w:szCs w:val="20"/>
                <w:lang w:eastAsia="tr-TR"/>
              </w:rPr>
              <w:t xml:space="preserve">ası, </w:t>
            </w:r>
            <w:r w:rsidRPr="00F668F6">
              <w:rPr>
                <w:rFonts w:ascii="Times New Roman" w:eastAsia="Times New Roman" w:hAnsi="Times New Roman"/>
                <w:color w:val="000000"/>
                <w:sz w:val="20"/>
                <w:szCs w:val="20"/>
                <w:lang w:eastAsia="tr-TR"/>
              </w:rPr>
              <w:t>Hastanelerde dezenfeksiyon politikaları, Sterilizasyon ve dezenfeksiyon kontrolü.</w:t>
            </w:r>
          </w:p>
        </w:tc>
      </w:tr>
      <w:tr w:rsidR="008606AD" w:rsidRPr="00F668F6" w:rsidTr="00957637">
        <w:trPr>
          <w:trHeight w:val="426"/>
        </w:trPr>
        <w:tc>
          <w:tcPr>
            <w:tcW w:w="2235" w:type="dxa"/>
            <w:gridSpan w:val="2"/>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AMAÇLARI</w:t>
            </w:r>
          </w:p>
        </w:tc>
        <w:tc>
          <w:tcPr>
            <w:tcW w:w="7531" w:type="dxa"/>
            <w:gridSpan w:val="7"/>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Dersin amacı günlük yaşam ve hastane ortamında bilinçli sterilizasyon ve dezenfeksiyon uygulama bilgi ve becerisinin sağlanmasıdır.</w:t>
            </w:r>
          </w:p>
        </w:tc>
      </w:tr>
      <w:tr w:rsidR="008606AD" w:rsidRPr="00F668F6" w:rsidTr="00957637">
        <w:trPr>
          <w:trHeight w:val="1037"/>
        </w:trPr>
        <w:tc>
          <w:tcPr>
            <w:tcW w:w="2235" w:type="dxa"/>
            <w:gridSpan w:val="2"/>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MESLEKİ EĞİTİMİNİ SAĞLAMAYA YÖNELİK KATKISI</w:t>
            </w:r>
          </w:p>
        </w:tc>
        <w:tc>
          <w:tcPr>
            <w:tcW w:w="7531" w:type="dxa"/>
            <w:gridSpan w:val="7"/>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Dersin hedefi, öğrencinin dezenfeksiyon ve sterilizasyon uygulamalarının doğru zaman, yer ve yönteminin belirlenmesi becerisini kazandırmak</w:t>
            </w:r>
          </w:p>
        </w:tc>
      </w:tr>
      <w:tr w:rsidR="008606AD" w:rsidRPr="00F668F6" w:rsidTr="00957637">
        <w:trPr>
          <w:trHeight w:val="540"/>
        </w:trPr>
        <w:tc>
          <w:tcPr>
            <w:tcW w:w="2235" w:type="dxa"/>
            <w:gridSpan w:val="2"/>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ÖĞRENİM ÇIKTILARI</w:t>
            </w:r>
          </w:p>
        </w:tc>
        <w:tc>
          <w:tcPr>
            <w:tcW w:w="7531" w:type="dxa"/>
            <w:gridSpan w:val="7"/>
            <w:tcBorders>
              <w:top w:val="single" w:sz="12" w:space="0" w:color="auto"/>
              <w:left w:val="single" w:sz="12" w:space="0" w:color="auto"/>
              <w:bottom w:val="single" w:sz="12" w:space="0" w:color="auto"/>
              <w:right w:val="single" w:sz="12" w:space="0" w:color="auto"/>
            </w:tcBorders>
          </w:tcPr>
          <w:p w:rsidR="008606AD" w:rsidRPr="00F668F6" w:rsidRDefault="004D6C6F" w:rsidP="00F668F6">
            <w:pPr>
              <w:spacing w:after="0" w:line="240" w:lineRule="auto"/>
              <w:outlineLvl w:val="3"/>
              <w:rPr>
                <w:rFonts w:ascii="Times New Roman" w:eastAsia="Times New Roman" w:hAnsi="Times New Roman"/>
                <w:color w:val="000000"/>
                <w:sz w:val="20"/>
                <w:szCs w:val="20"/>
                <w:lang w:eastAsia="tr-TR"/>
              </w:rPr>
            </w:pPr>
            <w:r w:rsidRPr="00F668F6">
              <w:rPr>
                <w:rFonts w:ascii="Times New Roman" w:eastAsia="Times New Roman" w:hAnsi="Times New Roman"/>
                <w:color w:val="000000"/>
                <w:sz w:val="20"/>
                <w:szCs w:val="20"/>
                <w:lang w:eastAsia="tr-TR"/>
              </w:rPr>
              <w:t>Sterilizasyon ve dezenfeksiyonu tanımlayabilir</w:t>
            </w:r>
          </w:p>
          <w:p w:rsidR="00F668F6" w:rsidRPr="00F668F6" w:rsidRDefault="00F668F6" w:rsidP="00F668F6">
            <w:pPr>
              <w:spacing w:after="0" w:line="240" w:lineRule="auto"/>
              <w:outlineLvl w:val="3"/>
              <w:rPr>
                <w:rFonts w:ascii="Times New Roman" w:eastAsia="Times New Roman" w:hAnsi="Times New Roman"/>
                <w:color w:val="000000"/>
                <w:sz w:val="20"/>
                <w:szCs w:val="20"/>
                <w:lang w:eastAsia="tr-TR"/>
              </w:rPr>
            </w:pPr>
            <w:r w:rsidRPr="00F668F6">
              <w:rPr>
                <w:rFonts w:ascii="Times New Roman" w:eastAsia="Times New Roman" w:hAnsi="Times New Roman"/>
                <w:color w:val="000000"/>
                <w:sz w:val="20"/>
                <w:szCs w:val="20"/>
                <w:lang w:eastAsia="tr-TR"/>
              </w:rPr>
              <w:t>Sterilizasyon/dezenfeksiyon ayrımını yapabilir</w:t>
            </w:r>
          </w:p>
          <w:p w:rsidR="00F668F6" w:rsidRPr="00F668F6" w:rsidRDefault="00F668F6" w:rsidP="00F668F6">
            <w:pPr>
              <w:spacing w:after="0" w:line="240" w:lineRule="auto"/>
              <w:outlineLvl w:val="3"/>
              <w:rPr>
                <w:rFonts w:ascii="Times New Roman" w:eastAsia="Times New Roman" w:hAnsi="Times New Roman"/>
                <w:color w:val="000000"/>
                <w:sz w:val="20"/>
                <w:szCs w:val="20"/>
                <w:lang w:eastAsia="tr-TR"/>
              </w:rPr>
            </w:pPr>
            <w:r w:rsidRPr="00F668F6">
              <w:rPr>
                <w:rFonts w:ascii="Times New Roman" w:eastAsia="Times New Roman" w:hAnsi="Times New Roman"/>
                <w:color w:val="000000"/>
                <w:sz w:val="20"/>
                <w:szCs w:val="20"/>
                <w:lang w:eastAsia="tr-TR"/>
              </w:rPr>
              <w:t>Sterilizasyon ve dezenfeksiyon kullanım alanlarını belirleyebilir</w:t>
            </w:r>
          </w:p>
          <w:p w:rsidR="004D6C6F" w:rsidRPr="00F668F6" w:rsidRDefault="004D6C6F" w:rsidP="00F668F6">
            <w:pPr>
              <w:spacing w:after="0" w:line="240" w:lineRule="auto"/>
              <w:outlineLvl w:val="3"/>
              <w:rPr>
                <w:rFonts w:ascii="Times New Roman" w:eastAsia="Times New Roman" w:hAnsi="Times New Roman"/>
                <w:color w:val="000000"/>
                <w:sz w:val="20"/>
                <w:szCs w:val="20"/>
                <w:lang w:eastAsia="tr-TR"/>
              </w:rPr>
            </w:pPr>
            <w:r w:rsidRPr="00F668F6">
              <w:rPr>
                <w:rFonts w:ascii="Times New Roman" w:eastAsia="Times New Roman" w:hAnsi="Times New Roman"/>
                <w:color w:val="000000"/>
                <w:sz w:val="20"/>
                <w:szCs w:val="20"/>
                <w:lang w:eastAsia="tr-TR"/>
              </w:rPr>
              <w:t>Sterilizasyon ve dezenfeksiyon için uygulanan yöntemleri sayabilir</w:t>
            </w:r>
          </w:p>
          <w:p w:rsidR="00F668F6" w:rsidRDefault="00F668F6" w:rsidP="00F668F6">
            <w:pPr>
              <w:spacing w:after="0" w:line="240" w:lineRule="auto"/>
              <w:outlineLvl w:val="3"/>
              <w:rPr>
                <w:rFonts w:ascii="Times New Roman" w:eastAsia="Times New Roman" w:hAnsi="Times New Roman"/>
                <w:color w:val="000000"/>
                <w:sz w:val="20"/>
                <w:szCs w:val="20"/>
                <w:lang w:eastAsia="tr-TR"/>
              </w:rPr>
            </w:pPr>
            <w:r w:rsidRPr="00F668F6">
              <w:rPr>
                <w:rFonts w:ascii="Times New Roman" w:eastAsia="Times New Roman" w:hAnsi="Times New Roman"/>
                <w:color w:val="000000"/>
                <w:sz w:val="20"/>
                <w:szCs w:val="20"/>
                <w:lang w:eastAsia="tr-TR"/>
              </w:rPr>
              <w:t>Sterilizasyon kontrolünü ve yöntemlerini açıklayabilir</w:t>
            </w:r>
          </w:p>
          <w:p w:rsidR="00F668F6" w:rsidRPr="00F668F6" w:rsidRDefault="00F668F6" w:rsidP="00F668F6">
            <w:pPr>
              <w:spacing w:after="0" w:line="240" w:lineRule="auto"/>
              <w:outlineLvl w:val="3"/>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Tıbbi atıkları tanımlayabilir ve tıbbi atık yönetimini açıklayabilir</w:t>
            </w:r>
          </w:p>
        </w:tc>
      </w:tr>
      <w:tr w:rsidR="008606AD" w:rsidRPr="00F668F6" w:rsidTr="00957637">
        <w:trPr>
          <w:trHeight w:val="540"/>
        </w:trPr>
        <w:tc>
          <w:tcPr>
            <w:tcW w:w="2235" w:type="dxa"/>
            <w:gridSpan w:val="2"/>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TEMEL DERS KİTABI</w:t>
            </w:r>
          </w:p>
        </w:tc>
        <w:tc>
          <w:tcPr>
            <w:tcW w:w="7531" w:type="dxa"/>
            <w:gridSpan w:val="7"/>
            <w:tcBorders>
              <w:top w:val="single" w:sz="12" w:space="0" w:color="auto"/>
              <w:left w:val="single" w:sz="12" w:space="0" w:color="auto"/>
              <w:bottom w:val="single" w:sz="12" w:space="0" w:color="auto"/>
              <w:right w:val="single" w:sz="12" w:space="0" w:color="auto"/>
            </w:tcBorders>
          </w:tcPr>
          <w:p w:rsidR="008606AD" w:rsidRPr="00F668F6" w:rsidRDefault="00023F71" w:rsidP="00F668F6">
            <w:pPr>
              <w:spacing w:after="0" w:line="240" w:lineRule="auto"/>
              <w:outlineLvl w:val="3"/>
              <w:rPr>
                <w:rFonts w:ascii="Times New Roman" w:eastAsia="Times New Roman" w:hAnsi="Times New Roman"/>
                <w:color w:val="000000"/>
                <w:sz w:val="20"/>
                <w:szCs w:val="20"/>
                <w:lang w:eastAsia="tr-TR"/>
              </w:rPr>
            </w:pPr>
            <w:r w:rsidRPr="00F668F6">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10"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8606AD" w:rsidRPr="00F668F6" w:rsidTr="00957637">
        <w:trPr>
          <w:trHeight w:val="540"/>
        </w:trPr>
        <w:tc>
          <w:tcPr>
            <w:tcW w:w="2235" w:type="dxa"/>
            <w:gridSpan w:val="2"/>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YARDIMCI KAYNAKLAR</w:t>
            </w:r>
          </w:p>
        </w:tc>
        <w:tc>
          <w:tcPr>
            <w:tcW w:w="7531" w:type="dxa"/>
            <w:gridSpan w:val="7"/>
            <w:tcBorders>
              <w:top w:val="single" w:sz="12" w:space="0" w:color="auto"/>
              <w:left w:val="single" w:sz="12" w:space="0" w:color="auto"/>
              <w:bottom w:val="single" w:sz="12" w:space="0" w:color="auto"/>
              <w:right w:val="single" w:sz="12" w:space="0" w:color="auto"/>
            </w:tcBorders>
          </w:tcPr>
          <w:p w:rsidR="00023F71" w:rsidRPr="00F668F6" w:rsidRDefault="00023F71" w:rsidP="00F668F6">
            <w:pPr>
              <w:pStyle w:val="Balk1"/>
              <w:spacing w:before="0" w:beforeAutospacing="0" w:after="0" w:afterAutospacing="0"/>
              <w:textAlignment w:val="baseline"/>
              <w:rPr>
                <w:b w:val="0"/>
                <w:bCs w:val="0"/>
                <w:color w:val="666666"/>
                <w:sz w:val="20"/>
                <w:szCs w:val="20"/>
              </w:rPr>
            </w:pPr>
            <w:r w:rsidRPr="00F668F6">
              <w:rPr>
                <w:b w:val="0"/>
                <w:bCs w:val="0"/>
                <w:color w:val="222222"/>
                <w:sz w:val="20"/>
                <w:szCs w:val="20"/>
              </w:rPr>
              <w:t>Murray PR, Rosenthal KS, Pfaller MA. Medical Microbiology, 9th Edition. Elsevier, 2020. </w:t>
            </w:r>
          </w:p>
          <w:p w:rsidR="008606AD" w:rsidRPr="00F668F6" w:rsidRDefault="00023F71" w:rsidP="00F668F6">
            <w:pPr>
              <w:pStyle w:val="Balk1"/>
              <w:spacing w:before="0" w:beforeAutospacing="0" w:after="0" w:afterAutospacing="0"/>
              <w:rPr>
                <w:color w:val="363232"/>
                <w:sz w:val="20"/>
                <w:szCs w:val="20"/>
              </w:rPr>
            </w:pPr>
            <w:r w:rsidRPr="00F668F6">
              <w:rPr>
                <w:b w:val="0"/>
                <w:bCs w:val="0"/>
                <w:color w:val="363232"/>
                <w:sz w:val="20"/>
                <w:szCs w:val="20"/>
              </w:rPr>
              <w:t>Levinson W, Chin- Hong P, Joyce EA, Nussbaum J, Schwartz B. Levinson - Tıbbi Mikrobiyoloji ve İmmünoloji, 16th Edition. Güneş Tıp Kitabevi, 2022.</w:t>
            </w:r>
          </w:p>
        </w:tc>
      </w:tr>
      <w:tr w:rsidR="008606AD" w:rsidRPr="00F668F6" w:rsidTr="00957637">
        <w:trPr>
          <w:trHeight w:val="540"/>
        </w:trPr>
        <w:tc>
          <w:tcPr>
            <w:tcW w:w="2235" w:type="dxa"/>
            <w:gridSpan w:val="2"/>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DERSTE GEREKLİ ARAÇ VE GEREÇLER</w:t>
            </w:r>
          </w:p>
        </w:tc>
        <w:tc>
          <w:tcPr>
            <w:tcW w:w="7531" w:type="dxa"/>
            <w:gridSpan w:val="7"/>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outlineLvl w:val="3"/>
              <w:rPr>
                <w:rFonts w:ascii="Times New Roman" w:eastAsia="Times New Roman" w:hAnsi="Times New Roman"/>
                <w:color w:val="000000"/>
                <w:sz w:val="20"/>
                <w:szCs w:val="20"/>
                <w:lang w:eastAsia="tr-TR"/>
              </w:rPr>
            </w:pPr>
          </w:p>
        </w:tc>
      </w:tr>
    </w:tbl>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318"/>
      </w:tblGrid>
      <w:tr w:rsidR="008606AD" w:rsidRPr="00F668F6" w:rsidTr="002A60B9">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8578" w:type="dxa"/>
            <w:gridSpan w:val="2"/>
            <w:tcBorders>
              <w:top w:val="single" w:sz="12" w:space="0" w:color="auto"/>
              <w:left w:val="single" w:sz="6"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HAFTALIK PLANI</w:t>
            </w:r>
          </w:p>
        </w:tc>
      </w:tr>
      <w:tr w:rsidR="008606AD" w:rsidRPr="00F668F6" w:rsidTr="002A60B9">
        <w:trPr>
          <w:trHeight w:val="4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tc>
        <w:tc>
          <w:tcPr>
            <w:tcW w:w="7318"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ind w:left="14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İŞLENEN KONULAR</w:t>
            </w:r>
          </w:p>
        </w:tc>
      </w:tr>
      <w:tr w:rsidR="008606AD" w:rsidRPr="00F668F6" w:rsidTr="002A60B9">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Giriş ve tarihçe </w:t>
            </w:r>
          </w:p>
        </w:tc>
      </w:tr>
      <w:tr w:rsidR="008606AD" w:rsidRPr="00F668F6" w:rsidTr="002A60B9">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Sterilizasyon ve dezenfeksiyonun tanımı</w:t>
            </w:r>
          </w:p>
        </w:tc>
      </w:tr>
      <w:tr w:rsidR="008606AD" w:rsidRPr="00F668F6" w:rsidTr="002A60B9">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Sterilizasyon yöntemleri</w:t>
            </w:r>
          </w:p>
        </w:tc>
      </w:tr>
      <w:tr w:rsidR="008606AD" w:rsidRPr="00F668F6" w:rsidTr="002A60B9">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Fiziksel sterilizasyon yöntemleri</w:t>
            </w:r>
          </w:p>
        </w:tc>
      </w:tr>
      <w:tr w:rsidR="008606AD" w:rsidRPr="00F668F6" w:rsidTr="002A60B9">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Kimyasal sterilanlar</w:t>
            </w:r>
          </w:p>
        </w:tc>
      </w:tr>
      <w:tr w:rsidR="008606AD" w:rsidRPr="00F668F6" w:rsidTr="002A60B9">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Işınlar</w:t>
            </w:r>
          </w:p>
        </w:tc>
      </w:tr>
      <w:tr w:rsidR="008606AD" w:rsidRPr="00F668F6" w:rsidTr="002A60B9">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8606AD" w:rsidRPr="00F668F6" w:rsidRDefault="0091147C" w:rsidP="00F668F6">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Ara sınav</w:t>
            </w:r>
          </w:p>
        </w:tc>
      </w:tr>
      <w:tr w:rsidR="0091147C" w:rsidRPr="00F668F6" w:rsidTr="002A60B9">
        <w:tc>
          <w:tcPr>
            <w:tcW w:w="1188" w:type="dxa"/>
            <w:tcBorders>
              <w:right w:val="single" w:sz="4" w:space="0" w:color="auto"/>
            </w:tcBorders>
          </w:tcPr>
          <w:p w:rsidR="0091147C" w:rsidRPr="00F668F6" w:rsidRDefault="0091147C" w:rsidP="0091147C">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91147C" w:rsidRPr="00F668F6" w:rsidRDefault="0091147C" w:rsidP="0091147C">
            <w:pPr>
              <w:spacing w:after="0" w:line="240" w:lineRule="auto"/>
              <w:rPr>
                <w:rFonts w:ascii="Times New Roman" w:eastAsia="Times New Roman" w:hAnsi="Times New Roman"/>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91147C" w:rsidRPr="00F668F6" w:rsidRDefault="0091147C" w:rsidP="0091147C">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Sterilizasyon kontrolü</w:t>
            </w:r>
          </w:p>
        </w:tc>
      </w:tr>
      <w:tr w:rsidR="0091147C" w:rsidRPr="00F668F6" w:rsidTr="002A60B9">
        <w:tc>
          <w:tcPr>
            <w:tcW w:w="1188" w:type="dxa"/>
            <w:tcBorders>
              <w:right w:val="single" w:sz="4" w:space="0" w:color="auto"/>
            </w:tcBorders>
          </w:tcPr>
          <w:p w:rsidR="0091147C" w:rsidRPr="00F668F6" w:rsidRDefault="0091147C" w:rsidP="0091147C">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91147C" w:rsidRPr="00F668F6" w:rsidRDefault="0091147C" w:rsidP="0091147C">
            <w:pPr>
              <w:spacing w:after="0" w:line="240" w:lineRule="auto"/>
              <w:rPr>
                <w:rFonts w:ascii="Times New Roman" w:eastAsia="Times New Roman" w:hAnsi="Times New Roman"/>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91147C" w:rsidRPr="00F668F6" w:rsidRDefault="0091147C" w:rsidP="0091147C">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Dezenfeksiyon yöntemleri</w:t>
            </w:r>
          </w:p>
        </w:tc>
      </w:tr>
      <w:tr w:rsidR="0091147C" w:rsidRPr="00F668F6" w:rsidTr="002A60B9">
        <w:tc>
          <w:tcPr>
            <w:tcW w:w="1188" w:type="dxa"/>
            <w:tcBorders>
              <w:right w:val="single" w:sz="4" w:space="0" w:color="auto"/>
            </w:tcBorders>
          </w:tcPr>
          <w:p w:rsidR="0091147C" w:rsidRPr="00F668F6" w:rsidRDefault="0091147C" w:rsidP="0091147C">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91147C" w:rsidRPr="00F668F6" w:rsidRDefault="0091147C" w:rsidP="0091147C">
            <w:pPr>
              <w:spacing w:after="0" w:line="240" w:lineRule="auto"/>
              <w:rPr>
                <w:rFonts w:ascii="Times New Roman" w:eastAsia="Times New Roman" w:hAnsi="Times New Roman"/>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91147C" w:rsidRPr="00F668F6" w:rsidRDefault="0091147C" w:rsidP="0091147C">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Yaygın kullanılan dezenfektanlar </w:t>
            </w:r>
          </w:p>
        </w:tc>
      </w:tr>
      <w:tr w:rsidR="0091147C" w:rsidRPr="00F668F6" w:rsidTr="002A60B9">
        <w:tc>
          <w:tcPr>
            <w:tcW w:w="1188" w:type="dxa"/>
            <w:tcBorders>
              <w:right w:val="single" w:sz="4" w:space="0" w:color="auto"/>
            </w:tcBorders>
          </w:tcPr>
          <w:p w:rsidR="0091147C" w:rsidRPr="00F668F6" w:rsidRDefault="0091147C" w:rsidP="0091147C">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91147C" w:rsidRPr="00F668F6" w:rsidRDefault="0091147C" w:rsidP="0091147C">
            <w:pPr>
              <w:spacing w:after="0" w:line="240" w:lineRule="auto"/>
              <w:rPr>
                <w:rFonts w:ascii="Times New Roman" w:eastAsia="Times New Roman" w:hAnsi="Times New Roman"/>
                <w:bCs/>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91147C" w:rsidRPr="00F668F6" w:rsidRDefault="0091147C" w:rsidP="0091147C">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Antisepsi ve antiseptik maddeler</w:t>
            </w:r>
          </w:p>
        </w:tc>
      </w:tr>
      <w:tr w:rsidR="0091147C" w:rsidRPr="00F668F6" w:rsidTr="002A60B9">
        <w:tc>
          <w:tcPr>
            <w:tcW w:w="1188" w:type="dxa"/>
            <w:tcBorders>
              <w:right w:val="single" w:sz="4" w:space="0" w:color="auto"/>
            </w:tcBorders>
          </w:tcPr>
          <w:p w:rsidR="0091147C" w:rsidRPr="00F668F6" w:rsidRDefault="0091147C" w:rsidP="0091147C">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91147C" w:rsidRPr="00F668F6" w:rsidRDefault="0091147C" w:rsidP="0091147C">
            <w:pPr>
              <w:spacing w:after="0" w:line="240" w:lineRule="auto"/>
              <w:rPr>
                <w:rFonts w:ascii="Times New Roman" w:eastAsia="Times New Roman" w:hAnsi="Times New Roman"/>
                <w:sz w:val="20"/>
                <w:szCs w:val="20"/>
                <w:lang w:eastAsia="tr-TR"/>
              </w:rPr>
            </w:pPr>
          </w:p>
        </w:tc>
        <w:tc>
          <w:tcPr>
            <w:tcW w:w="7318" w:type="dxa"/>
            <w:tcBorders>
              <w:top w:val="single" w:sz="4" w:space="0" w:color="auto"/>
              <w:left w:val="single" w:sz="4" w:space="0" w:color="auto"/>
              <w:bottom w:val="single" w:sz="4" w:space="0" w:color="auto"/>
              <w:right w:val="single" w:sz="4" w:space="0" w:color="auto"/>
            </w:tcBorders>
          </w:tcPr>
          <w:p w:rsidR="0091147C" w:rsidRPr="00F668F6" w:rsidRDefault="0091147C" w:rsidP="0091147C">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Final sınavı</w:t>
            </w:r>
          </w:p>
        </w:tc>
      </w:tr>
    </w:tbl>
    <w:p w:rsidR="008606AD" w:rsidRPr="00F668F6" w:rsidRDefault="008606AD" w:rsidP="00F668F6">
      <w:pPr>
        <w:spacing w:after="0" w:line="240" w:lineRule="auto"/>
        <w:jc w:val="center"/>
        <w:rPr>
          <w:rFonts w:ascii="Times New Roman" w:eastAsia="Times New Roman" w:hAnsi="Times New Roman"/>
          <w:b/>
          <w:sz w:val="20"/>
          <w:szCs w:val="20"/>
          <w:lang w:eastAsia="tr-TR"/>
        </w:rPr>
      </w:pPr>
    </w:p>
    <w:p w:rsidR="008606AD" w:rsidRPr="00F668F6" w:rsidRDefault="008606AD" w:rsidP="00F668F6">
      <w:pPr>
        <w:spacing w:after="0" w:line="240" w:lineRule="auto"/>
        <w:jc w:val="center"/>
        <w:rPr>
          <w:rFonts w:ascii="Times New Roman" w:eastAsia="Times New Roman" w:hAnsi="Times New Roman"/>
          <w:b/>
          <w:sz w:val="20"/>
          <w:szCs w:val="20"/>
          <w:lang w:eastAsia="tr-TR"/>
        </w:rPr>
      </w:pPr>
    </w:p>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0"/>
        <w:gridCol w:w="6955"/>
        <w:gridCol w:w="513"/>
        <w:gridCol w:w="627"/>
        <w:gridCol w:w="861"/>
      </w:tblGrid>
      <w:tr w:rsidR="008606AD" w:rsidRPr="00F668F6" w:rsidTr="002A60B9">
        <w:tc>
          <w:tcPr>
            <w:tcW w:w="7887" w:type="dxa"/>
            <w:gridSpan w:val="2"/>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 ÖĞRENME ÇIKTILARININ PROGRAM ÖĞRENME ÇIKTILARINA KATKISI </w:t>
            </w:r>
          </w:p>
        </w:tc>
        <w:tc>
          <w:tcPr>
            <w:tcW w:w="1879" w:type="dxa"/>
            <w:gridSpan w:val="3"/>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Katkı Düzeyi</w:t>
            </w:r>
          </w:p>
        </w:tc>
      </w:tr>
      <w:tr w:rsidR="008606AD" w:rsidRPr="00F668F6" w:rsidTr="002A60B9">
        <w:tc>
          <w:tcPr>
            <w:tcW w:w="81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1</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2</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Orta</w:t>
            </w:r>
          </w:p>
        </w:tc>
        <w:tc>
          <w:tcPr>
            <w:tcW w:w="738" w:type="dxa"/>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3</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w:t>
            </w:r>
          </w:p>
        </w:tc>
      </w:tr>
      <w:tr w:rsidR="004E405E" w:rsidRPr="00F668F6" w:rsidTr="002A60B9">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2A60B9">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738"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2A60B9">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738"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2A60B9">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738"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2A60B9">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957637">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738"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2A60B9">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957637">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738"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2A60B9">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738"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AB6063" w:rsidRPr="00F668F6" w:rsidTr="002A60B9">
        <w:tc>
          <w:tcPr>
            <w:tcW w:w="817" w:type="dxa"/>
            <w:tcBorders>
              <w:top w:val="single" w:sz="6" w:space="0" w:color="auto"/>
              <w:left w:val="single" w:sz="12" w:space="0" w:color="auto"/>
              <w:bottom w:val="single" w:sz="6" w:space="0" w:color="auto"/>
              <w:right w:val="single" w:sz="6" w:space="0" w:color="auto"/>
            </w:tcBorders>
            <w:vAlign w:val="center"/>
          </w:tcPr>
          <w:p w:rsidR="00AB6063" w:rsidRPr="00F668F6" w:rsidRDefault="00AB6063" w:rsidP="00AB6063">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AB6063" w:rsidRPr="00F668F6" w:rsidRDefault="00AB6063" w:rsidP="00AB6063">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AB6063" w:rsidRPr="00F668F6" w:rsidRDefault="00AB6063" w:rsidP="00AB6063">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B6063" w:rsidRPr="00F668F6" w:rsidRDefault="00C5594D" w:rsidP="00AB6063">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738" w:type="dxa"/>
            <w:tcBorders>
              <w:top w:val="single" w:sz="6" w:space="0" w:color="auto"/>
              <w:left w:val="single" w:sz="6" w:space="0" w:color="auto"/>
              <w:bottom w:val="single" w:sz="6" w:space="0" w:color="auto"/>
              <w:right w:val="single" w:sz="12" w:space="0" w:color="auto"/>
            </w:tcBorders>
            <w:vAlign w:val="center"/>
          </w:tcPr>
          <w:p w:rsidR="00AB6063" w:rsidRPr="00F668F6" w:rsidRDefault="00AB6063" w:rsidP="00AB6063">
            <w:pPr>
              <w:spacing w:after="0" w:line="240" w:lineRule="auto"/>
              <w:jc w:val="center"/>
              <w:rPr>
                <w:rFonts w:ascii="Times New Roman" w:hAnsi="Times New Roman"/>
                <w:b/>
                <w:sz w:val="20"/>
                <w:szCs w:val="20"/>
              </w:rPr>
            </w:pPr>
          </w:p>
        </w:tc>
      </w:tr>
      <w:tr w:rsidR="00AB6063" w:rsidRPr="00F668F6" w:rsidTr="002A60B9">
        <w:tc>
          <w:tcPr>
            <w:tcW w:w="817" w:type="dxa"/>
            <w:tcBorders>
              <w:top w:val="single" w:sz="6" w:space="0" w:color="auto"/>
              <w:left w:val="single" w:sz="12" w:space="0" w:color="auto"/>
              <w:bottom w:val="single" w:sz="6" w:space="0" w:color="auto"/>
              <w:right w:val="single" w:sz="6" w:space="0" w:color="auto"/>
            </w:tcBorders>
            <w:vAlign w:val="center"/>
          </w:tcPr>
          <w:p w:rsidR="00AB6063" w:rsidRPr="00F668F6" w:rsidRDefault="00AB6063" w:rsidP="00AB6063">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AB6063" w:rsidRPr="00F668F6" w:rsidRDefault="00AB6063" w:rsidP="00AB6063">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AB6063" w:rsidRPr="00F668F6" w:rsidRDefault="00AB6063" w:rsidP="00AB6063">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AB6063" w:rsidRPr="00F668F6" w:rsidRDefault="00AB6063" w:rsidP="00AB6063">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738" w:type="dxa"/>
            <w:tcBorders>
              <w:top w:val="single" w:sz="6" w:space="0" w:color="auto"/>
              <w:left w:val="single" w:sz="6" w:space="0" w:color="auto"/>
              <w:bottom w:val="single" w:sz="6" w:space="0" w:color="auto"/>
              <w:right w:val="single" w:sz="12" w:space="0" w:color="auto"/>
            </w:tcBorders>
            <w:vAlign w:val="center"/>
          </w:tcPr>
          <w:p w:rsidR="00AB6063" w:rsidRPr="00F668F6" w:rsidRDefault="00AB6063" w:rsidP="00AB6063">
            <w:pPr>
              <w:spacing w:after="0" w:line="240" w:lineRule="auto"/>
              <w:jc w:val="center"/>
              <w:rPr>
                <w:rFonts w:ascii="Times New Roman" w:hAnsi="Times New Roman"/>
                <w:b/>
                <w:sz w:val="20"/>
                <w:szCs w:val="20"/>
              </w:rPr>
            </w:pPr>
          </w:p>
        </w:tc>
      </w:tr>
      <w:tr w:rsidR="00AB6063" w:rsidRPr="00F668F6" w:rsidTr="002A60B9">
        <w:tc>
          <w:tcPr>
            <w:tcW w:w="817" w:type="dxa"/>
            <w:tcBorders>
              <w:top w:val="single" w:sz="6" w:space="0" w:color="auto"/>
              <w:left w:val="single" w:sz="12" w:space="0" w:color="auto"/>
              <w:bottom w:val="single" w:sz="6" w:space="0" w:color="auto"/>
              <w:right w:val="single" w:sz="6" w:space="0" w:color="auto"/>
            </w:tcBorders>
            <w:vAlign w:val="center"/>
          </w:tcPr>
          <w:p w:rsidR="00AB6063" w:rsidRPr="00F668F6" w:rsidRDefault="00AB6063" w:rsidP="00AB6063">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AB6063" w:rsidRPr="00F668F6" w:rsidRDefault="00AB6063" w:rsidP="00957637">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sidR="00957637">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AB6063" w:rsidRPr="00F668F6" w:rsidRDefault="00AB6063" w:rsidP="00AB6063">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B6063" w:rsidRPr="00F668F6" w:rsidRDefault="00C5594D" w:rsidP="00AB6063">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738" w:type="dxa"/>
            <w:tcBorders>
              <w:top w:val="single" w:sz="6" w:space="0" w:color="auto"/>
              <w:left w:val="single" w:sz="6" w:space="0" w:color="auto"/>
              <w:bottom w:val="single" w:sz="6" w:space="0" w:color="auto"/>
              <w:right w:val="single" w:sz="12" w:space="0" w:color="auto"/>
            </w:tcBorders>
            <w:vAlign w:val="center"/>
          </w:tcPr>
          <w:p w:rsidR="00AB6063" w:rsidRPr="00F668F6" w:rsidRDefault="00AB6063" w:rsidP="00AB6063">
            <w:pPr>
              <w:spacing w:after="0" w:line="240" w:lineRule="auto"/>
              <w:jc w:val="center"/>
              <w:rPr>
                <w:rFonts w:ascii="Times New Roman" w:hAnsi="Times New Roman"/>
                <w:b/>
                <w:sz w:val="20"/>
                <w:szCs w:val="20"/>
              </w:rPr>
            </w:pPr>
          </w:p>
        </w:tc>
      </w:tr>
      <w:tr w:rsidR="00AB6063" w:rsidRPr="00F668F6" w:rsidTr="002A60B9">
        <w:tc>
          <w:tcPr>
            <w:tcW w:w="817" w:type="dxa"/>
            <w:tcBorders>
              <w:top w:val="single" w:sz="6" w:space="0" w:color="auto"/>
              <w:left w:val="single" w:sz="12" w:space="0" w:color="auto"/>
              <w:bottom w:val="single" w:sz="6" w:space="0" w:color="auto"/>
              <w:right w:val="single" w:sz="6" w:space="0" w:color="auto"/>
            </w:tcBorders>
            <w:vAlign w:val="center"/>
          </w:tcPr>
          <w:p w:rsidR="00AB6063" w:rsidRPr="00F668F6" w:rsidRDefault="00AB6063" w:rsidP="00AB6063">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AB6063" w:rsidRPr="00F668F6" w:rsidRDefault="00AB6063" w:rsidP="00AB6063">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AB6063" w:rsidRPr="00F668F6" w:rsidRDefault="00AB6063" w:rsidP="00AB6063">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B6063" w:rsidRPr="00F668F6" w:rsidRDefault="00AB6063" w:rsidP="00AB6063">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738" w:type="dxa"/>
            <w:tcBorders>
              <w:top w:val="single" w:sz="6" w:space="0" w:color="auto"/>
              <w:left w:val="single" w:sz="6" w:space="0" w:color="auto"/>
              <w:bottom w:val="single" w:sz="6" w:space="0" w:color="auto"/>
              <w:right w:val="single" w:sz="12" w:space="0" w:color="auto"/>
            </w:tcBorders>
            <w:vAlign w:val="center"/>
          </w:tcPr>
          <w:p w:rsidR="00AB6063" w:rsidRPr="00F668F6" w:rsidRDefault="00AB6063" w:rsidP="00AB6063">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AB6063" w:rsidRPr="00F668F6" w:rsidTr="002A60B9">
        <w:tc>
          <w:tcPr>
            <w:tcW w:w="817" w:type="dxa"/>
            <w:tcBorders>
              <w:top w:val="single" w:sz="6" w:space="0" w:color="auto"/>
              <w:left w:val="single" w:sz="12" w:space="0" w:color="auto"/>
              <w:bottom w:val="single" w:sz="6" w:space="0" w:color="auto"/>
              <w:right w:val="single" w:sz="6" w:space="0" w:color="auto"/>
            </w:tcBorders>
            <w:vAlign w:val="center"/>
          </w:tcPr>
          <w:p w:rsidR="00AB6063" w:rsidRPr="00F668F6" w:rsidRDefault="00AB6063" w:rsidP="00AB6063">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AB6063" w:rsidRPr="00F668F6" w:rsidRDefault="00AB6063" w:rsidP="00AB6063">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AB6063" w:rsidRPr="00F668F6" w:rsidRDefault="00AB6063" w:rsidP="00AB6063">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AB6063" w:rsidRPr="00F668F6" w:rsidRDefault="00AB6063" w:rsidP="00AB6063">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738" w:type="dxa"/>
            <w:tcBorders>
              <w:top w:val="single" w:sz="6" w:space="0" w:color="auto"/>
              <w:left w:val="single" w:sz="6" w:space="0" w:color="auto"/>
              <w:bottom w:val="single" w:sz="6" w:space="0" w:color="auto"/>
              <w:right w:val="single" w:sz="12" w:space="0" w:color="auto"/>
            </w:tcBorders>
            <w:vAlign w:val="center"/>
          </w:tcPr>
          <w:p w:rsidR="00AB6063" w:rsidRPr="00F668F6" w:rsidRDefault="00AB6063" w:rsidP="00AB6063">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AB6063" w:rsidRPr="00F668F6" w:rsidTr="002A60B9">
        <w:tc>
          <w:tcPr>
            <w:tcW w:w="817" w:type="dxa"/>
            <w:tcBorders>
              <w:top w:val="single" w:sz="6" w:space="0" w:color="auto"/>
              <w:left w:val="single" w:sz="12" w:space="0" w:color="auto"/>
              <w:bottom w:val="single" w:sz="6" w:space="0" w:color="auto"/>
              <w:right w:val="single" w:sz="6" w:space="0" w:color="auto"/>
            </w:tcBorders>
            <w:vAlign w:val="center"/>
          </w:tcPr>
          <w:p w:rsidR="00AB6063" w:rsidRPr="00F668F6" w:rsidRDefault="00AB6063" w:rsidP="00AB6063">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AB6063" w:rsidRPr="00F668F6" w:rsidRDefault="00AB6063" w:rsidP="00AB6063">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AB6063" w:rsidRPr="00F668F6" w:rsidRDefault="00AB6063" w:rsidP="00AB6063">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B6063" w:rsidRPr="00F668F6" w:rsidRDefault="00AB6063" w:rsidP="00AB6063">
            <w:pPr>
              <w:spacing w:after="0" w:line="240" w:lineRule="auto"/>
              <w:jc w:val="center"/>
              <w:rPr>
                <w:rFonts w:ascii="Times New Roman" w:hAnsi="Times New Roman"/>
                <w:b/>
                <w:sz w:val="20"/>
                <w:szCs w:val="20"/>
              </w:rPr>
            </w:pPr>
          </w:p>
        </w:tc>
        <w:tc>
          <w:tcPr>
            <w:tcW w:w="738" w:type="dxa"/>
            <w:tcBorders>
              <w:top w:val="single" w:sz="6" w:space="0" w:color="auto"/>
              <w:left w:val="single" w:sz="6" w:space="0" w:color="auto"/>
              <w:bottom w:val="single" w:sz="6" w:space="0" w:color="auto"/>
              <w:right w:val="single" w:sz="12" w:space="0" w:color="auto"/>
            </w:tcBorders>
            <w:vAlign w:val="center"/>
          </w:tcPr>
          <w:p w:rsidR="00AB6063" w:rsidRPr="00F668F6" w:rsidRDefault="00AB6063" w:rsidP="00AB6063">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AB6063" w:rsidRPr="00F668F6" w:rsidTr="002A60B9">
        <w:tc>
          <w:tcPr>
            <w:tcW w:w="817" w:type="dxa"/>
            <w:tcBorders>
              <w:top w:val="single" w:sz="6" w:space="0" w:color="auto"/>
              <w:left w:val="single" w:sz="12" w:space="0" w:color="auto"/>
              <w:bottom w:val="single" w:sz="6" w:space="0" w:color="auto"/>
              <w:right w:val="single" w:sz="6" w:space="0" w:color="auto"/>
            </w:tcBorders>
            <w:vAlign w:val="center"/>
          </w:tcPr>
          <w:p w:rsidR="00AB6063" w:rsidRPr="00F668F6" w:rsidRDefault="00AB6063" w:rsidP="00AB6063">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AB6063" w:rsidRPr="00F668F6" w:rsidRDefault="00AB6063" w:rsidP="00AB6063">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AB6063" w:rsidRPr="00F668F6" w:rsidRDefault="00AB6063" w:rsidP="00AB6063">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AB6063" w:rsidRPr="00F668F6" w:rsidRDefault="00AB6063" w:rsidP="00AB6063">
            <w:pPr>
              <w:spacing w:after="0" w:line="240" w:lineRule="auto"/>
              <w:jc w:val="center"/>
              <w:rPr>
                <w:rFonts w:ascii="Times New Roman" w:hAnsi="Times New Roman"/>
                <w:b/>
                <w:sz w:val="20"/>
                <w:szCs w:val="20"/>
              </w:rPr>
            </w:pPr>
          </w:p>
        </w:tc>
        <w:tc>
          <w:tcPr>
            <w:tcW w:w="738" w:type="dxa"/>
            <w:tcBorders>
              <w:top w:val="single" w:sz="6" w:space="0" w:color="auto"/>
              <w:left w:val="single" w:sz="6" w:space="0" w:color="auto"/>
              <w:bottom w:val="single" w:sz="6" w:space="0" w:color="auto"/>
              <w:right w:val="single" w:sz="12" w:space="0" w:color="auto"/>
            </w:tcBorders>
            <w:vAlign w:val="center"/>
          </w:tcPr>
          <w:p w:rsidR="00AB6063" w:rsidRPr="00F668F6" w:rsidRDefault="00AB6063" w:rsidP="00AB6063">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AB6063" w:rsidRPr="00F668F6" w:rsidTr="002A60B9">
        <w:tc>
          <w:tcPr>
            <w:tcW w:w="817" w:type="dxa"/>
            <w:tcBorders>
              <w:top w:val="single" w:sz="6" w:space="0" w:color="auto"/>
              <w:left w:val="single" w:sz="12" w:space="0" w:color="auto"/>
              <w:bottom w:val="single" w:sz="12" w:space="0" w:color="auto"/>
              <w:right w:val="single" w:sz="6" w:space="0" w:color="auto"/>
            </w:tcBorders>
            <w:vAlign w:val="center"/>
          </w:tcPr>
          <w:p w:rsidR="00AB6063" w:rsidRPr="00F668F6" w:rsidRDefault="00AB6063" w:rsidP="00AB6063">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AB6063" w:rsidRPr="00F668F6" w:rsidRDefault="00AB6063" w:rsidP="00AB6063">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AB6063" w:rsidRPr="00F668F6" w:rsidRDefault="00AB6063" w:rsidP="00AB6063">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AB6063" w:rsidRPr="00F668F6" w:rsidRDefault="00AB6063" w:rsidP="00AB6063">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738" w:type="dxa"/>
            <w:tcBorders>
              <w:top w:val="single" w:sz="6" w:space="0" w:color="auto"/>
              <w:left w:val="single" w:sz="6" w:space="0" w:color="auto"/>
              <w:bottom w:val="single" w:sz="12" w:space="0" w:color="auto"/>
              <w:right w:val="single" w:sz="12" w:space="0" w:color="auto"/>
            </w:tcBorders>
            <w:vAlign w:val="center"/>
          </w:tcPr>
          <w:p w:rsidR="00AB6063" w:rsidRPr="00F668F6" w:rsidRDefault="00AB6063" w:rsidP="00AB6063">
            <w:pPr>
              <w:spacing w:after="0" w:line="240" w:lineRule="auto"/>
              <w:jc w:val="center"/>
              <w:rPr>
                <w:rFonts w:ascii="Times New Roman" w:hAnsi="Times New Roman"/>
                <w:b/>
                <w:sz w:val="20"/>
                <w:szCs w:val="20"/>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F668F6" w:rsidTr="00023F71">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Öğretim Üyesi</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İmza</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p>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PROF. DR. </w:t>
            </w:r>
            <w:r w:rsidR="00023F71" w:rsidRPr="00F668F6">
              <w:rPr>
                <w:rFonts w:ascii="Times New Roman" w:eastAsia="Times New Roman" w:hAnsi="Times New Roman"/>
                <w:b/>
                <w:sz w:val="20"/>
                <w:szCs w:val="20"/>
                <w:lang w:eastAsia="tr-TR"/>
              </w:rPr>
              <w:t>YASEMİN ÖZ</w:t>
            </w: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right"/>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p w:rsidR="008606AD" w:rsidRPr="00F668F6" w:rsidRDefault="008606AD" w:rsidP="00F668F6">
            <w:pPr>
              <w:spacing w:after="0" w:line="240" w:lineRule="auto"/>
              <w:jc w:val="right"/>
              <w:rPr>
                <w:rFonts w:ascii="Times New Roman" w:eastAsia="Times New Roman" w:hAnsi="Times New Roman"/>
                <w:sz w:val="20"/>
                <w:szCs w:val="20"/>
                <w:lang w:eastAsia="tr-TR"/>
              </w:rPr>
            </w:pPr>
          </w:p>
          <w:p w:rsidR="008606AD" w:rsidRPr="00F668F6" w:rsidRDefault="00023F71" w:rsidP="00F668F6">
            <w:pPr>
              <w:spacing w:after="0" w:line="240" w:lineRule="auto"/>
              <w:jc w:val="right"/>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28.02.2025</w:t>
            </w:r>
          </w:p>
          <w:p w:rsidR="008606AD" w:rsidRPr="00F668F6" w:rsidRDefault="008606AD" w:rsidP="00F668F6">
            <w:pPr>
              <w:spacing w:after="0" w:line="240" w:lineRule="auto"/>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Default="008606AD" w:rsidP="00F668F6">
      <w:pPr>
        <w:spacing w:after="0" w:line="240" w:lineRule="auto"/>
        <w:jc w:val="center"/>
        <w:outlineLvl w:val="0"/>
        <w:rPr>
          <w:rFonts w:ascii="Times New Roman" w:eastAsia="Times New Roman" w:hAnsi="Times New Roman"/>
          <w:b/>
          <w:sz w:val="20"/>
          <w:szCs w:val="20"/>
          <w:lang w:eastAsia="tr-TR"/>
        </w:rPr>
      </w:pPr>
    </w:p>
    <w:p w:rsidR="00ED0079" w:rsidRDefault="00ED0079" w:rsidP="00F668F6">
      <w:pPr>
        <w:spacing w:after="0" w:line="240" w:lineRule="auto"/>
        <w:jc w:val="center"/>
        <w:outlineLvl w:val="0"/>
        <w:rPr>
          <w:rFonts w:ascii="Times New Roman" w:eastAsia="Times New Roman" w:hAnsi="Times New Roman"/>
          <w:b/>
          <w:sz w:val="20"/>
          <w:szCs w:val="20"/>
          <w:lang w:eastAsia="tr-TR"/>
        </w:rPr>
      </w:pPr>
    </w:p>
    <w:p w:rsidR="008B477F" w:rsidRDefault="008B477F" w:rsidP="00F668F6">
      <w:pPr>
        <w:spacing w:after="0" w:line="240" w:lineRule="auto"/>
        <w:jc w:val="center"/>
        <w:outlineLvl w:val="0"/>
        <w:rPr>
          <w:rFonts w:ascii="Times New Roman" w:eastAsia="Times New Roman" w:hAnsi="Times New Roman"/>
          <w:b/>
          <w:sz w:val="20"/>
          <w:szCs w:val="20"/>
          <w:lang w:eastAsia="tr-TR"/>
        </w:rPr>
      </w:pPr>
    </w:p>
    <w:p w:rsidR="008B477F" w:rsidRDefault="008B477F" w:rsidP="00F668F6">
      <w:pPr>
        <w:spacing w:after="0" w:line="240" w:lineRule="auto"/>
        <w:jc w:val="center"/>
        <w:outlineLvl w:val="0"/>
        <w:rPr>
          <w:rFonts w:ascii="Times New Roman" w:eastAsia="Times New Roman" w:hAnsi="Times New Roman"/>
          <w:b/>
          <w:sz w:val="20"/>
          <w:szCs w:val="20"/>
          <w:lang w:eastAsia="tr-TR"/>
        </w:rPr>
      </w:pPr>
    </w:p>
    <w:p w:rsidR="008B477F" w:rsidRDefault="008B477F" w:rsidP="00F668F6">
      <w:pPr>
        <w:spacing w:after="0" w:line="240" w:lineRule="auto"/>
        <w:jc w:val="center"/>
        <w:outlineLvl w:val="0"/>
        <w:rPr>
          <w:rFonts w:ascii="Times New Roman" w:eastAsia="Times New Roman" w:hAnsi="Times New Roman"/>
          <w:b/>
          <w:sz w:val="20"/>
          <w:szCs w:val="20"/>
          <w:lang w:eastAsia="tr-TR"/>
        </w:rPr>
      </w:pPr>
    </w:p>
    <w:p w:rsidR="002A60B9" w:rsidRPr="00F668F6" w:rsidRDefault="002A60B9"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1"/>
        <w:gridCol w:w="974"/>
        <w:gridCol w:w="2110"/>
        <w:gridCol w:w="1053"/>
        <w:gridCol w:w="1065"/>
        <w:gridCol w:w="1205"/>
      </w:tblGrid>
      <w:tr w:rsidR="008606AD" w:rsidRPr="00F668F6" w:rsidTr="002A60B9">
        <w:tc>
          <w:tcPr>
            <w:tcW w:w="4195" w:type="dxa"/>
            <w:gridSpan w:val="2"/>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lastRenderedPageBreak/>
              <w:t>DERSİN KODU:</w:t>
            </w:r>
            <w:bookmarkStart w:id="2" w:name="DERS521501303"/>
            <w:r w:rsidRPr="00F668F6">
              <w:rPr>
                <w:rFonts w:ascii="Times New Roman" w:eastAsia="Times New Roman" w:hAnsi="Times New Roman"/>
                <w:b/>
                <w:sz w:val="20"/>
                <w:szCs w:val="20"/>
                <w:lang w:eastAsia="tr-TR"/>
              </w:rPr>
              <w:t>521503303</w:t>
            </w:r>
            <w:bookmarkEnd w:id="2"/>
          </w:p>
        </w:tc>
        <w:tc>
          <w:tcPr>
            <w:tcW w:w="5433" w:type="dxa"/>
            <w:gridSpan w:val="4"/>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ANABİLİM DALI: TIBBİ MİKROBİYOLOJİ</w:t>
            </w:r>
          </w:p>
        </w:tc>
      </w:tr>
      <w:tr w:rsidR="008606AD" w:rsidRPr="00F668F6" w:rsidTr="002A60B9">
        <w:tc>
          <w:tcPr>
            <w:tcW w:w="9628" w:type="dxa"/>
            <w:gridSpan w:val="6"/>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ADI: MİKROORGANİZMALARIN ÜRETİLME ORTAMLARI</w:t>
            </w:r>
          </w:p>
        </w:tc>
      </w:tr>
      <w:tr w:rsidR="008606AD" w:rsidRPr="00F668F6" w:rsidTr="002A60B9">
        <w:trPr>
          <w:trHeight w:val="174"/>
        </w:trPr>
        <w:tc>
          <w:tcPr>
            <w:tcW w:w="3221" w:type="dxa"/>
            <w:vMerge w:val="restart"/>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 VEREN ÖĞRETİM</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ELEMANI</w:t>
            </w:r>
          </w:p>
        </w:tc>
        <w:tc>
          <w:tcPr>
            <w:tcW w:w="3084" w:type="dxa"/>
            <w:gridSpan w:val="2"/>
            <w:vMerge w:val="restart"/>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DİLİ</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Türkçe:  X</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İngilizce: </w:t>
            </w:r>
            <w:r w:rsidRPr="00F668F6">
              <w:rPr>
                <w:rFonts w:ascii="Times New Roman" w:eastAsia="Times New Roman" w:hAnsi="Times New Roman"/>
                <w:b/>
                <w:sz w:val="20"/>
                <w:szCs w:val="20"/>
                <w:lang w:eastAsia="tr-TR"/>
              </w:rPr>
              <w:t></w:t>
            </w:r>
          </w:p>
        </w:tc>
        <w:tc>
          <w:tcPr>
            <w:tcW w:w="3323" w:type="dxa"/>
            <w:gridSpan w:val="3"/>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Kategorisi</w:t>
            </w:r>
          </w:p>
        </w:tc>
      </w:tr>
      <w:tr w:rsidR="008606AD" w:rsidRPr="00F668F6" w:rsidTr="002A60B9">
        <w:trPr>
          <w:trHeight w:val="172"/>
        </w:trPr>
        <w:tc>
          <w:tcPr>
            <w:tcW w:w="3221" w:type="dxa"/>
            <w:vMerge/>
            <w:tcBorders>
              <w:bottom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084" w:type="dxa"/>
            <w:gridSpan w:val="2"/>
            <w:vMerge/>
            <w:tcBorders>
              <w:bottom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53" w:type="dxa"/>
            <w:shd w:val="clear" w:color="auto" w:fill="auto"/>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Teknik</w:t>
            </w:r>
          </w:p>
        </w:tc>
        <w:tc>
          <w:tcPr>
            <w:tcW w:w="1065" w:type="dxa"/>
            <w:shd w:val="clear" w:color="auto" w:fill="auto"/>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Medikal</w:t>
            </w:r>
          </w:p>
        </w:tc>
        <w:tc>
          <w:tcPr>
            <w:tcW w:w="1205" w:type="dxa"/>
            <w:shd w:val="clear" w:color="auto" w:fill="auto"/>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w:t>
            </w:r>
          </w:p>
        </w:tc>
      </w:tr>
      <w:tr w:rsidR="008606AD" w:rsidRPr="00F668F6" w:rsidTr="002A60B9">
        <w:tc>
          <w:tcPr>
            <w:tcW w:w="3221" w:type="dxa"/>
            <w:tcBorders>
              <w:top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PROF. DR. </w:t>
            </w:r>
            <w:r w:rsidR="00023F71" w:rsidRPr="00F668F6">
              <w:rPr>
                <w:rFonts w:ascii="Times New Roman" w:eastAsia="Times New Roman" w:hAnsi="Times New Roman"/>
                <w:b/>
                <w:sz w:val="20"/>
                <w:szCs w:val="20"/>
                <w:lang w:eastAsia="tr-TR"/>
              </w:rPr>
              <w:t>YASEMİN ÖZ</w:t>
            </w:r>
          </w:p>
        </w:tc>
        <w:tc>
          <w:tcPr>
            <w:tcW w:w="3084" w:type="dxa"/>
            <w:gridSpan w:val="2"/>
            <w:tcBorders>
              <w:top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53"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1065"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X</w:t>
            </w:r>
          </w:p>
        </w:tc>
        <w:tc>
          <w:tcPr>
            <w:tcW w:w="1205"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8606AD" w:rsidRPr="00F668F6" w:rsidTr="00023F71">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BİLİMSEL HAZIRLIK</w:t>
            </w:r>
          </w:p>
        </w:tc>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 LİSANS</w:t>
            </w:r>
          </w:p>
        </w:tc>
        <w:tc>
          <w:tcPr>
            <w:tcW w:w="218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DOKTORA</w:t>
            </w:r>
          </w:p>
        </w:tc>
        <w:tc>
          <w:tcPr>
            <w:tcW w:w="271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UZMANLIK ALAN DERSİ</w:t>
            </w:r>
          </w:p>
        </w:tc>
      </w:tr>
      <w:tr w:rsidR="008606AD" w:rsidRPr="00F668F6" w:rsidTr="00023F71">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18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X</w:t>
            </w:r>
          </w:p>
        </w:tc>
        <w:tc>
          <w:tcPr>
            <w:tcW w:w="271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r>
    </w:tbl>
    <w:p w:rsidR="008606AD" w:rsidRPr="00F668F6" w:rsidRDefault="008606AD" w:rsidP="00F668F6">
      <w:pPr>
        <w:spacing w:after="0" w:line="240" w:lineRule="auto"/>
        <w:outlineLvl w:val="0"/>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139"/>
        <w:gridCol w:w="3615"/>
        <w:gridCol w:w="850"/>
        <w:gridCol w:w="650"/>
        <w:gridCol w:w="583"/>
        <w:gridCol w:w="894"/>
      </w:tblGrid>
      <w:tr w:rsidR="008606AD" w:rsidRPr="00F668F6" w:rsidTr="00023F71">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5902" w:type="dxa"/>
            <w:gridSpan w:val="3"/>
            <w:tcBorders>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HAFTALIK DERS SAATİ</w:t>
            </w:r>
          </w:p>
        </w:tc>
        <w:tc>
          <w:tcPr>
            <w:tcW w:w="0" w:type="auto"/>
            <w:gridSpan w:val="4"/>
            <w:tcBorders>
              <w:left w:val="single" w:sz="12"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w:t>
            </w:r>
          </w:p>
        </w:tc>
      </w:tr>
      <w:tr w:rsidR="008606AD" w:rsidRPr="00F668F6" w:rsidTr="00023F71">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UygulamA</w:t>
            </w:r>
          </w:p>
        </w:tc>
        <w:tc>
          <w:tcPr>
            <w:tcW w:w="3969" w:type="dxa"/>
            <w:tcBorders>
              <w:top w:val="single" w:sz="4" w:space="0" w:color="auto"/>
              <w:bottom w:val="single" w:sz="4" w:space="0" w:color="auto"/>
              <w:right w:val="single" w:sz="12"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AKTS</w:t>
            </w:r>
          </w:p>
        </w:tc>
        <w:tc>
          <w:tcPr>
            <w:tcW w:w="0" w:type="auto"/>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TÜRÜ</w:t>
            </w:r>
          </w:p>
        </w:tc>
      </w:tr>
      <w:tr w:rsidR="008606AD" w:rsidRPr="00F668F6" w:rsidTr="00023F71">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Bahar </w:t>
            </w:r>
            <w:r w:rsidRPr="00F668F6">
              <w:rPr>
                <w:rFonts w:ascii="Times New Roman" w:eastAsia="Times New Roman" w:hAnsi="Times New Roman"/>
                <w:b/>
                <w:sz w:val="20"/>
                <w:szCs w:val="20"/>
                <w:lang w:eastAsia="tr-TR"/>
              </w:rPr>
              <w:t></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Güz   </w:t>
            </w:r>
            <w:r w:rsidRPr="00F668F6">
              <w:rPr>
                <w:rFonts w:ascii="Times New Roman" w:eastAsia="Times New Roman" w:hAnsi="Times New Roman"/>
                <w:b/>
                <w:sz w:val="20"/>
                <w:szCs w:val="20"/>
                <w:lang w:eastAsia="tr-TR"/>
              </w:rPr>
              <w:t>X</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2 </w:t>
            </w:r>
          </w:p>
        </w:tc>
        <w:tc>
          <w:tcPr>
            <w:tcW w:w="0" w:type="auto"/>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2 </w:t>
            </w:r>
          </w:p>
        </w:tc>
        <w:tc>
          <w:tcPr>
            <w:tcW w:w="3969" w:type="dxa"/>
            <w:tcBorders>
              <w:top w:val="single" w:sz="4" w:space="0" w:color="auto"/>
              <w:bottom w:val="single" w:sz="12" w:space="0" w:color="auto"/>
              <w:right w:val="single" w:sz="12"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606AD" w:rsidRPr="00ED0079" w:rsidRDefault="008606AD" w:rsidP="00ED0079">
            <w:pPr>
              <w:spacing w:after="0" w:line="240" w:lineRule="auto"/>
              <w:jc w:val="center"/>
              <w:rPr>
                <w:rFonts w:ascii="Times New Roman" w:eastAsia="Times New Roman" w:hAnsi="Times New Roman"/>
                <w:sz w:val="20"/>
                <w:szCs w:val="20"/>
                <w:lang w:eastAsia="tr-TR"/>
              </w:rPr>
            </w:pPr>
            <w:r w:rsidRPr="00ED0079">
              <w:rPr>
                <w:rFonts w:ascii="Times New Roman" w:eastAsia="Times New Roman" w:hAnsi="Times New Roman"/>
                <w:sz w:val="20"/>
                <w:szCs w:val="20"/>
                <w:lang w:eastAsia="tr-TR"/>
              </w:rPr>
              <w:t xml:space="preserve">ZORUNLU </w:t>
            </w:r>
            <w:r w:rsidR="00ED0079" w:rsidRPr="00F668F6">
              <w:rPr>
                <w:rFonts w:ascii="Times New Roman" w:eastAsia="Times New Roman" w:hAnsi="Times New Roman"/>
                <w:b/>
                <w:sz w:val="20"/>
                <w:szCs w:val="20"/>
                <w:lang w:eastAsia="tr-TR"/>
              </w:rPr>
              <w:t></w:t>
            </w:r>
            <w:r w:rsidRPr="00ED0079">
              <w:rPr>
                <w:rFonts w:ascii="Times New Roman" w:eastAsia="Times New Roman" w:hAnsi="Times New Roman"/>
                <w:sz w:val="20"/>
                <w:szCs w:val="20"/>
                <w:lang w:eastAsia="tr-TR"/>
              </w:rPr>
              <w:t xml:space="preserve">          SEÇMELİ </w:t>
            </w:r>
            <w:r w:rsidR="00ED0079" w:rsidRPr="00F668F6">
              <w:rPr>
                <w:rFonts w:ascii="Times New Roman" w:eastAsia="Times New Roman" w:hAnsi="Times New Roman"/>
                <w:b/>
                <w:sz w:val="20"/>
                <w:szCs w:val="20"/>
                <w:lang w:eastAsia="tr-TR"/>
              </w:rPr>
              <w:t>X</w:t>
            </w:r>
            <w:r w:rsidRPr="00F668F6">
              <w:rPr>
                <w:rFonts w:ascii="Times New Roman" w:eastAsia="Times New Roman" w:hAnsi="Times New Roman"/>
                <w:b/>
                <w:sz w:val="20"/>
                <w:szCs w:val="20"/>
                <w:lang w:eastAsia="tr-TR"/>
              </w:rPr>
              <w:t xml:space="preserve">                </w:t>
            </w:r>
          </w:p>
        </w:tc>
      </w:tr>
      <w:tr w:rsidR="008606AD" w:rsidRPr="00F668F6" w:rsidTr="00023F71">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r>
      <w:tr w:rsidR="008606AD" w:rsidRPr="00F668F6" w:rsidTr="00023F71">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DEĞERLENDİRME ÖLÇÜTLERİ</w:t>
            </w:r>
          </w:p>
        </w:tc>
      </w:tr>
      <w:tr w:rsidR="008606AD" w:rsidRPr="00F668F6" w:rsidTr="00023F71">
        <w:tc>
          <w:tcPr>
            <w:tcW w:w="3016" w:type="dxa"/>
            <w:gridSpan w:val="3"/>
            <w:vMerge w:val="restar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 İÇİ SINAVI</w:t>
            </w:r>
          </w:p>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Yüzdesi (%)</w:t>
            </w: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c>
          <w:tcPr>
            <w:tcW w:w="0" w:type="auto"/>
            <w:tcBorders>
              <w:top w:val="single" w:sz="8"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r w:rsidRPr="00F668F6">
              <w:rPr>
                <w:rFonts w:ascii="Times New Roman" w:eastAsia="Times New Roman" w:hAnsi="Times New Roman"/>
                <w:b/>
                <w:sz w:val="20"/>
                <w:szCs w:val="20"/>
                <w:lang w:eastAsia="tr-TR"/>
              </w:rPr>
              <w:t>40</w:t>
            </w: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Proje</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Sözlü Sınav</w:t>
            </w:r>
          </w:p>
        </w:tc>
        <w:tc>
          <w:tcPr>
            <w:tcW w:w="0" w:type="auto"/>
            <w:tcBorders>
              <w:top w:val="single" w:sz="4"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 (………)</w:t>
            </w:r>
          </w:p>
        </w:tc>
        <w:tc>
          <w:tcPr>
            <w:tcW w:w="0" w:type="auto"/>
            <w:tcBorders>
              <w:top w:val="single" w:sz="8"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60</w:t>
            </w:r>
          </w:p>
        </w:tc>
      </w:tr>
      <w:tr w:rsidR="008606AD" w:rsidRPr="00F668F6" w:rsidTr="00023F71">
        <w:trPr>
          <w:trHeight w:val="658"/>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w:t>
            </w:r>
          </w:p>
        </w:tc>
      </w:tr>
      <w:tr w:rsidR="008606AD" w:rsidRPr="00F668F6" w:rsidTr="00023F71">
        <w:trPr>
          <w:trHeight w:val="447"/>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ind w:left="47"/>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Mikroorganizmaların üretilmelerinin önemi, Doku kültürleri, Embriyonlu yumurta, Deney hayvanları, Besiyerlerinin hazırlanması, Basit besiyerleri, Zenginleştirilmiş besiyerleri, Seçici besiyerleri, Ayırtıcı besiyerleri, Özgül besiyerleri, Besiyerlerinin hazırlanmasında uyulması gereken kurallar, Besiyerlerinin kalite kontrolü, Besiyerlerinin saklanması, Kültür ve ekim teknikleri.</w:t>
            </w:r>
          </w:p>
        </w:tc>
      </w:tr>
      <w:tr w:rsidR="008606AD" w:rsidRPr="00F668F6" w:rsidTr="00023F71">
        <w:trPr>
          <w:trHeight w:val="426"/>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Cs/>
                <w:color w:val="000000"/>
                <w:sz w:val="20"/>
                <w:szCs w:val="20"/>
                <w:lang w:eastAsia="tr-TR"/>
              </w:rPr>
              <w:t xml:space="preserve"> </w:t>
            </w:r>
            <w:r w:rsidRPr="00F668F6">
              <w:rPr>
                <w:rFonts w:ascii="Times New Roman" w:eastAsia="Times New Roman" w:hAnsi="Times New Roman"/>
                <w:color w:val="000000"/>
                <w:sz w:val="20"/>
                <w:szCs w:val="20"/>
                <w:lang w:eastAsia="tr-TR"/>
              </w:rPr>
              <w:t>Dersin temel hedefi mikroorganizmaların üretilme amaçlarının kavranması ve mikroorganizmaların üretilmeleri için gerekli koşullar hakkında bilgi edinilmesidir.</w:t>
            </w:r>
          </w:p>
        </w:tc>
      </w:tr>
      <w:tr w:rsidR="008606AD" w:rsidRPr="00F668F6" w:rsidTr="00023F71">
        <w:trPr>
          <w:trHeight w:val="518"/>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İnfeksiyon hastalıkları tanısında mikroorganizmaların üretilmelerinin öneminin kavranması </w:t>
            </w:r>
          </w:p>
        </w:tc>
      </w:tr>
      <w:tr w:rsidR="008606AD" w:rsidRPr="00F668F6" w:rsidTr="00023F71">
        <w:trPr>
          <w:trHeight w:val="540"/>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ÖĞRENİM ÇIKTILARI</w:t>
            </w:r>
          </w:p>
        </w:tc>
        <w:tc>
          <w:tcPr>
            <w:tcW w:w="0" w:type="auto"/>
            <w:gridSpan w:val="5"/>
            <w:tcBorders>
              <w:top w:val="single" w:sz="12" w:space="0" w:color="auto"/>
              <w:left w:val="single" w:sz="12" w:space="0" w:color="auto"/>
              <w:bottom w:val="single" w:sz="12" w:space="0" w:color="auto"/>
              <w:right w:val="single" w:sz="12" w:space="0" w:color="auto"/>
            </w:tcBorders>
          </w:tcPr>
          <w:p w:rsidR="00ED0079" w:rsidRDefault="00ED0079"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Mikroorganizmaların üretime nedenlerini açıklayabilir</w:t>
            </w:r>
          </w:p>
          <w:p w:rsidR="008606AD" w:rsidRDefault="00ED0079"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Üretme ortamlarını sayabilir</w:t>
            </w:r>
          </w:p>
          <w:p w:rsidR="00ED0079" w:rsidRDefault="00ED0079"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Besiyeri hazırlama kurallarını sayabilir</w:t>
            </w:r>
          </w:p>
          <w:p w:rsidR="00ED0079" w:rsidRDefault="00ED0079"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Besiyerlerine ekim tekniklerini anlatabilir</w:t>
            </w:r>
          </w:p>
          <w:p w:rsidR="00ED0079" w:rsidRPr="00F668F6" w:rsidRDefault="00ED0079"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Besiyerlerinin kalite kontrol yöntemlerini sıralayabilir</w:t>
            </w:r>
          </w:p>
        </w:tc>
      </w:tr>
      <w:tr w:rsidR="008606AD" w:rsidRPr="00F668F6" w:rsidTr="00023F71">
        <w:trPr>
          <w:trHeight w:val="540"/>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023F71" w:rsidP="00F668F6">
            <w:pPr>
              <w:spacing w:after="0" w:line="240" w:lineRule="auto"/>
              <w:outlineLvl w:val="3"/>
              <w:rPr>
                <w:rFonts w:ascii="Times New Roman" w:eastAsia="Times New Roman" w:hAnsi="Times New Roman"/>
                <w:bCs/>
                <w:sz w:val="20"/>
                <w:szCs w:val="20"/>
                <w:lang w:eastAsia="tr-TR"/>
              </w:rPr>
            </w:pPr>
            <w:r w:rsidRPr="00F668F6">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11"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8606AD" w:rsidRPr="00F668F6" w:rsidTr="00023F71">
        <w:trPr>
          <w:trHeight w:val="540"/>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023F71" w:rsidRPr="00F668F6" w:rsidRDefault="00023F71" w:rsidP="00F668F6">
            <w:pPr>
              <w:pStyle w:val="Balk1"/>
              <w:spacing w:before="0" w:beforeAutospacing="0" w:after="0" w:afterAutospacing="0"/>
              <w:textAlignment w:val="baseline"/>
              <w:rPr>
                <w:b w:val="0"/>
                <w:bCs w:val="0"/>
                <w:color w:val="666666"/>
                <w:sz w:val="20"/>
                <w:szCs w:val="20"/>
              </w:rPr>
            </w:pPr>
            <w:r w:rsidRPr="00F668F6">
              <w:rPr>
                <w:b w:val="0"/>
                <w:bCs w:val="0"/>
                <w:color w:val="222222"/>
                <w:sz w:val="20"/>
                <w:szCs w:val="20"/>
              </w:rPr>
              <w:t>Murray PR, Rosenthal KS, Pfaller MA. Medical Microbiology, 9th Edition. Elsevier, 2020. </w:t>
            </w:r>
          </w:p>
          <w:p w:rsidR="008606AD" w:rsidRPr="008B477F" w:rsidRDefault="00023F71" w:rsidP="008B477F">
            <w:pPr>
              <w:pStyle w:val="Balk1"/>
              <w:spacing w:before="0" w:beforeAutospacing="0" w:after="0" w:afterAutospacing="0"/>
              <w:rPr>
                <w:color w:val="363232"/>
                <w:sz w:val="20"/>
                <w:szCs w:val="20"/>
              </w:rPr>
            </w:pPr>
            <w:r w:rsidRPr="00F668F6">
              <w:rPr>
                <w:b w:val="0"/>
                <w:bCs w:val="0"/>
                <w:color w:val="363232"/>
                <w:sz w:val="20"/>
                <w:szCs w:val="20"/>
              </w:rPr>
              <w:t>Levinson W, Chin- Hong P, Joyce EA, Nussbaum J, Schwartz B. Levinson - Tıbbi Mikrobiyoloji ve İmmünoloji, 16th Edition. Güneş Tıp Kitabevi, 2022.</w:t>
            </w:r>
          </w:p>
        </w:tc>
      </w:tr>
      <w:tr w:rsidR="008606AD" w:rsidRPr="00F668F6" w:rsidTr="00023F71">
        <w:trPr>
          <w:trHeight w:val="540"/>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outlineLvl w:val="3"/>
              <w:rPr>
                <w:rFonts w:ascii="Times New Roman" w:eastAsia="Times New Roman" w:hAnsi="Times New Roman"/>
                <w:color w:val="000000"/>
                <w:sz w:val="20"/>
                <w:szCs w:val="20"/>
                <w:lang w:eastAsia="tr-TR"/>
              </w:rPr>
            </w:pPr>
          </w:p>
        </w:tc>
      </w:tr>
    </w:tbl>
    <w:p w:rsidR="008606AD" w:rsidRPr="00F668F6" w:rsidRDefault="008606AD" w:rsidP="00F668F6">
      <w:pPr>
        <w:spacing w:after="0" w:line="240" w:lineRule="auto"/>
        <w:rPr>
          <w:rFonts w:ascii="Times New Roman" w:eastAsia="Times New Roman" w:hAnsi="Times New Roman"/>
          <w:sz w:val="20"/>
          <w:szCs w:val="20"/>
          <w:lang w:eastAsia="tr-TR"/>
        </w:rPr>
        <w:sectPr w:rsidR="008606AD" w:rsidRPr="00F668F6" w:rsidSect="00023F71">
          <w:headerReference w:type="default" r:id="rId12"/>
          <w:pgSz w:w="11906" w:h="16838"/>
          <w:pgMar w:top="720" w:right="1134" w:bottom="720" w:left="1134" w:header="420"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F668F6" w:rsidTr="00023F71">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HAFTALIK PLANI</w:t>
            </w:r>
          </w:p>
        </w:tc>
      </w:tr>
      <w:tr w:rsidR="008606AD" w:rsidRPr="00F668F6" w:rsidTr="00023F71">
        <w:trPr>
          <w:trHeight w:val="4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ind w:left="14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İŞLENEN KONULAR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Klinik örneklerin alınmasında kurallar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Mikroorganizma üremesi için gerekli maddeler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Mikroorganizma üremesine etkili çevresel faktörler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Mikroorganizma Üretme Ortamları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Genel kullanım besiyerleri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Özel besiyerleri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B477F" w:rsidP="00F668F6">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Ara sınav</w:t>
            </w:r>
          </w:p>
        </w:tc>
      </w:tr>
      <w:tr w:rsidR="008B477F" w:rsidRPr="00F668F6" w:rsidTr="00023F71">
        <w:tc>
          <w:tcPr>
            <w:tcW w:w="1188" w:type="dxa"/>
            <w:tcBorders>
              <w:right w:val="single" w:sz="4" w:space="0" w:color="auto"/>
            </w:tcBorders>
          </w:tcPr>
          <w:p w:rsidR="008B477F" w:rsidRPr="00F668F6" w:rsidRDefault="008B477F" w:rsidP="008B477F">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B477F" w:rsidRPr="00F668F6" w:rsidRDefault="008B477F" w:rsidP="008B477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B477F" w:rsidRPr="00F668F6" w:rsidRDefault="008B477F" w:rsidP="008B477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Besiyeri hazırlanmasında kullanılan  maddeler</w:t>
            </w:r>
          </w:p>
        </w:tc>
      </w:tr>
      <w:tr w:rsidR="008B477F" w:rsidRPr="00F668F6" w:rsidTr="00023F71">
        <w:tc>
          <w:tcPr>
            <w:tcW w:w="1188" w:type="dxa"/>
            <w:tcBorders>
              <w:right w:val="single" w:sz="4" w:space="0" w:color="auto"/>
            </w:tcBorders>
          </w:tcPr>
          <w:p w:rsidR="008B477F" w:rsidRPr="00F668F6" w:rsidRDefault="008B477F" w:rsidP="008B477F">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B477F" w:rsidRPr="00F668F6" w:rsidRDefault="008B477F" w:rsidP="008B477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B477F" w:rsidRPr="00F668F6" w:rsidRDefault="008B477F" w:rsidP="008B477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Besiyerlerinin hazırlanması ve saklanması</w:t>
            </w:r>
          </w:p>
        </w:tc>
      </w:tr>
      <w:tr w:rsidR="008B477F" w:rsidRPr="00F668F6" w:rsidTr="00023F71">
        <w:tc>
          <w:tcPr>
            <w:tcW w:w="1188" w:type="dxa"/>
            <w:tcBorders>
              <w:right w:val="single" w:sz="4" w:space="0" w:color="auto"/>
            </w:tcBorders>
          </w:tcPr>
          <w:p w:rsidR="008B477F" w:rsidRPr="00F668F6" w:rsidRDefault="008B477F" w:rsidP="008B477F">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B477F" w:rsidRPr="00F668F6" w:rsidRDefault="008B477F" w:rsidP="008B477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B477F" w:rsidRPr="00F668F6" w:rsidRDefault="008B477F" w:rsidP="008B477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Ekim teknikleri</w:t>
            </w:r>
          </w:p>
        </w:tc>
      </w:tr>
      <w:tr w:rsidR="008B477F" w:rsidRPr="00F668F6" w:rsidTr="00023F71">
        <w:tc>
          <w:tcPr>
            <w:tcW w:w="1188" w:type="dxa"/>
            <w:tcBorders>
              <w:right w:val="single" w:sz="4" w:space="0" w:color="auto"/>
            </w:tcBorders>
          </w:tcPr>
          <w:p w:rsidR="008B477F" w:rsidRPr="00F668F6" w:rsidRDefault="008B477F" w:rsidP="008B477F">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B477F" w:rsidRPr="00F668F6" w:rsidRDefault="008B477F" w:rsidP="008B477F">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B477F" w:rsidRPr="00F668F6" w:rsidRDefault="008B477F" w:rsidP="008B477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Rutinde yaygın kullanılan besiyerlerinin tanıtımı</w:t>
            </w:r>
          </w:p>
        </w:tc>
      </w:tr>
      <w:tr w:rsidR="008B477F" w:rsidRPr="00F668F6" w:rsidTr="00023F71">
        <w:tc>
          <w:tcPr>
            <w:tcW w:w="1188" w:type="dxa"/>
            <w:tcBorders>
              <w:right w:val="single" w:sz="4" w:space="0" w:color="auto"/>
            </w:tcBorders>
          </w:tcPr>
          <w:p w:rsidR="008B477F" w:rsidRPr="00F668F6" w:rsidRDefault="008B477F" w:rsidP="008B477F">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B477F" w:rsidRPr="00F668F6" w:rsidRDefault="008B477F" w:rsidP="008B477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B477F" w:rsidRPr="00F668F6" w:rsidRDefault="008B477F" w:rsidP="008B477F">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Besiyerlerindeki üremelerin değerlendirilmesi</w:t>
            </w:r>
          </w:p>
        </w:tc>
      </w:tr>
      <w:tr w:rsidR="008B477F" w:rsidRPr="00F668F6" w:rsidTr="00023F71">
        <w:tc>
          <w:tcPr>
            <w:tcW w:w="1188" w:type="dxa"/>
            <w:tcBorders>
              <w:right w:val="single" w:sz="4" w:space="0" w:color="auto"/>
            </w:tcBorders>
          </w:tcPr>
          <w:p w:rsidR="008B477F" w:rsidRPr="00F668F6" w:rsidRDefault="008B477F" w:rsidP="008B477F">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B477F" w:rsidRPr="00F668F6" w:rsidRDefault="008B477F" w:rsidP="008B477F">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B477F" w:rsidRPr="00F668F6" w:rsidRDefault="008B477F" w:rsidP="008B477F">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Final sınavı</w:t>
            </w: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8606AD" w:rsidRPr="00F668F6" w:rsidTr="00023F71">
        <w:tc>
          <w:tcPr>
            <w:tcW w:w="7887" w:type="dxa"/>
            <w:gridSpan w:val="2"/>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Katkı Düzeyi</w:t>
            </w:r>
          </w:p>
        </w:tc>
      </w:tr>
      <w:tr w:rsidR="008606AD" w:rsidRPr="00F668F6" w:rsidTr="00023F71">
        <w:tc>
          <w:tcPr>
            <w:tcW w:w="81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1</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2</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3</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2A60B9">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ED0079"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8B477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8B477F"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957637">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957637">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ED0079"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2A60B9">
        <w:trPr>
          <w:trHeight w:val="258"/>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C5594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8B477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8B477F" w:rsidP="00ED0079">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ED0079" w:rsidP="00F668F6">
            <w:pPr>
              <w:spacing w:after="0" w:line="240" w:lineRule="auto"/>
              <w:jc w:val="center"/>
              <w:rPr>
                <w:rFonts w:ascii="Times New Roman" w:hAnsi="Times New Roman"/>
                <w:b/>
                <w:sz w:val="20"/>
                <w:szCs w:val="20"/>
              </w:rPr>
            </w:pPr>
            <w:r>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957637">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sidR="00957637">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8B477F" w:rsidP="00F668F6">
            <w:pPr>
              <w:spacing w:after="0" w:line="240" w:lineRule="auto"/>
              <w:jc w:val="center"/>
              <w:rPr>
                <w:rFonts w:ascii="Times New Roman" w:hAnsi="Times New Roman"/>
                <w:b/>
                <w:sz w:val="20"/>
                <w:szCs w:val="20"/>
              </w:rPr>
            </w:pPr>
            <w:r>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ED0079"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ED0079"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ED0079" w:rsidP="00F668F6">
            <w:pPr>
              <w:spacing w:after="0" w:line="240" w:lineRule="auto"/>
              <w:jc w:val="center"/>
              <w:rPr>
                <w:rFonts w:ascii="Times New Roman" w:hAnsi="Times New Roman"/>
                <w:b/>
                <w:sz w:val="20"/>
                <w:szCs w:val="20"/>
              </w:rPr>
            </w:pPr>
            <w:r>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F668F6" w:rsidTr="00023F71">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Öğretim Üyesi</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İmza</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p>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Prof. Dr. </w:t>
            </w:r>
            <w:r w:rsidR="00023F71" w:rsidRPr="00F668F6">
              <w:rPr>
                <w:rFonts w:ascii="Times New Roman" w:eastAsia="Times New Roman" w:hAnsi="Times New Roman"/>
                <w:b/>
                <w:sz w:val="20"/>
                <w:szCs w:val="20"/>
                <w:lang w:eastAsia="tr-TR"/>
              </w:rPr>
              <w:t>YASEMİN ÖZ</w:t>
            </w: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right"/>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023F71" w:rsidP="00F668F6">
            <w:pPr>
              <w:spacing w:after="0" w:line="240" w:lineRule="auto"/>
              <w:jc w:val="right"/>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28.02.2025</w:t>
            </w: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Default="008606AD" w:rsidP="00F668F6">
      <w:pPr>
        <w:tabs>
          <w:tab w:val="left" w:pos="7800"/>
        </w:tabs>
        <w:spacing w:after="0" w:line="240" w:lineRule="auto"/>
        <w:rPr>
          <w:rFonts w:ascii="Times New Roman" w:eastAsia="Times New Roman" w:hAnsi="Times New Roman"/>
          <w:sz w:val="20"/>
          <w:szCs w:val="20"/>
          <w:lang w:eastAsia="tr-TR"/>
        </w:rPr>
      </w:pPr>
    </w:p>
    <w:p w:rsidR="002A60B9" w:rsidRDefault="002A60B9" w:rsidP="00F668F6">
      <w:pPr>
        <w:tabs>
          <w:tab w:val="left" w:pos="7800"/>
        </w:tabs>
        <w:spacing w:after="0" w:line="240" w:lineRule="auto"/>
        <w:rPr>
          <w:rFonts w:ascii="Times New Roman" w:eastAsia="Times New Roman" w:hAnsi="Times New Roman"/>
          <w:sz w:val="20"/>
          <w:szCs w:val="20"/>
          <w:lang w:eastAsia="tr-TR"/>
        </w:rPr>
      </w:pPr>
    </w:p>
    <w:p w:rsidR="002A60B9" w:rsidRDefault="002A60B9" w:rsidP="00F668F6">
      <w:pPr>
        <w:tabs>
          <w:tab w:val="left" w:pos="7800"/>
        </w:tabs>
        <w:spacing w:after="0" w:line="240" w:lineRule="auto"/>
        <w:rPr>
          <w:rFonts w:ascii="Times New Roman" w:eastAsia="Times New Roman" w:hAnsi="Times New Roman"/>
          <w:sz w:val="20"/>
          <w:szCs w:val="20"/>
          <w:lang w:eastAsia="tr-TR"/>
        </w:rPr>
      </w:pPr>
    </w:p>
    <w:p w:rsidR="002A60B9" w:rsidRDefault="002A60B9" w:rsidP="00F668F6">
      <w:pPr>
        <w:tabs>
          <w:tab w:val="left" w:pos="7800"/>
        </w:tabs>
        <w:spacing w:after="0" w:line="240" w:lineRule="auto"/>
        <w:rPr>
          <w:rFonts w:ascii="Times New Roman" w:eastAsia="Times New Roman" w:hAnsi="Times New Roman"/>
          <w:sz w:val="20"/>
          <w:szCs w:val="20"/>
          <w:lang w:eastAsia="tr-TR"/>
        </w:rPr>
      </w:pPr>
    </w:p>
    <w:p w:rsidR="002A60B9" w:rsidRPr="00F668F6" w:rsidRDefault="002A60B9"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b/>
      </w:r>
      <w:r w:rsidRPr="00F668F6">
        <w:rPr>
          <w:rFonts w:ascii="Times New Roman" w:eastAsia="Times New Roman" w:hAnsi="Times New Roman"/>
          <w:sz w:val="20"/>
          <w:szCs w:val="20"/>
          <w:lang w:eastAsia="tr-TR"/>
        </w:rPr>
        <w:tab/>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1693"/>
        <w:gridCol w:w="2063"/>
        <w:gridCol w:w="670"/>
        <w:gridCol w:w="1067"/>
        <w:gridCol w:w="1074"/>
        <w:gridCol w:w="1205"/>
      </w:tblGrid>
      <w:tr w:rsidR="008606AD" w:rsidRPr="00F668F6" w:rsidTr="00023F71">
        <w:trPr>
          <w:trHeight w:val="296"/>
        </w:trPr>
        <w:tc>
          <w:tcPr>
            <w:tcW w:w="1792" w:type="dxa"/>
            <w:tcBorders>
              <w:right w:val="nil"/>
            </w:tcBorders>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lastRenderedPageBreak/>
              <w:t xml:space="preserve">DERSİN KODU:     </w:t>
            </w:r>
          </w:p>
        </w:tc>
        <w:tc>
          <w:tcPr>
            <w:tcW w:w="3878" w:type="dxa"/>
            <w:gridSpan w:val="2"/>
            <w:tcBorders>
              <w:left w:val="nil"/>
              <w:bottom w:val="single" w:sz="4" w:space="0" w:color="auto"/>
            </w:tcBorders>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bookmarkStart w:id="3" w:name="DERS521501304"/>
            <w:r w:rsidRPr="00F668F6">
              <w:rPr>
                <w:rFonts w:ascii="Times New Roman" w:eastAsia="Times New Roman" w:hAnsi="Times New Roman"/>
                <w:b/>
                <w:sz w:val="20"/>
                <w:szCs w:val="20"/>
                <w:lang w:eastAsia="tr-TR"/>
              </w:rPr>
              <w:t>521503304</w:t>
            </w:r>
            <w:bookmarkEnd w:id="3"/>
          </w:p>
        </w:tc>
        <w:tc>
          <w:tcPr>
            <w:tcW w:w="4076" w:type="dxa"/>
            <w:gridSpan w:val="4"/>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ANABİLİM DALI: </w:t>
            </w:r>
            <w:r w:rsidRPr="00F668F6">
              <w:rPr>
                <w:rFonts w:ascii="Times New Roman" w:hAnsi="Times New Roman"/>
                <w:b/>
                <w:sz w:val="20"/>
                <w:szCs w:val="20"/>
              </w:rPr>
              <w:t>TIBBİ MİKROBİYOLOJİ</w:t>
            </w:r>
          </w:p>
        </w:tc>
      </w:tr>
      <w:tr w:rsidR="008606AD" w:rsidRPr="00F668F6" w:rsidTr="00023F71">
        <w:trPr>
          <w:trHeight w:val="286"/>
        </w:trPr>
        <w:tc>
          <w:tcPr>
            <w:tcW w:w="9746" w:type="dxa"/>
            <w:gridSpan w:val="7"/>
            <w:shd w:val="clear" w:color="auto" w:fill="auto"/>
          </w:tcPr>
          <w:p w:rsidR="008606AD" w:rsidRPr="00F668F6" w:rsidRDefault="008606AD" w:rsidP="00F668F6">
            <w:pPr>
              <w:spacing w:after="0" w:line="240" w:lineRule="auto"/>
              <w:jc w:val="both"/>
              <w:outlineLvl w:val="0"/>
              <w:rPr>
                <w:rFonts w:ascii="Times New Roman" w:eastAsia="Times New Roman" w:hAnsi="Times New Roman"/>
                <w:b/>
                <w:sz w:val="20"/>
                <w:szCs w:val="20"/>
                <w:lang w:val="en-IN" w:eastAsia="tr-TR"/>
              </w:rPr>
            </w:pPr>
            <w:r w:rsidRPr="00F668F6">
              <w:rPr>
                <w:rFonts w:ascii="Times New Roman" w:eastAsia="Times New Roman" w:hAnsi="Times New Roman"/>
                <w:b/>
                <w:sz w:val="20"/>
                <w:szCs w:val="20"/>
                <w:lang w:eastAsia="tr-TR"/>
              </w:rPr>
              <w:t xml:space="preserve">    DERSİN ADI:             BAKTERİLERDE İNCE YAPI, FİZYOLOJİ VE GENETİK    </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w:t>
            </w:r>
          </w:p>
        </w:tc>
      </w:tr>
      <w:tr w:rsidR="008606AD" w:rsidRPr="00F668F6" w:rsidTr="00023F71">
        <w:trPr>
          <w:trHeight w:val="174"/>
        </w:trPr>
        <w:tc>
          <w:tcPr>
            <w:tcW w:w="3544" w:type="dxa"/>
            <w:gridSpan w:val="2"/>
            <w:vMerge w:val="restart"/>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 VEREN ÖĞRETİM</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ELEMANI:</w:t>
            </w:r>
          </w:p>
          <w:p w:rsidR="008606AD" w:rsidRPr="00F668F6" w:rsidRDefault="00023F71"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Doç</w:t>
            </w:r>
            <w:r w:rsidR="008606AD" w:rsidRPr="00F668F6">
              <w:rPr>
                <w:rFonts w:ascii="Times New Roman" w:eastAsia="Times New Roman" w:hAnsi="Times New Roman"/>
                <w:b/>
                <w:sz w:val="20"/>
                <w:szCs w:val="20"/>
                <w:lang w:eastAsia="tr-TR"/>
              </w:rPr>
              <w:t xml:space="preserve">.Dr. </w:t>
            </w:r>
            <w:r w:rsidRPr="00F668F6">
              <w:rPr>
                <w:rFonts w:ascii="Times New Roman" w:eastAsia="Times New Roman" w:hAnsi="Times New Roman"/>
                <w:b/>
                <w:sz w:val="20"/>
                <w:szCs w:val="20"/>
                <w:lang w:eastAsia="tr-TR"/>
              </w:rPr>
              <w:t>Fatma ERDEM</w:t>
            </w:r>
          </w:p>
        </w:tc>
        <w:tc>
          <w:tcPr>
            <w:tcW w:w="2829" w:type="dxa"/>
            <w:gridSpan w:val="2"/>
            <w:vMerge w:val="restart"/>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DİLİ</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Türkçe:  X</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İngilizce: </w:t>
            </w:r>
          </w:p>
        </w:tc>
        <w:tc>
          <w:tcPr>
            <w:tcW w:w="3373" w:type="dxa"/>
            <w:gridSpan w:val="3"/>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Kategorisi</w:t>
            </w:r>
          </w:p>
        </w:tc>
      </w:tr>
      <w:tr w:rsidR="008606AD" w:rsidRPr="00F668F6" w:rsidTr="00023F71">
        <w:trPr>
          <w:trHeight w:val="172"/>
        </w:trPr>
        <w:tc>
          <w:tcPr>
            <w:tcW w:w="3544" w:type="dxa"/>
            <w:gridSpan w:val="2"/>
            <w:vMerge/>
            <w:tcBorders>
              <w:bottom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2829" w:type="dxa"/>
            <w:gridSpan w:val="2"/>
            <w:vMerge/>
            <w:tcBorders>
              <w:bottom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Teknik</w:t>
            </w:r>
          </w:p>
        </w:tc>
        <w:tc>
          <w:tcPr>
            <w:tcW w:w="1085" w:type="dxa"/>
            <w:shd w:val="clear" w:color="auto" w:fill="auto"/>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Medikal</w:t>
            </w:r>
          </w:p>
        </w:tc>
        <w:tc>
          <w:tcPr>
            <w:tcW w:w="1205" w:type="dxa"/>
            <w:shd w:val="clear" w:color="auto" w:fill="auto"/>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w:t>
            </w:r>
          </w:p>
        </w:tc>
      </w:tr>
      <w:tr w:rsidR="008606AD" w:rsidRPr="00F668F6" w:rsidTr="00023F71">
        <w:tc>
          <w:tcPr>
            <w:tcW w:w="3544" w:type="dxa"/>
            <w:gridSpan w:val="2"/>
            <w:tcBorders>
              <w:top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2829" w:type="dxa"/>
            <w:gridSpan w:val="2"/>
            <w:tcBorders>
              <w:top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1085"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X</w:t>
            </w:r>
          </w:p>
        </w:tc>
        <w:tc>
          <w:tcPr>
            <w:tcW w:w="1205"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8606AD" w:rsidRPr="00F668F6" w:rsidTr="00023F71">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BİLİMSEL HAZIRLIK</w:t>
            </w:r>
          </w:p>
        </w:tc>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 LİSANS</w:t>
            </w:r>
          </w:p>
        </w:tc>
        <w:tc>
          <w:tcPr>
            <w:tcW w:w="218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DOKTORA</w:t>
            </w:r>
          </w:p>
        </w:tc>
        <w:tc>
          <w:tcPr>
            <w:tcW w:w="271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UZMANLIK ALAN DERSİ</w:t>
            </w:r>
          </w:p>
        </w:tc>
      </w:tr>
      <w:tr w:rsidR="008606AD" w:rsidRPr="00F668F6" w:rsidTr="00023F71">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218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X</w:t>
            </w:r>
          </w:p>
        </w:tc>
        <w:tc>
          <w:tcPr>
            <w:tcW w:w="271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570"/>
        <w:gridCol w:w="570"/>
        <w:gridCol w:w="2638"/>
        <w:gridCol w:w="850"/>
        <w:gridCol w:w="650"/>
        <w:gridCol w:w="583"/>
        <w:gridCol w:w="1870"/>
      </w:tblGrid>
      <w:tr w:rsidR="008606AD" w:rsidRPr="00F668F6" w:rsidTr="00023F71">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4769" w:type="dxa"/>
            <w:gridSpan w:val="4"/>
            <w:tcBorders>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HAFTALIK DERS SAATİ</w:t>
            </w:r>
          </w:p>
        </w:tc>
        <w:tc>
          <w:tcPr>
            <w:tcW w:w="4002" w:type="dxa"/>
            <w:gridSpan w:val="4"/>
            <w:tcBorders>
              <w:left w:val="single" w:sz="12"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w:t>
            </w:r>
          </w:p>
        </w:tc>
      </w:tr>
      <w:tr w:rsidR="008606AD" w:rsidRPr="00F668F6" w:rsidTr="00023F71">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Teorik</w:t>
            </w:r>
          </w:p>
        </w:tc>
        <w:tc>
          <w:tcPr>
            <w:tcW w:w="0" w:type="auto"/>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UygulamA</w:t>
            </w:r>
          </w:p>
        </w:tc>
        <w:tc>
          <w:tcPr>
            <w:tcW w:w="2835" w:type="dxa"/>
            <w:tcBorders>
              <w:top w:val="single" w:sz="4" w:space="0" w:color="auto"/>
              <w:bottom w:val="single" w:sz="4" w:space="0" w:color="auto"/>
              <w:right w:val="single" w:sz="12"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AKTS</w:t>
            </w:r>
          </w:p>
        </w:tc>
        <w:tc>
          <w:tcPr>
            <w:tcW w:w="2610" w:type="dxa"/>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TÜRÜ</w:t>
            </w:r>
          </w:p>
        </w:tc>
      </w:tr>
      <w:tr w:rsidR="008606AD" w:rsidRPr="00F668F6" w:rsidTr="00023F71">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Bahar </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Güz  X </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2</w:t>
            </w:r>
          </w:p>
        </w:tc>
        <w:tc>
          <w:tcPr>
            <w:tcW w:w="0" w:type="auto"/>
            <w:gridSpan w:val="2"/>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2</w:t>
            </w:r>
          </w:p>
        </w:tc>
        <w:tc>
          <w:tcPr>
            <w:tcW w:w="2835" w:type="dxa"/>
            <w:tcBorders>
              <w:top w:val="single" w:sz="4" w:space="0" w:color="auto"/>
              <w:bottom w:val="single" w:sz="12" w:space="0" w:color="auto"/>
              <w:right w:val="single" w:sz="12"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hAnsi="Times New Roman"/>
                <w:sz w:val="20"/>
                <w:szCs w:val="20"/>
              </w:rPr>
              <w:t>7,5</w:t>
            </w:r>
          </w:p>
        </w:tc>
        <w:tc>
          <w:tcPr>
            <w:tcW w:w="2610" w:type="dxa"/>
            <w:gridSpan w:val="2"/>
            <w:tcBorders>
              <w:top w:val="single" w:sz="4" w:space="0" w:color="auto"/>
              <w:left w:val="single" w:sz="4" w:space="0" w:color="auto"/>
              <w:bottom w:val="single" w:sz="12" w:space="0" w:color="auto"/>
            </w:tcBorders>
            <w:vAlign w:val="center"/>
          </w:tcPr>
          <w:p w:rsidR="000A41DE" w:rsidRPr="000A41DE" w:rsidRDefault="008606AD" w:rsidP="00F668F6">
            <w:pPr>
              <w:spacing w:after="0" w:line="240" w:lineRule="auto"/>
              <w:jc w:val="center"/>
              <w:rPr>
                <w:rFonts w:ascii="Times New Roman" w:eastAsia="Times New Roman" w:hAnsi="Times New Roman"/>
                <w:sz w:val="20"/>
                <w:szCs w:val="20"/>
                <w:lang w:eastAsia="tr-TR"/>
              </w:rPr>
            </w:pPr>
            <w:r w:rsidRPr="000A41DE">
              <w:rPr>
                <w:rFonts w:ascii="Times New Roman" w:eastAsia="Times New Roman" w:hAnsi="Times New Roman"/>
                <w:sz w:val="20"/>
                <w:szCs w:val="20"/>
                <w:lang w:eastAsia="tr-TR"/>
              </w:rPr>
              <w:t xml:space="preserve">ZORUNLU            </w:t>
            </w:r>
          </w:p>
          <w:p w:rsidR="008606AD" w:rsidRPr="00F668F6" w:rsidRDefault="008606AD" w:rsidP="00F668F6">
            <w:pPr>
              <w:spacing w:after="0" w:line="240" w:lineRule="auto"/>
              <w:jc w:val="center"/>
              <w:rPr>
                <w:rFonts w:ascii="Times New Roman" w:eastAsia="Times New Roman" w:hAnsi="Times New Roman"/>
                <w:sz w:val="20"/>
                <w:szCs w:val="20"/>
                <w:vertAlign w:val="superscript"/>
                <w:lang w:eastAsia="tr-TR"/>
              </w:rPr>
            </w:pPr>
            <w:r w:rsidRPr="000A41DE">
              <w:rPr>
                <w:rFonts w:ascii="Times New Roman" w:eastAsia="Times New Roman" w:hAnsi="Times New Roman"/>
                <w:sz w:val="20"/>
                <w:szCs w:val="20"/>
                <w:lang w:eastAsia="tr-TR"/>
              </w:rPr>
              <w:t xml:space="preserve"> SEÇMELİ</w:t>
            </w:r>
            <w:r w:rsidR="000A41DE">
              <w:rPr>
                <w:rFonts w:ascii="Times New Roman" w:eastAsia="Times New Roman" w:hAnsi="Times New Roman"/>
                <w:sz w:val="20"/>
                <w:szCs w:val="20"/>
                <w:lang w:eastAsia="tr-TR"/>
              </w:rPr>
              <w:t xml:space="preserve"> </w:t>
            </w:r>
            <w:r w:rsidRPr="00F668F6">
              <w:rPr>
                <w:rFonts w:ascii="Times New Roman" w:eastAsia="Times New Roman" w:hAnsi="Times New Roman"/>
                <w:sz w:val="20"/>
                <w:szCs w:val="20"/>
                <w:vertAlign w:val="superscript"/>
                <w:lang w:eastAsia="tr-TR"/>
              </w:rPr>
              <w:t xml:space="preserve"> </w:t>
            </w:r>
            <w:r w:rsidR="000A41DE" w:rsidRPr="00F668F6">
              <w:rPr>
                <w:rFonts w:ascii="Times New Roman" w:eastAsia="Times New Roman" w:hAnsi="Times New Roman"/>
                <w:b/>
                <w:sz w:val="20"/>
                <w:szCs w:val="20"/>
                <w:lang w:eastAsia="tr-TR"/>
              </w:rPr>
              <w:t>X</w:t>
            </w:r>
          </w:p>
          <w:p w:rsidR="008606AD" w:rsidRPr="00F668F6" w:rsidRDefault="008606AD" w:rsidP="000A41DE">
            <w:pPr>
              <w:spacing w:after="0" w:line="240" w:lineRule="auto"/>
              <w:rPr>
                <w:rFonts w:ascii="Times New Roman" w:eastAsia="Times New Roman" w:hAnsi="Times New Roman"/>
                <w:sz w:val="20"/>
                <w:szCs w:val="20"/>
                <w:vertAlign w:val="superscript"/>
                <w:lang w:eastAsia="tr-TR"/>
              </w:rPr>
            </w:pPr>
            <w:r w:rsidRPr="00F668F6">
              <w:rPr>
                <w:rFonts w:ascii="Times New Roman" w:eastAsia="Times New Roman" w:hAnsi="Times New Roman"/>
                <w:b/>
                <w:sz w:val="20"/>
                <w:szCs w:val="20"/>
                <w:lang w:eastAsia="tr-TR"/>
              </w:rPr>
              <w:t xml:space="preserve">                                   </w:t>
            </w:r>
          </w:p>
        </w:tc>
      </w:tr>
      <w:tr w:rsidR="008606AD" w:rsidRPr="00F668F6" w:rsidTr="00023F71">
        <w:tblPrEx>
          <w:tblBorders>
            <w:insideH w:val="single" w:sz="6" w:space="0" w:color="auto"/>
            <w:insideV w:val="single" w:sz="6" w:space="0" w:color="auto"/>
          </w:tblBorders>
        </w:tblPrEx>
        <w:trPr>
          <w:trHeight w:val="340"/>
        </w:trPr>
        <w:tc>
          <w:tcPr>
            <w:tcW w:w="9854" w:type="dxa"/>
            <w:gridSpan w:val="9"/>
            <w:tcBorders>
              <w:top w:val="single" w:sz="12" w:space="0" w:color="auto"/>
              <w:left w:val="nil"/>
              <w:bottom w:val="single" w:sz="12" w:space="0" w:color="auto"/>
              <w:right w:val="nil"/>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r>
      <w:tr w:rsidR="008606AD" w:rsidRPr="00F668F6" w:rsidTr="00023F71">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DEĞERLENDİRME ÖLÇÜTLERİ</w:t>
            </w:r>
          </w:p>
        </w:tc>
      </w:tr>
      <w:tr w:rsidR="008606AD" w:rsidRPr="00F668F6" w:rsidTr="00023F71">
        <w:tc>
          <w:tcPr>
            <w:tcW w:w="2943" w:type="dxa"/>
            <w:gridSpan w:val="3"/>
            <w:vMerge w:val="restar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 İÇİ SINAVI</w:t>
            </w:r>
          </w:p>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301" w:type="dxa"/>
            <w:gridSpan w:val="4"/>
            <w:tcBorders>
              <w:top w:val="single" w:sz="12"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Sayı</w:t>
            </w:r>
          </w:p>
        </w:tc>
        <w:tc>
          <w:tcPr>
            <w:tcW w:w="2027" w:type="dxa"/>
            <w:tcBorders>
              <w:top w:val="single" w:sz="12" w:space="0" w:color="auto"/>
              <w:left w:val="single" w:sz="8" w:space="0" w:color="auto"/>
              <w:bottom w:val="single" w:sz="8"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Yüzdesi (%)</w:t>
            </w:r>
          </w:p>
        </w:tc>
      </w:tr>
      <w:tr w:rsidR="008606AD" w:rsidRPr="00F668F6" w:rsidTr="00023F71">
        <w:tc>
          <w:tcPr>
            <w:tcW w:w="2943"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301" w:type="dxa"/>
            <w:gridSpan w:val="4"/>
            <w:tcBorders>
              <w:top w:val="single" w:sz="8"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c>
          <w:tcPr>
            <w:tcW w:w="0" w:type="auto"/>
            <w:tcBorders>
              <w:top w:val="single" w:sz="8"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1</w:t>
            </w:r>
          </w:p>
        </w:tc>
        <w:tc>
          <w:tcPr>
            <w:tcW w:w="2027" w:type="dxa"/>
            <w:tcBorders>
              <w:top w:val="single" w:sz="8"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r w:rsidRPr="00F668F6">
              <w:rPr>
                <w:rFonts w:ascii="Times New Roman" w:eastAsia="Times New Roman" w:hAnsi="Times New Roman"/>
                <w:b/>
                <w:sz w:val="20"/>
                <w:szCs w:val="20"/>
                <w:lang w:eastAsia="tr-TR"/>
              </w:rPr>
              <w:t>40</w:t>
            </w:r>
          </w:p>
        </w:tc>
      </w:tr>
      <w:tr w:rsidR="008606AD" w:rsidRPr="00F668F6" w:rsidTr="00023F71">
        <w:tc>
          <w:tcPr>
            <w:tcW w:w="2943"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301" w:type="dxa"/>
            <w:gridSpan w:val="4"/>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2027" w:type="dxa"/>
            <w:tcBorders>
              <w:top w:val="single" w:sz="4"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p>
        </w:tc>
      </w:tr>
      <w:tr w:rsidR="008606AD" w:rsidRPr="00F668F6" w:rsidTr="00023F71">
        <w:tc>
          <w:tcPr>
            <w:tcW w:w="2943"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301" w:type="dxa"/>
            <w:gridSpan w:val="4"/>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2027" w:type="dxa"/>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2943"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301" w:type="dxa"/>
            <w:gridSpan w:val="4"/>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Proje</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2027" w:type="dxa"/>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2943"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301" w:type="dxa"/>
            <w:gridSpan w:val="4"/>
            <w:tcBorders>
              <w:top w:val="single" w:sz="4"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Sözlü Sınav</w:t>
            </w:r>
          </w:p>
        </w:tc>
        <w:tc>
          <w:tcPr>
            <w:tcW w:w="0" w:type="auto"/>
            <w:tcBorders>
              <w:top w:val="single" w:sz="4"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2027" w:type="dxa"/>
            <w:tcBorders>
              <w:top w:val="single" w:sz="4"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2943"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301" w:type="dxa"/>
            <w:gridSpan w:val="4"/>
            <w:tcBorders>
              <w:top w:val="single" w:sz="8"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 (………)</w:t>
            </w:r>
          </w:p>
        </w:tc>
        <w:tc>
          <w:tcPr>
            <w:tcW w:w="0" w:type="auto"/>
            <w:tcBorders>
              <w:top w:val="single" w:sz="8"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2027" w:type="dxa"/>
            <w:tcBorders>
              <w:top w:val="single" w:sz="8"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2943"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884" w:type="dxa"/>
            <w:gridSpan w:val="5"/>
            <w:tcBorders>
              <w:top w:val="single" w:sz="8" w:space="0" w:color="auto"/>
              <w:left w:val="single" w:sz="12" w:space="0" w:color="auto"/>
              <w:bottom w:val="single" w:sz="12"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Yarıyıl Sonu Sınavı</w:t>
            </w:r>
          </w:p>
        </w:tc>
        <w:tc>
          <w:tcPr>
            <w:tcW w:w="2027" w:type="dxa"/>
            <w:tcBorders>
              <w:top w:val="single" w:sz="8" w:space="0" w:color="auto"/>
              <w:left w:val="single" w:sz="8"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60</w:t>
            </w:r>
          </w:p>
        </w:tc>
      </w:tr>
      <w:tr w:rsidR="008606AD" w:rsidRPr="00F668F6" w:rsidTr="00023F71">
        <w:trPr>
          <w:trHeight w:val="344"/>
        </w:trPr>
        <w:tc>
          <w:tcPr>
            <w:tcW w:w="2943"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VARSA ÖNERİLEN ÖN KOŞUL(LAR)</w:t>
            </w:r>
          </w:p>
        </w:tc>
        <w:tc>
          <w:tcPr>
            <w:tcW w:w="6911" w:type="dxa"/>
            <w:gridSpan w:val="6"/>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Yok</w:t>
            </w:r>
          </w:p>
        </w:tc>
      </w:tr>
      <w:tr w:rsidR="008606AD" w:rsidRPr="00F668F6" w:rsidTr="00023F71">
        <w:trPr>
          <w:trHeight w:val="447"/>
        </w:trPr>
        <w:tc>
          <w:tcPr>
            <w:tcW w:w="2943"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p>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KISA İÇERİĞİ</w:t>
            </w:r>
          </w:p>
        </w:tc>
        <w:tc>
          <w:tcPr>
            <w:tcW w:w="6911" w:type="dxa"/>
            <w:gridSpan w:val="6"/>
            <w:tcBorders>
              <w:top w:val="single" w:sz="12" w:space="0" w:color="auto"/>
              <w:left w:val="single" w:sz="12" w:space="0" w:color="auto"/>
              <w:bottom w:val="single" w:sz="12" w:space="0" w:color="auto"/>
              <w:right w:val="single" w:sz="12" w:space="0" w:color="auto"/>
            </w:tcBorders>
          </w:tcPr>
          <w:p w:rsidR="008606AD" w:rsidRPr="00F668F6" w:rsidRDefault="008606AD" w:rsidP="00F668F6">
            <w:pPr>
              <w:widowControl w:val="0"/>
              <w:shd w:val="clear" w:color="auto" w:fill="FFFFFF"/>
              <w:autoSpaceDE w:val="0"/>
              <w:autoSpaceDN w:val="0"/>
              <w:adjustRightInd w:val="0"/>
              <w:spacing w:after="0" w:line="240" w:lineRule="auto"/>
              <w:ind w:right="24"/>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Mikroskop, çeşitleri ve kullanımı, Bakteri morfolojisi, Bakteri genetiği, Bakteri çoğalması, Bakteri sitoplazmasının yapısı ve fonksiyonu, Bakterilerde sitoplazmik membranın yapısı, Bakterilerde sitoplazmik membranın işlevi,</w:t>
            </w: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sz w:val="20"/>
                <w:szCs w:val="20"/>
                <w:lang w:eastAsia="tr-TR"/>
              </w:rPr>
              <w:t>Bakterilerde hücre duvar yapısı,</w:t>
            </w: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sz w:val="20"/>
                <w:szCs w:val="20"/>
                <w:lang w:eastAsia="tr-TR"/>
              </w:rPr>
              <w:t>sentezi, Bakterilerde hücre duvar yapısı, sentezi, Bakterilerde hücre duvarının işlevi, Fimbria, flagella, kapsül ve glikokaliks , Spor oluşumu, Bakterinin üremesi, Bakterilerde solunum.</w:t>
            </w:r>
          </w:p>
        </w:tc>
      </w:tr>
      <w:tr w:rsidR="008606AD" w:rsidRPr="00F668F6" w:rsidTr="00023F71">
        <w:trPr>
          <w:trHeight w:val="426"/>
        </w:trPr>
        <w:tc>
          <w:tcPr>
            <w:tcW w:w="2943"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AMAÇLARI</w:t>
            </w:r>
          </w:p>
        </w:tc>
        <w:tc>
          <w:tcPr>
            <w:tcW w:w="6911" w:type="dxa"/>
            <w:gridSpan w:val="6"/>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hd w:val="clear" w:color="auto" w:fill="FFFFFF"/>
              <w:tabs>
                <w:tab w:val="left" w:pos="422"/>
              </w:tabs>
              <w:spacing w:after="0" w:line="240" w:lineRule="auto"/>
              <w:jc w:val="both"/>
              <w:rPr>
                <w:rFonts w:ascii="Times New Roman" w:eastAsia="Times New Roman" w:hAnsi="Times New Roman"/>
                <w:color w:val="000000"/>
                <w:spacing w:val="-8"/>
                <w:sz w:val="20"/>
                <w:szCs w:val="20"/>
                <w:lang w:eastAsia="tr-TR"/>
              </w:rPr>
            </w:pPr>
            <w:r w:rsidRPr="00F668F6">
              <w:rPr>
                <w:rFonts w:ascii="Times New Roman" w:eastAsia="Times New Roman" w:hAnsi="Times New Roman"/>
                <w:sz w:val="20"/>
                <w:szCs w:val="20"/>
                <w:lang w:eastAsia="tr-TR"/>
              </w:rPr>
              <w:t xml:space="preserve"> Infeksiyon hastalıkları tanı ve patogenezinin  anlaşılması için bakterilere ait yapıları, bakteri fizyolojisi ve genetiği ile  ilgili temel konuları öğretmektir.</w:t>
            </w:r>
          </w:p>
        </w:tc>
      </w:tr>
      <w:tr w:rsidR="008606AD" w:rsidRPr="00F668F6" w:rsidTr="00023F71">
        <w:trPr>
          <w:trHeight w:val="356"/>
        </w:trPr>
        <w:tc>
          <w:tcPr>
            <w:tcW w:w="2943"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MESLEKİ EĞİTİMİNİ SAĞLAMAYA YÖNELİK KATKISI</w:t>
            </w:r>
          </w:p>
        </w:tc>
        <w:tc>
          <w:tcPr>
            <w:tcW w:w="6911" w:type="dxa"/>
            <w:gridSpan w:val="6"/>
            <w:tcBorders>
              <w:top w:val="single" w:sz="12" w:space="0" w:color="auto"/>
              <w:left w:val="single" w:sz="12" w:space="0" w:color="auto"/>
              <w:bottom w:val="single" w:sz="12" w:space="0" w:color="auto"/>
              <w:right w:val="single" w:sz="12" w:space="0" w:color="auto"/>
            </w:tcBorders>
          </w:tcPr>
          <w:p w:rsidR="008606AD" w:rsidRPr="00F668F6" w:rsidRDefault="008606AD" w:rsidP="00F668F6">
            <w:pPr>
              <w:shd w:val="clear" w:color="auto" w:fill="FFFFFF"/>
              <w:tabs>
                <w:tab w:val="left" w:pos="422"/>
              </w:tabs>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Bakterilerin morfolojisi, ince yapısı, fizyolojisi ve genetiğinin öğrenilmesi </w:t>
            </w:r>
          </w:p>
        </w:tc>
      </w:tr>
      <w:tr w:rsidR="008606AD" w:rsidRPr="00F668F6" w:rsidTr="00023F71">
        <w:trPr>
          <w:trHeight w:val="540"/>
        </w:trPr>
        <w:tc>
          <w:tcPr>
            <w:tcW w:w="2943"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ÖĞRENİM ÇIKTILARI</w:t>
            </w:r>
          </w:p>
        </w:tc>
        <w:tc>
          <w:tcPr>
            <w:tcW w:w="6911" w:type="dxa"/>
            <w:gridSpan w:val="6"/>
            <w:tcBorders>
              <w:top w:val="single" w:sz="12" w:space="0" w:color="auto"/>
              <w:left w:val="single" w:sz="12" w:space="0" w:color="auto"/>
              <w:bottom w:val="single" w:sz="12" w:space="0" w:color="auto"/>
              <w:right w:val="single" w:sz="12" w:space="0" w:color="auto"/>
            </w:tcBorders>
          </w:tcPr>
          <w:p w:rsidR="008606AD" w:rsidRDefault="000A41DE"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Basit ışık mikroskobu özelliklerini sayabilir</w:t>
            </w:r>
          </w:p>
          <w:p w:rsidR="000A41DE" w:rsidRDefault="000A41DE"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Mikroskop kullanımının temel kurallarını açıklayabilir</w:t>
            </w:r>
          </w:p>
          <w:p w:rsidR="000A41DE" w:rsidRDefault="000A41DE"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Bakterilerin temel yapısal özelliklerini sayabilir</w:t>
            </w:r>
          </w:p>
          <w:p w:rsidR="000A41DE" w:rsidRDefault="000A41DE"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Bakterilerin hücresel yapılarının fonksiyonlarını açıklayabilir</w:t>
            </w:r>
          </w:p>
          <w:p w:rsidR="000A41DE" w:rsidRDefault="000A41DE"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Bakterilerin fizyolojik özelliklerini sayabilir</w:t>
            </w:r>
          </w:p>
          <w:p w:rsidR="00957637" w:rsidRPr="00F668F6" w:rsidRDefault="00957637"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Bakterilerdeki genetik materyal aktarımı yollarını açıklayabilir</w:t>
            </w:r>
          </w:p>
        </w:tc>
      </w:tr>
      <w:tr w:rsidR="008606AD" w:rsidRPr="00F668F6" w:rsidTr="00023F71">
        <w:trPr>
          <w:trHeight w:val="526"/>
        </w:trPr>
        <w:tc>
          <w:tcPr>
            <w:tcW w:w="2943"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TEMEL DERS KİTABI</w:t>
            </w:r>
          </w:p>
        </w:tc>
        <w:tc>
          <w:tcPr>
            <w:tcW w:w="6911" w:type="dxa"/>
            <w:gridSpan w:val="6"/>
            <w:tcBorders>
              <w:top w:val="single" w:sz="12" w:space="0" w:color="auto"/>
              <w:left w:val="single" w:sz="12" w:space="0" w:color="auto"/>
              <w:bottom w:val="single" w:sz="12" w:space="0" w:color="auto"/>
              <w:right w:val="single" w:sz="12" w:space="0" w:color="auto"/>
            </w:tcBorders>
          </w:tcPr>
          <w:p w:rsidR="008606AD" w:rsidRPr="00F668F6" w:rsidRDefault="00023F71" w:rsidP="00F668F6">
            <w:pPr>
              <w:spacing w:after="0" w:line="240" w:lineRule="auto"/>
              <w:outlineLvl w:val="3"/>
              <w:rPr>
                <w:rFonts w:ascii="Times New Roman" w:eastAsia="Times New Roman" w:hAnsi="Times New Roman"/>
                <w:bCs/>
                <w:sz w:val="20"/>
                <w:szCs w:val="20"/>
                <w:lang w:eastAsia="tr-TR"/>
              </w:rPr>
            </w:pPr>
            <w:r w:rsidRPr="00F668F6">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13"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8606AD" w:rsidRPr="00F668F6" w:rsidTr="00023F71">
        <w:trPr>
          <w:trHeight w:val="526"/>
        </w:trPr>
        <w:tc>
          <w:tcPr>
            <w:tcW w:w="2943"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YARDIMCI KAYNAKLAR</w:t>
            </w:r>
          </w:p>
        </w:tc>
        <w:tc>
          <w:tcPr>
            <w:tcW w:w="6911" w:type="dxa"/>
            <w:gridSpan w:val="6"/>
            <w:tcBorders>
              <w:top w:val="single" w:sz="12" w:space="0" w:color="auto"/>
              <w:left w:val="single" w:sz="12" w:space="0" w:color="auto"/>
              <w:bottom w:val="single" w:sz="12" w:space="0" w:color="auto"/>
              <w:right w:val="single" w:sz="12" w:space="0" w:color="auto"/>
            </w:tcBorders>
          </w:tcPr>
          <w:p w:rsidR="00023F71" w:rsidRPr="00F668F6" w:rsidRDefault="00023F71" w:rsidP="00F668F6">
            <w:pPr>
              <w:pStyle w:val="Balk1"/>
              <w:spacing w:before="0" w:beforeAutospacing="0" w:after="0" w:afterAutospacing="0"/>
              <w:textAlignment w:val="baseline"/>
              <w:rPr>
                <w:b w:val="0"/>
                <w:bCs w:val="0"/>
                <w:color w:val="666666"/>
                <w:sz w:val="20"/>
                <w:szCs w:val="20"/>
              </w:rPr>
            </w:pPr>
            <w:r w:rsidRPr="00F668F6">
              <w:rPr>
                <w:b w:val="0"/>
                <w:bCs w:val="0"/>
                <w:color w:val="222222"/>
                <w:sz w:val="20"/>
                <w:szCs w:val="20"/>
              </w:rPr>
              <w:t>Murray PR, Rosenthal KS, Pfaller MA. Medical Microbiology, 9th Edition. Elsevier, 2020. </w:t>
            </w:r>
          </w:p>
          <w:p w:rsidR="008606AD" w:rsidRPr="00957637" w:rsidRDefault="00023F71" w:rsidP="00957637">
            <w:pPr>
              <w:pStyle w:val="Balk1"/>
              <w:spacing w:before="0" w:beforeAutospacing="0" w:after="0" w:afterAutospacing="0"/>
              <w:rPr>
                <w:color w:val="363232"/>
                <w:sz w:val="20"/>
                <w:szCs w:val="20"/>
              </w:rPr>
            </w:pPr>
            <w:r w:rsidRPr="00F668F6">
              <w:rPr>
                <w:b w:val="0"/>
                <w:bCs w:val="0"/>
                <w:color w:val="363232"/>
                <w:sz w:val="20"/>
                <w:szCs w:val="20"/>
              </w:rPr>
              <w:t>Levinson W, Chin- Hong P, Joyce EA, Nussbaum J, Schwartz B. Levinson - Tıbbi Mikrobiyoloji ve İmmünoloji, 16th Edition. Güneş Tıp Kitabevi, 2022.</w:t>
            </w:r>
          </w:p>
        </w:tc>
      </w:tr>
      <w:tr w:rsidR="008606AD" w:rsidRPr="00F668F6" w:rsidTr="00023F71">
        <w:trPr>
          <w:trHeight w:val="526"/>
        </w:trPr>
        <w:tc>
          <w:tcPr>
            <w:tcW w:w="2943"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lastRenderedPageBreak/>
              <w:t>DERSTE GEREKLİ ARAÇ VE GEREÇLER</w:t>
            </w:r>
          </w:p>
        </w:tc>
        <w:tc>
          <w:tcPr>
            <w:tcW w:w="6911" w:type="dxa"/>
            <w:gridSpan w:val="6"/>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both"/>
              <w:rPr>
                <w:rFonts w:ascii="Times New Roman" w:eastAsia="Times New Roman" w:hAnsi="Times New Roman"/>
                <w:sz w:val="20"/>
                <w:szCs w:val="20"/>
                <w:lang w:eastAsia="tr-TR"/>
              </w:rPr>
            </w:pPr>
          </w:p>
        </w:tc>
      </w:tr>
    </w:tbl>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F668F6" w:rsidTr="00023F71">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HAFTALIK PLANI</w:t>
            </w:r>
          </w:p>
        </w:tc>
      </w:tr>
      <w:tr w:rsidR="008606AD" w:rsidRPr="00F668F6" w:rsidTr="00023F71">
        <w:trPr>
          <w:trHeight w:val="4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ind w:left="14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İŞLENEN KONULAR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 morfolojisi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 hücre yapısı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Bakterilerde hücre duvarının ince yapısı ve işlevleri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Bakterilerde iç membranın ince yapısı ve işlevleri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 sitoplazması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Bakterilerde flagella ve fimbriyanın ince yapısı ve işlevleri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Bakterilerde kapsül ve spor oluşumu</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 fizyolojisi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Bakteri metabolizması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Bakterilerde üreme gereksinimleri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Bakterilerde çoğalma</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Bakterilerde genetik yapı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Bakterilerde genetik aktarım mekanizmaları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Bakteriyel virulans faktörleri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Final sınav</w:t>
            </w:r>
          </w:p>
        </w:tc>
      </w:tr>
    </w:tbl>
    <w:p w:rsidR="008606AD" w:rsidRPr="00F668F6" w:rsidRDefault="008606AD" w:rsidP="00F668F6">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8606AD" w:rsidRPr="00F668F6" w:rsidTr="00023F71">
        <w:tc>
          <w:tcPr>
            <w:tcW w:w="7887" w:type="dxa"/>
            <w:gridSpan w:val="2"/>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Katkı Düzeyi</w:t>
            </w:r>
          </w:p>
        </w:tc>
      </w:tr>
      <w:tr w:rsidR="008606AD" w:rsidRPr="00F668F6" w:rsidTr="00023F71">
        <w:tc>
          <w:tcPr>
            <w:tcW w:w="81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1</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2</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3</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2A60B9">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957637"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C5594D">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C5594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2A60B9">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2A60B9">
        <w:trPr>
          <w:trHeight w:val="279"/>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957637">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2A60B9">
        <w:trPr>
          <w:trHeight w:val="269"/>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C5594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957637">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sidR="00957637">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C5594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51"/>
        <w:gridCol w:w="5392"/>
      </w:tblGrid>
      <w:tr w:rsidR="008606AD" w:rsidRPr="00F668F6" w:rsidTr="00023F71">
        <w:trPr>
          <w:trHeight w:val="518"/>
        </w:trPr>
        <w:tc>
          <w:tcPr>
            <w:tcW w:w="2204" w:type="pct"/>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Öğretim Üyesi:</w:t>
            </w:r>
          </w:p>
          <w:p w:rsidR="008606AD" w:rsidRPr="00F668F6" w:rsidRDefault="00023F71"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Doç</w:t>
            </w:r>
            <w:r w:rsidR="008606AD" w:rsidRPr="00F668F6">
              <w:rPr>
                <w:rFonts w:ascii="Times New Roman" w:eastAsia="Times New Roman" w:hAnsi="Times New Roman"/>
                <w:b/>
                <w:sz w:val="20"/>
                <w:szCs w:val="20"/>
                <w:lang w:eastAsia="tr-TR"/>
              </w:rPr>
              <w:t xml:space="preserve">.Dr. </w:t>
            </w:r>
            <w:r w:rsidRPr="00F668F6">
              <w:rPr>
                <w:rFonts w:ascii="Times New Roman" w:eastAsia="Times New Roman" w:hAnsi="Times New Roman"/>
                <w:b/>
                <w:sz w:val="20"/>
                <w:szCs w:val="20"/>
                <w:lang w:eastAsia="tr-TR"/>
              </w:rPr>
              <w:t>Fatma Erdem</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İmza</w:t>
            </w:r>
          </w:p>
        </w:tc>
        <w:tc>
          <w:tcPr>
            <w:tcW w:w="2796" w:type="pc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w:t>
            </w:r>
          </w:p>
          <w:p w:rsidR="008606AD" w:rsidRPr="005C59D7"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Tarih: </w:t>
            </w:r>
            <w:r w:rsidR="00023F71" w:rsidRPr="005C59D7">
              <w:rPr>
                <w:rFonts w:ascii="Times New Roman" w:eastAsia="Times New Roman" w:hAnsi="Times New Roman"/>
                <w:sz w:val="20"/>
                <w:szCs w:val="20"/>
                <w:lang w:eastAsia="tr-TR"/>
              </w:rPr>
              <w:t>28.02.2025</w:t>
            </w: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p>
    <w:p w:rsidR="002A60B9" w:rsidRDefault="002A60B9" w:rsidP="00F668F6">
      <w:pPr>
        <w:spacing w:after="0" w:line="240" w:lineRule="auto"/>
        <w:outlineLvl w:val="0"/>
        <w:rPr>
          <w:rFonts w:ascii="Times New Roman" w:eastAsia="Times New Roman" w:hAnsi="Times New Roman"/>
          <w:b/>
          <w:sz w:val="20"/>
          <w:szCs w:val="20"/>
          <w:lang w:eastAsia="tr-TR"/>
        </w:rPr>
      </w:pPr>
    </w:p>
    <w:p w:rsidR="00C5594D" w:rsidRDefault="00C5594D" w:rsidP="00F668F6">
      <w:pPr>
        <w:spacing w:after="0" w:line="240" w:lineRule="auto"/>
        <w:outlineLvl w:val="0"/>
        <w:rPr>
          <w:rFonts w:ascii="Times New Roman" w:eastAsia="Times New Roman" w:hAnsi="Times New Roman"/>
          <w:b/>
          <w:sz w:val="20"/>
          <w:szCs w:val="20"/>
          <w:lang w:eastAsia="tr-TR"/>
        </w:rPr>
      </w:pPr>
    </w:p>
    <w:p w:rsidR="002A60B9" w:rsidRPr="00F668F6" w:rsidRDefault="002A60B9" w:rsidP="00F668F6">
      <w:pPr>
        <w:spacing w:after="0" w:line="240" w:lineRule="auto"/>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899"/>
        <w:gridCol w:w="2235"/>
        <w:gridCol w:w="1069"/>
        <w:gridCol w:w="1075"/>
        <w:gridCol w:w="1205"/>
      </w:tblGrid>
      <w:tr w:rsidR="008606AD" w:rsidRPr="00F668F6" w:rsidTr="002A60B9">
        <w:tc>
          <w:tcPr>
            <w:tcW w:w="4044" w:type="dxa"/>
            <w:gridSpan w:val="2"/>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lastRenderedPageBreak/>
              <w:t>DERSİN KODU:</w:t>
            </w:r>
            <w:bookmarkStart w:id="4" w:name="DERS521501305"/>
            <w:r w:rsidRPr="00F668F6">
              <w:rPr>
                <w:rFonts w:ascii="Times New Roman" w:eastAsia="Times New Roman" w:hAnsi="Times New Roman"/>
                <w:b/>
                <w:sz w:val="20"/>
                <w:szCs w:val="20"/>
                <w:lang w:eastAsia="tr-TR"/>
              </w:rPr>
              <w:t xml:space="preserve"> 521503305</w:t>
            </w:r>
            <w:bookmarkEnd w:id="4"/>
          </w:p>
        </w:tc>
        <w:tc>
          <w:tcPr>
            <w:tcW w:w="5584" w:type="dxa"/>
            <w:gridSpan w:val="4"/>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ANABİLİM DALI: TIBBİ MİKROBİYOLOJİ</w:t>
            </w:r>
          </w:p>
        </w:tc>
      </w:tr>
      <w:tr w:rsidR="008606AD" w:rsidRPr="00F668F6" w:rsidTr="002A60B9">
        <w:tc>
          <w:tcPr>
            <w:tcW w:w="9628" w:type="dxa"/>
            <w:gridSpan w:val="6"/>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ADI: KLİNİK MİKROBİYOLOJİ LABORATUVARININ ORGANİZASYONU</w:t>
            </w:r>
          </w:p>
        </w:tc>
      </w:tr>
      <w:tr w:rsidR="008606AD" w:rsidRPr="00F668F6" w:rsidTr="002A60B9">
        <w:trPr>
          <w:trHeight w:val="174"/>
        </w:trPr>
        <w:tc>
          <w:tcPr>
            <w:tcW w:w="3145" w:type="dxa"/>
            <w:vMerge w:val="restart"/>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 VEREN ÖĞRETİM</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ELEMANI</w:t>
            </w:r>
          </w:p>
        </w:tc>
        <w:tc>
          <w:tcPr>
            <w:tcW w:w="3134" w:type="dxa"/>
            <w:gridSpan w:val="2"/>
            <w:vMerge w:val="restart"/>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DİLİ</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Türkçe:  x</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İngilizce: </w:t>
            </w:r>
            <w:r w:rsidRPr="00F668F6">
              <w:rPr>
                <w:rFonts w:ascii="Times New Roman" w:eastAsia="Times New Roman" w:hAnsi="Times New Roman"/>
                <w:b/>
                <w:sz w:val="20"/>
                <w:szCs w:val="20"/>
                <w:lang w:eastAsia="tr-TR"/>
              </w:rPr>
              <w:t></w:t>
            </w:r>
          </w:p>
        </w:tc>
        <w:tc>
          <w:tcPr>
            <w:tcW w:w="3349" w:type="dxa"/>
            <w:gridSpan w:val="3"/>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Kategorisi</w:t>
            </w:r>
          </w:p>
        </w:tc>
      </w:tr>
      <w:tr w:rsidR="008606AD" w:rsidRPr="00F668F6" w:rsidTr="002A60B9">
        <w:trPr>
          <w:trHeight w:val="172"/>
        </w:trPr>
        <w:tc>
          <w:tcPr>
            <w:tcW w:w="3145" w:type="dxa"/>
            <w:vMerge/>
            <w:tcBorders>
              <w:bottom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134" w:type="dxa"/>
            <w:gridSpan w:val="2"/>
            <w:vMerge/>
            <w:tcBorders>
              <w:bottom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69" w:type="dxa"/>
            <w:shd w:val="clear" w:color="auto" w:fill="auto"/>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Teknik</w:t>
            </w:r>
          </w:p>
        </w:tc>
        <w:tc>
          <w:tcPr>
            <w:tcW w:w="1075" w:type="dxa"/>
            <w:shd w:val="clear" w:color="auto" w:fill="auto"/>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Medikal</w:t>
            </w:r>
          </w:p>
        </w:tc>
        <w:tc>
          <w:tcPr>
            <w:tcW w:w="1205" w:type="dxa"/>
            <w:shd w:val="clear" w:color="auto" w:fill="auto"/>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w:t>
            </w:r>
          </w:p>
        </w:tc>
      </w:tr>
      <w:tr w:rsidR="008606AD" w:rsidRPr="00F668F6" w:rsidTr="002A60B9">
        <w:tc>
          <w:tcPr>
            <w:tcW w:w="3145" w:type="dxa"/>
            <w:tcBorders>
              <w:top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Prof. Dr. Yasemin ÖZ</w:t>
            </w:r>
          </w:p>
        </w:tc>
        <w:tc>
          <w:tcPr>
            <w:tcW w:w="3134" w:type="dxa"/>
            <w:gridSpan w:val="2"/>
            <w:tcBorders>
              <w:top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69"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1075"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x</w:t>
            </w:r>
          </w:p>
        </w:tc>
        <w:tc>
          <w:tcPr>
            <w:tcW w:w="1205"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8606AD" w:rsidRPr="00F668F6" w:rsidTr="00023F71">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BİLİMSEL HAZIRLIK</w:t>
            </w:r>
          </w:p>
        </w:tc>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 LİSANS</w:t>
            </w:r>
          </w:p>
        </w:tc>
        <w:tc>
          <w:tcPr>
            <w:tcW w:w="218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DOKTORA</w:t>
            </w:r>
          </w:p>
        </w:tc>
        <w:tc>
          <w:tcPr>
            <w:tcW w:w="271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UZMANLIK ALAN DERSİ</w:t>
            </w:r>
          </w:p>
        </w:tc>
      </w:tr>
      <w:tr w:rsidR="008606AD" w:rsidRPr="00F668F6" w:rsidTr="00023F71">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18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x</w:t>
            </w:r>
          </w:p>
        </w:tc>
        <w:tc>
          <w:tcPr>
            <w:tcW w:w="271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t xml:space="preserve">      </w:t>
      </w:r>
    </w:p>
    <w:tbl>
      <w:tblPr>
        <w:tblW w:w="100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479"/>
        <w:gridCol w:w="3676"/>
        <w:gridCol w:w="850"/>
        <w:gridCol w:w="650"/>
        <w:gridCol w:w="583"/>
        <w:gridCol w:w="894"/>
      </w:tblGrid>
      <w:tr w:rsidR="008606AD" w:rsidRPr="00F668F6" w:rsidTr="00023F71">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6057" w:type="dxa"/>
            <w:gridSpan w:val="3"/>
            <w:tcBorders>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HAFTALIK DERS SAATİ</w:t>
            </w:r>
          </w:p>
        </w:tc>
        <w:tc>
          <w:tcPr>
            <w:tcW w:w="0" w:type="auto"/>
            <w:gridSpan w:val="4"/>
            <w:tcBorders>
              <w:left w:val="single" w:sz="12"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w:t>
            </w:r>
          </w:p>
        </w:tc>
      </w:tr>
      <w:tr w:rsidR="008606AD" w:rsidRPr="00F668F6" w:rsidTr="00023F71">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Teorik</w:t>
            </w:r>
          </w:p>
        </w:tc>
        <w:tc>
          <w:tcPr>
            <w:tcW w:w="1492" w:type="dxa"/>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UygulamA</w:t>
            </w:r>
          </w:p>
        </w:tc>
        <w:tc>
          <w:tcPr>
            <w:tcW w:w="3771" w:type="dxa"/>
            <w:tcBorders>
              <w:top w:val="single" w:sz="4" w:space="0" w:color="auto"/>
              <w:bottom w:val="single" w:sz="4" w:space="0" w:color="auto"/>
              <w:right w:val="single" w:sz="12"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AKTS</w:t>
            </w:r>
          </w:p>
        </w:tc>
        <w:tc>
          <w:tcPr>
            <w:tcW w:w="0" w:type="auto"/>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TÜRÜ</w:t>
            </w:r>
          </w:p>
        </w:tc>
      </w:tr>
      <w:tr w:rsidR="008606AD" w:rsidRPr="00F668F6" w:rsidTr="00023F71">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Bahar </w:t>
            </w:r>
            <w:r w:rsidRPr="00F668F6">
              <w:rPr>
                <w:rFonts w:ascii="Times New Roman" w:eastAsia="Times New Roman" w:hAnsi="Times New Roman"/>
                <w:b/>
                <w:sz w:val="20"/>
                <w:szCs w:val="20"/>
                <w:lang w:eastAsia="tr-TR"/>
              </w:rPr>
              <w:t></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Güz   </w:t>
            </w:r>
            <w:r w:rsidRPr="00F668F6">
              <w:rPr>
                <w:rFonts w:ascii="Times New Roman" w:eastAsia="Times New Roman" w:hAnsi="Times New Roman"/>
                <w:b/>
                <w:sz w:val="20"/>
                <w:szCs w:val="20"/>
                <w:lang w:eastAsia="tr-TR"/>
              </w:rPr>
              <w:t>x</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2 </w:t>
            </w:r>
          </w:p>
        </w:tc>
        <w:tc>
          <w:tcPr>
            <w:tcW w:w="1492" w:type="dxa"/>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2</w:t>
            </w:r>
          </w:p>
        </w:tc>
        <w:tc>
          <w:tcPr>
            <w:tcW w:w="3771" w:type="dxa"/>
            <w:tcBorders>
              <w:top w:val="single" w:sz="4" w:space="0" w:color="auto"/>
              <w:bottom w:val="single" w:sz="12" w:space="0" w:color="auto"/>
              <w:right w:val="single" w:sz="12"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606AD" w:rsidRPr="002A60B9" w:rsidRDefault="008606AD" w:rsidP="002A60B9">
            <w:pPr>
              <w:spacing w:after="0" w:line="240" w:lineRule="auto"/>
              <w:jc w:val="center"/>
              <w:rPr>
                <w:rFonts w:ascii="Times New Roman" w:eastAsia="Times New Roman" w:hAnsi="Times New Roman"/>
                <w:sz w:val="20"/>
                <w:szCs w:val="20"/>
                <w:lang w:eastAsia="tr-TR"/>
              </w:rPr>
            </w:pPr>
            <w:r w:rsidRPr="002A60B9">
              <w:rPr>
                <w:rFonts w:ascii="Times New Roman" w:eastAsia="Times New Roman" w:hAnsi="Times New Roman"/>
                <w:sz w:val="20"/>
                <w:szCs w:val="20"/>
                <w:lang w:eastAsia="tr-TR"/>
              </w:rPr>
              <w:t xml:space="preserve">ZORUNLU </w:t>
            </w:r>
            <w:r w:rsidR="002A60B9" w:rsidRPr="00F668F6">
              <w:rPr>
                <w:rFonts w:ascii="Times New Roman" w:eastAsia="Times New Roman" w:hAnsi="Times New Roman"/>
                <w:b/>
                <w:sz w:val="20"/>
                <w:szCs w:val="20"/>
                <w:lang w:eastAsia="tr-TR"/>
              </w:rPr>
              <w:t xml:space="preserve"> </w:t>
            </w:r>
            <w:r w:rsidRPr="002A60B9">
              <w:rPr>
                <w:rFonts w:ascii="Times New Roman" w:eastAsia="Times New Roman" w:hAnsi="Times New Roman"/>
                <w:sz w:val="20"/>
                <w:szCs w:val="20"/>
                <w:lang w:eastAsia="tr-TR"/>
              </w:rPr>
              <w:t xml:space="preserve">          SEÇMELİ </w:t>
            </w:r>
            <w:r w:rsidR="002A60B9" w:rsidRPr="00F668F6">
              <w:rPr>
                <w:rFonts w:ascii="Times New Roman" w:eastAsia="Times New Roman" w:hAnsi="Times New Roman"/>
                <w:b/>
                <w:sz w:val="20"/>
                <w:szCs w:val="20"/>
                <w:lang w:eastAsia="tr-TR"/>
              </w:rPr>
              <w:t>X</w:t>
            </w:r>
            <w:r w:rsidRPr="00F668F6">
              <w:rPr>
                <w:rFonts w:ascii="Times New Roman" w:eastAsia="Times New Roman" w:hAnsi="Times New Roman"/>
                <w:b/>
                <w:sz w:val="20"/>
                <w:szCs w:val="20"/>
                <w:lang w:eastAsia="tr-TR"/>
              </w:rPr>
              <w:t xml:space="preserve">                 </w:t>
            </w:r>
          </w:p>
        </w:tc>
      </w:tr>
      <w:tr w:rsidR="008606AD" w:rsidRPr="00F668F6" w:rsidTr="00023F71">
        <w:tblPrEx>
          <w:tblBorders>
            <w:insideH w:val="single" w:sz="6" w:space="0" w:color="auto"/>
            <w:insideV w:val="single" w:sz="6" w:space="0" w:color="auto"/>
          </w:tblBorders>
        </w:tblPrEx>
        <w:trPr>
          <w:trHeight w:val="340"/>
        </w:trPr>
        <w:tc>
          <w:tcPr>
            <w:tcW w:w="10009" w:type="dxa"/>
            <w:gridSpan w:val="8"/>
            <w:tcBorders>
              <w:top w:val="single" w:sz="12" w:space="0" w:color="auto"/>
              <w:left w:val="nil"/>
              <w:bottom w:val="single" w:sz="12" w:space="0" w:color="auto"/>
              <w:right w:val="nil"/>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r>
      <w:tr w:rsidR="008606AD" w:rsidRPr="00F668F6" w:rsidTr="00023F71">
        <w:trPr>
          <w:trHeight w:val="324"/>
        </w:trPr>
        <w:tc>
          <w:tcPr>
            <w:tcW w:w="10009" w:type="dxa"/>
            <w:gridSpan w:val="8"/>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DEĞERLENDİRME ÖLÇÜTLERİ</w:t>
            </w:r>
          </w:p>
        </w:tc>
      </w:tr>
      <w:tr w:rsidR="008606AD" w:rsidRPr="00F668F6" w:rsidTr="00023F71">
        <w:tc>
          <w:tcPr>
            <w:tcW w:w="3369" w:type="dxa"/>
            <w:gridSpan w:val="3"/>
            <w:vMerge w:val="restar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 İÇİ SINAVI</w:t>
            </w:r>
          </w:p>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163" w:type="dxa"/>
            <w:gridSpan w:val="3"/>
            <w:tcBorders>
              <w:top w:val="single" w:sz="12"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Yüzdesi (%)</w:t>
            </w:r>
          </w:p>
        </w:tc>
      </w:tr>
      <w:tr w:rsidR="008606AD" w:rsidRPr="00F668F6" w:rsidTr="00023F71">
        <w:tc>
          <w:tcPr>
            <w:tcW w:w="336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163" w:type="dxa"/>
            <w:gridSpan w:val="3"/>
            <w:tcBorders>
              <w:top w:val="single" w:sz="8"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c>
          <w:tcPr>
            <w:tcW w:w="0" w:type="auto"/>
            <w:tcBorders>
              <w:top w:val="single" w:sz="8"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r w:rsidRPr="00F668F6">
              <w:rPr>
                <w:rFonts w:ascii="Times New Roman" w:eastAsia="Times New Roman" w:hAnsi="Times New Roman"/>
                <w:b/>
                <w:sz w:val="20"/>
                <w:szCs w:val="20"/>
                <w:lang w:eastAsia="tr-TR"/>
              </w:rPr>
              <w:t>40</w:t>
            </w:r>
          </w:p>
        </w:tc>
      </w:tr>
      <w:tr w:rsidR="008606AD" w:rsidRPr="00F668F6" w:rsidTr="00023F71">
        <w:tc>
          <w:tcPr>
            <w:tcW w:w="336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163"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p>
        </w:tc>
      </w:tr>
      <w:tr w:rsidR="008606AD" w:rsidRPr="00F668F6" w:rsidTr="00023F71">
        <w:tc>
          <w:tcPr>
            <w:tcW w:w="336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163"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336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163"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Proje</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336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163" w:type="dxa"/>
            <w:gridSpan w:val="3"/>
            <w:tcBorders>
              <w:top w:val="single" w:sz="4"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Sözlü Sınav</w:t>
            </w:r>
          </w:p>
        </w:tc>
        <w:tc>
          <w:tcPr>
            <w:tcW w:w="0" w:type="auto"/>
            <w:tcBorders>
              <w:top w:val="single" w:sz="4"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336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163" w:type="dxa"/>
            <w:gridSpan w:val="3"/>
            <w:tcBorders>
              <w:top w:val="single" w:sz="8"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 (………)</w:t>
            </w:r>
          </w:p>
        </w:tc>
        <w:tc>
          <w:tcPr>
            <w:tcW w:w="0" w:type="auto"/>
            <w:tcBorders>
              <w:top w:val="single" w:sz="8"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336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163" w:type="dxa"/>
            <w:gridSpan w:val="3"/>
            <w:tcBorders>
              <w:top w:val="single" w:sz="8"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Yarıyıl Sonu Sınavı</w:t>
            </w:r>
          </w:p>
        </w:tc>
        <w:tc>
          <w:tcPr>
            <w:tcW w:w="0" w:type="auto"/>
            <w:tcBorders>
              <w:top w:val="single" w:sz="8" w:space="0" w:color="auto"/>
              <w:left w:val="single" w:sz="4" w:space="0" w:color="auto"/>
              <w:bottom w:val="single" w:sz="12" w:space="0" w:color="auto"/>
              <w:right w:val="single" w:sz="8"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12" w:space="0" w:color="auto"/>
              <w:right w:val="single" w:sz="12" w:space="0" w:color="auto"/>
            </w:tcBorders>
          </w:tcPr>
          <w:p w:rsidR="008606AD" w:rsidRPr="00F668F6" w:rsidRDefault="002A60B9"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60</w:t>
            </w:r>
          </w:p>
        </w:tc>
      </w:tr>
      <w:tr w:rsidR="008606AD" w:rsidRPr="00F668F6" w:rsidTr="00023F71">
        <w:trPr>
          <w:trHeight w:val="447"/>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VARSA ÖNERİLEN ÖN KOŞUL(LAR)</w:t>
            </w:r>
          </w:p>
        </w:tc>
        <w:tc>
          <w:tcPr>
            <w:tcW w:w="6640"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w:t>
            </w:r>
          </w:p>
        </w:tc>
      </w:tr>
      <w:tr w:rsidR="008606AD" w:rsidRPr="00F668F6" w:rsidTr="00023F71">
        <w:trPr>
          <w:trHeight w:val="447"/>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p>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KISA İÇERİĞİ</w:t>
            </w:r>
          </w:p>
        </w:tc>
        <w:tc>
          <w:tcPr>
            <w:tcW w:w="6640"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Klinik mikrobiyoloji laboratuvarlarının işlevleri ve sorumlulukları, Klinik mikrobiyoloji laboratuvarlarında  amaca uygun olarak fizik mekanın yapılandırılması, laboratuvar cihaz ve gereçlerinin temini, satın alınması, laboratuvar cihaz ve gereçlerinin yerleşimi,  işlev ve bakımları, çalışanların iş yükünün belirlenmesi, verimli iş yükü dağılımı,</w:t>
            </w:r>
            <w:r w:rsidRPr="00F668F6">
              <w:rPr>
                <w:rFonts w:ascii="Times New Roman" w:eastAsia="Times New Roman" w:hAnsi="Times New Roman"/>
                <w:sz w:val="20"/>
                <w:szCs w:val="20"/>
                <w:lang w:eastAsia="tr-TR"/>
              </w:rPr>
              <w:t xml:space="preserve"> </w:t>
            </w:r>
            <w:r w:rsidRPr="00F668F6">
              <w:rPr>
                <w:rFonts w:ascii="Times New Roman" w:eastAsia="Times New Roman" w:hAnsi="Times New Roman"/>
                <w:color w:val="000000"/>
                <w:sz w:val="20"/>
                <w:szCs w:val="20"/>
                <w:lang w:eastAsia="tr-TR"/>
              </w:rPr>
              <w:t xml:space="preserve">biyogüvenlik, biyogüvenlik uygulamaları, Sınıf 1,2,3 güvenlik kabinleri standardizasyon , laboratuvarda kullanılan cihaz ve sarf malzemelerinin teknik özellikleri, laboratuvar malzemelerinin depolanması, giriş çıkış takipleri, verilerin raporlanması ulaştırılması ve saklanması. </w:t>
            </w:r>
          </w:p>
        </w:tc>
      </w:tr>
      <w:tr w:rsidR="008606AD" w:rsidRPr="00F668F6" w:rsidTr="00023F71">
        <w:trPr>
          <w:trHeight w:val="426"/>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AMAÇLARI</w:t>
            </w:r>
          </w:p>
        </w:tc>
        <w:tc>
          <w:tcPr>
            <w:tcW w:w="6640"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Cs/>
                <w:color w:val="000000"/>
                <w:sz w:val="20"/>
                <w:szCs w:val="20"/>
                <w:lang w:eastAsia="tr-TR"/>
              </w:rPr>
            </w:pPr>
            <w:r w:rsidRPr="00F668F6">
              <w:rPr>
                <w:rFonts w:ascii="Times New Roman" w:eastAsia="Times New Roman" w:hAnsi="Times New Roman"/>
                <w:bCs/>
                <w:color w:val="000000"/>
                <w:sz w:val="20"/>
                <w:szCs w:val="20"/>
                <w:lang w:eastAsia="tr-TR"/>
              </w:rPr>
              <w:t xml:space="preserve">Klinik mikrobiyoloji laboratuvarının amacına uygun olarak yapılandırılmasını, işleve uygun cihaz ve gereçlerin temini, kullanımı ve bakımını öğrenme, verimliliği artırmaya yönelik becerileri edinme </w:t>
            </w:r>
          </w:p>
        </w:tc>
      </w:tr>
      <w:tr w:rsidR="008606AD" w:rsidRPr="00F668F6" w:rsidTr="00023F71">
        <w:trPr>
          <w:trHeight w:val="518"/>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MESLEKİ EĞİTİMİNİ SAĞLAMAYA YÖNELİK KATKISI</w:t>
            </w:r>
          </w:p>
        </w:tc>
        <w:tc>
          <w:tcPr>
            <w:tcW w:w="6640"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2A60B9">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Dersin temel hedefi iş yükü gereksinimlerine göre klinik mikrobiyoloji laboratuarlarında uygun fizik çevrenin yapılandırılması, iş gücünün, planlanması, kalite kontrol ve yönetiminin öğretilmesidir. </w:t>
            </w:r>
          </w:p>
        </w:tc>
      </w:tr>
      <w:tr w:rsidR="008606AD" w:rsidRPr="00F668F6" w:rsidTr="00023F71">
        <w:trPr>
          <w:trHeight w:val="540"/>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ÖĞRENİM ÇIKTILARI</w:t>
            </w:r>
          </w:p>
        </w:tc>
        <w:tc>
          <w:tcPr>
            <w:tcW w:w="6640" w:type="dxa"/>
            <w:gridSpan w:val="5"/>
            <w:tcBorders>
              <w:top w:val="single" w:sz="12" w:space="0" w:color="auto"/>
              <w:left w:val="single" w:sz="12" w:space="0" w:color="auto"/>
              <w:bottom w:val="single" w:sz="12" w:space="0" w:color="auto"/>
              <w:right w:val="single" w:sz="12" w:space="0" w:color="auto"/>
            </w:tcBorders>
          </w:tcPr>
          <w:p w:rsidR="008606AD" w:rsidRDefault="002A60B9" w:rsidP="002A60B9">
            <w:pPr>
              <w:spacing w:after="0" w:line="240" w:lineRule="auto"/>
              <w:outlineLvl w:val="3"/>
              <w:rPr>
                <w:rFonts w:ascii="Times New Roman" w:eastAsia="Times New Roman" w:hAnsi="Times New Roman"/>
                <w:bCs/>
                <w:sz w:val="20"/>
                <w:szCs w:val="20"/>
                <w:lang w:eastAsia="tr-TR"/>
              </w:rPr>
            </w:pPr>
            <w:r w:rsidRPr="002A60B9">
              <w:rPr>
                <w:rFonts w:ascii="Times New Roman" w:eastAsia="Times New Roman" w:hAnsi="Times New Roman"/>
                <w:bCs/>
                <w:sz w:val="20"/>
                <w:szCs w:val="20"/>
                <w:lang w:eastAsia="tr-TR"/>
              </w:rPr>
              <w:t>Klinik mikrobiyoloji laboratuvar</w:t>
            </w:r>
            <w:r>
              <w:rPr>
                <w:rFonts w:ascii="Times New Roman" w:eastAsia="Times New Roman" w:hAnsi="Times New Roman"/>
                <w:bCs/>
                <w:sz w:val="20"/>
                <w:szCs w:val="20"/>
                <w:lang w:eastAsia="tr-TR"/>
              </w:rPr>
              <w:t>ının görev ve sorumluluklarını sayabilir</w:t>
            </w:r>
          </w:p>
          <w:p w:rsidR="002A60B9" w:rsidRDefault="002A60B9" w:rsidP="002A60B9">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Laboratuvar organizasyonu için önemli kuralları belirtebilir</w:t>
            </w:r>
          </w:p>
          <w:p w:rsidR="002A60B9" w:rsidRDefault="002A60B9" w:rsidP="002A60B9">
            <w:pPr>
              <w:spacing w:after="0" w:line="240" w:lineRule="auto"/>
              <w:outlineLvl w:val="3"/>
              <w:rPr>
                <w:rFonts w:ascii="Times New Roman" w:eastAsia="Times New Roman" w:hAnsi="Times New Roman"/>
                <w:color w:val="000000"/>
                <w:sz w:val="20"/>
                <w:szCs w:val="20"/>
                <w:lang w:eastAsia="tr-TR"/>
              </w:rPr>
            </w:pPr>
            <w:r w:rsidRPr="00F668F6">
              <w:rPr>
                <w:rFonts w:ascii="Times New Roman" w:eastAsia="Times New Roman" w:hAnsi="Times New Roman"/>
                <w:color w:val="000000"/>
                <w:sz w:val="20"/>
                <w:szCs w:val="20"/>
                <w:lang w:eastAsia="tr-TR"/>
              </w:rPr>
              <w:t>Klinik mikrobiyoloji laboratuvar</w:t>
            </w:r>
            <w:r>
              <w:rPr>
                <w:rFonts w:ascii="Times New Roman" w:eastAsia="Times New Roman" w:hAnsi="Times New Roman"/>
                <w:color w:val="000000"/>
                <w:sz w:val="20"/>
                <w:szCs w:val="20"/>
                <w:lang w:eastAsia="tr-TR"/>
              </w:rPr>
              <w:t>ı için temel gereksinimleri sıralayabilir</w:t>
            </w:r>
          </w:p>
          <w:p w:rsidR="002A60B9" w:rsidRPr="002A60B9" w:rsidRDefault="002A60B9" w:rsidP="002A60B9">
            <w:pPr>
              <w:spacing w:after="0" w:line="240" w:lineRule="auto"/>
              <w:outlineLvl w:val="3"/>
              <w:rPr>
                <w:rFonts w:ascii="Times New Roman" w:eastAsia="Times New Roman" w:hAnsi="Times New Roman"/>
                <w:color w:val="000000"/>
                <w:sz w:val="20"/>
                <w:szCs w:val="20"/>
                <w:lang w:eastAsia="tr-TR"/>
              </w:rPr>
            </w:pPr>
            <w:r w:rsidRPr="00F668F6">
              <w:rPr>
                <w:rFonts w:ascii="Times New Roman" w:eastAsia="Times New Roman" w:hAnsi="Times New Roman"/>
                <w:color w:val="000000"/>
                <w:sz w:val="20"/>
                <w:szCs w:val="20"/>
                <w:lang w:eastAsia="tr-TR"/>
              </w:rPr>
              <w:t>Klinik</w:t>
            </w:r>
            <w:r>
              <w:rPr>
                <w:rFonts w:ascii="Times New Roman" w:eastAsia="Times New Roman" w:hAnsi="Times New Roman"/>
                <w:color w:val="000000"/>
                <w:sz w:val="20"/>
                <w:szCs w:val="20"/>
                <w:lang w:eastAsia="tr-TR"/>
              </w:rPr>
              <w:t xml:space="preserve"> mikrobiyoloji laboratuvarlarında uyulması ve uygulanması gereken biyogüvenlik kurallarını açıklayabilir</w:t>
            </w:r>
          </w:p>
        </w:tc>
      </w:tr>
      <w:tr w:rsidR="008606AD" w:rsidRPr="00F668F6" w:rsidTr="00023F71">
        <w:trPr>
          <w:trHeight w:val="540"/>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TEMEL DERS KİTABI</w:t>
            </w:r>
          </w:p>
        </w:tc>
        <w:tc>
          <w:tcPr>
            <w:tcW w:w="6640" w:type="dxa"/>
            <w:gridSpan w:val="5"/>
            <w:tcBorders>
              <w:top w:val="single" w:sz="12" w:space="0" w:color="auto"/>
              <w:left w:val="single" w:sz="12" w:space="0" w:color="auto"/>
              <w:bottom w:val="single" w:sz="12" w:space="0" w:color="auto"/>
              <w:right w:val="single" w:sz="12" w:space="0" w:color="auto"/>
            </w:tcBorders>
          </w:tcPr>
          <w:p w:rsidR="008606AD" w:rsidRPr="00F668F6" w:rsidRDefault="00622705" w:rsidP="00F668F6">
            <w:pPr>
              <w:spacing w:after="0" w:line="240" w:lineRule="auto"/>
              <w:outlineLvl w:val="3"/>
              <w:rPr>
                <w:rFonts w:ascii="Times New Roman" w:eastAsia="Times New Roman" w:hAnsi="Times New Roman"/>
                <w:bCs/>
                <w:sz w:val="20"/>
                <w:szCs w:val="20"/>
                <w:lang w:eastAsia="tr-TR"/>
              </w:rPr>
            </w:pPr>
            <w:r w:rsidRPr="00F668F6">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14"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8606AD" w:rsidRPr="00F668F6" w:rsidTr="00023F71">
        <w:trPr>
          <w:trHeight w:val="540"/>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YARDIMCI KAYNAKLAR</w:t>
            </w:r>
          </w:p>
        </w:tc>
        <w:tc>
          <w:tcPr>
            <w:tcW w:w="6640" w:type="dxa"/>
            <w:gridSpan w:val="5"/>
            <w:tcBorders>
              <w:top w:val="single" w:sz="12" w:space="0" w:color="auto"/>
              <w:left w:val="single" w:sz="12" w:space="0" w:color="auto"/>
              <w:bottom w:val="single" w:sz="12" w:space="0" w:color="auto"/>
              <w:right w:val="single" w:sz="12" w:space="0" w:color="auto"/>
            </w:tcBorders>
          </w:tcPr>
          <w:p w:rsidR="00622705" w:rsidRPr="00F668F6" w:rsidRDefault="00622705" w:rsidP="00F668F6">
            <w:pPr>
              <w:pStyle w:val="Balk1"/>
              <w:shd w:val="clear" w:color="auto" w:fill="FFFFFF"/>
              <w:spacing w:before="0" w:beforeAutospacing="0" w:after="0" w:afterAutospacing="0"/>
              <w:textAlignment w:val="baseline"/>
              <w:rPr>
                <w:b w:val="0"/>
                <w:bCs w:val="0"/>
                <w:color w:val="666666"/>
                <w:sz w:val="20"/>
                <w:szCs w:val="20"/>
              </w:rPr>
            </w:pPr>
            <w:r w:rsidRPr="00F668F6">
              <w:rPr>
                <w:b w:val="0"/>
                <w:bCs w:val="0"/>
                <w:color w:val="222222"/>
                <w:sz w:val="20"/>
                <w:szCs w:val="20"/>
              </w:rPr>
              <w:t>Murray PR, Rosenthal KS, Pfaller MA. Medical Microbiology, 9th Edition. Elsevier, 2020. </w:t>
            </w:r>
          </w:p>
          <w:p w:rsidR="008606AD" w:rsidRPr="002A60B9" w:rsidRDefault="00622705" w:rsidP="002A60B9">
            <w:pPr>
              <w:pStyle w:val="Balk1"/>
              <w:shd w:val="clear" w:color="auto" w:fill="FFFFFF"/>
              <w:spacing w:before="0" w:beforeAutospacing="0" w:after="0" w:afterAutospacing="0"/>
              <w:rPr>
                <w:color w:val="363232"/>
                <w:sz w:val="20"/>
                <w:szCs w:val="20"/>
              </w:rPr>
            </w:pPr>
            <w:r w:rsidRPr="00F668F6">
              <w:rPr>
                <w:b w:val="0"/>
                <w:bCs w:val="0"/>
                <w:color w:val="363232"/>
                <w:sz w:val="20"/>
                <w:szCs w:val="20"/>
              </w:rPr>
              <w:t>Levinson W, Chin- Hong P, Joyce EA, Nussbaum J, Schwartz B. Levinson - Tıbbi Mikrobiyoloji ve İmmünoloji, 16th Edition. Güneş Tıp Kitabevi, 2022.</w:t>
            </w:r>
          </w:p>
        </w:tc>
      </w:tr>
      <w:tr w:rsidR="008606AD" w:rsidRPr="00F668F6" w:rsidTr="00023F71">
        <w:trPr>
          <w:trHeight w:val="540"/>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lastRenderedPageBreak/>
              <w:t>DERSTE GEREKLİ ARAÇ VE GEREÇLER</w:t>
            </w:r>
          </w:p>
        </w:tc>
        <w:tc>
          <w:tcPr>
            <w:tcW w:w="6640"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outlineLvl w:val="3"/>
              <w:rPr>
                <w:rFonts w:ascii="Times New Roman" w:eastAsia="Times New Roman" w:hAnsi="Times New Roman"/>
                <w:color w:val="000000"/>
                <w:sz w:val="20"/>
                <w:szCs w:val="20"/>
                <w:lang w:eastAsia="tr-TR"/>
              </w:rPr>
            </w:pPr>
          </w:p>
        </w:tc>
      </w:tr>
    </w:tbl>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583"/>
      </w:tblGrid>
      <w:tr w:rsidR="008606AD" w:rsidRPr="00F668F6" w:rsidTr="00023F71">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8843" w:type="dxa"/>
            <w:gridSpan w:val="2"/>
            <w:tcBorders>
              <w:top w:val="single" w:sz="12" w:space="0" w:color="auto"/>
              <w:left w:val="single" w:sz="6"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HAFTALIK PLANI</w:t>
            </w:r>
          </w:p>
        </w:tc>
      </w:tr>
      <w:tr w:rsidR="008606AD" w:rsidRPr="00F668F6" w:rsidTr="00023F71">
        <w:trPr>
          <w:trHeight w:val="4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tc>
        <w:tc>
          <w:tcPr>
            <w:tcW w:w="7583"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ind w:left="14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İŞLENEN KONULAR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583"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Mikrobiyoloji laboratuvarının tanımı ve tanıtımı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583"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Mikrobiyoloji laboratuvarında kullanılan cihaz ve malzemeler </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583"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Laboratuvar tasarımına en iyi yaklaşımlar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583"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Klinik mikrobiyoloji laboratuvarının birimleri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583"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Klinik mikrobiyoloji laboratuvar alanları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583" w:type="dxa"/>
            <w:tcBorders>
              <w:top w:val="single" w:sz="4" w:space="0" w:color="auto"/>
              <w:left w:val="single" w:sz="4" w:space="0" w:color="auto"/>
              <w:bottom w:val="single" w:sz="4" w:space="0" w:color="auto"/>
              <w:right w:val="single" w:sz="4" w:space="0" w:color="auto"/>
            </w:tcBorders>
          </w:tcPr>
          <w:p w:rsidR="008606AD" w:rsidRPr="00F668F6" w:rsidRDefault="00C5594D" w:rsidP="00F668F6">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Ara sınav</w:t>
            </w:r>
          </w:p>
        </w:tc>
      </w:tr>
      <w:tr w:rsidR="00C5594D" w:rsidRPr="00F668F6" w:rsidTr="00023F71">
        <w:tc>
          <w:tcPr>
            <w:tcW w:w="1188" w:type="dxa"/>
            <w:tcBorders>
              <w:right w:val="single" w:sz="4" w:space="0" w:color="auto"/>
            </w:tcBorders>
          </w:tcPr>
          <w:p w:rsidR="00C5594D" w:rsidRPr="00F668F6" w:rsidRDefault="00C5594D" w:rsidP="00C5594D">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C5594D" w:rsidRPr="00F668F6" w:rsidRDefault="00C5594D" w:rsidP="00C5594D">
            <w:pPr>
              <w:spacing w:after="0" w:line="240" w:lineRule="auto"/>
              <w:rPr>
                <w:rFonts w:ascii="Times New Roman" w:eastAsia="Times New Roman" w:hAnsi="Times New Roman"/>
                <w:sz w:val="20"/>
                <w:szCs w:val="20"/>
                <w:lang w:eastAsia="tr-TR"/>
              </w:rPr>
            </w:pPr>
          </w:p>
        </w:tc>
        <w:tc>
          <w:tcPr>
            <w:tcW w:w="7583" w:type="dxa"/>
            <w:tcBorders>
              <w:top w:val="single" w:sz="4" w:space="0" w:color="auto"/>
              <w:left w:val="single" w:sz="4" w:space="0" w:color="auto"/>
              <w:bottom w:val="single" w:sz="4" w:space="0" w:color="auto"/>
              <w:right w:val="single" w:sz="4" w:space="0" w:color="auto"/>
            </w:tcBorders>
          </w:tcPr>
          <w:p w:rsidR="00C5594D" w:rsidRPr="00F668F6" w:rsidRDefault="00C5594D" w:rsidP="00C5594D">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Mikrobiyoloji laboratuvarında güvenlik</w:t>
            </w:r>
          </w:p>
        </w:tc>
      </w:tr>
      <w:tr w:rsidR="00C5594D" w:rsidRPr="00F668F6" w:rsidTr="00023F71">
        <w:tc>
          <w:tcPr>
            <w:tcW w:w="1188" w:type="dxa"/>
            <w:tcBorders>
              <w:right w:val="single" w:sz="4" w:space="0" w:color="auto"/>
            </w:tcBorders>
          </w:tcPr>
          <w:p w:rsidR="00C5594D" w:rsidRPr="00F668F6" w:rsidRDefault="00C5594D" w:rsidP="00C5594D">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C5594D" w:rsidRPr="00F668F6" w:rsidRDefault="00C5594D" w:rsidP="00C5594D">
            <w:pPr>
              <w:spacing w:after="0" w:line="240" w:lineRule="auto"/>
              <w:rPr>
                <w:rFonts w:ascii="Times New Roman" w:eastAsia="Times New Roman" w:hAnsi="Times New Roman"/>
                <w:sz w:val="20"/>
                <w:szCs w:val="20"/>
                <w:lang w:eastAsia="tr-TR"/>
              </w:rPr>
            </w:pPr>
          </w:p>
        </w:tc>
        <w:tc>
          <w:tcPr>
            <w:tcW w:w="7583" w:type="dxa"/>
            <w:tcBorders>
              <w:top w:val="single" w:sz="4" w:space="0" w:color="auto"/>
              <w:left w:val="single" w:sz="4" w:space="0" w:color="auto"/>
              <w:bottom w:val="single" w:sz="4" w:space="0" w:color="auto"/>
              <w:right w:val="single" w:sz="4" w:space="0" w:color="auto"/>
            </w:tcBorders>
          </w:tcPr>
          <w:p w:rsidR="00C5594D" w:rsidRPr="00F668F6" w:rsidRDefault="00C5594D" w:rsidP="00C5594D">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Biyogüvenlik kabinleri</w:t>
            </w:r>
          </w:p>
        </w:tc>
      </w:tr>
      <w:tr w:rsidR="00C5594D" w:rsidRPr="00F668F6" w:rsidTr="00023F71">
        <w:tc>
          <w:tcPr>
            <w:tcW w:w="1188" w:type="dxa"/>
            <w:tcBorders>
              <w:right w:val="single" w:sz="4" w:space="0" w:color="auto"/>
            </w:tcBorders>
          </w:tcPr>
          <w:p w:rsidR="00C5594D" w:rsidRPr="00F668F6" w:rsidRDefault="00C5594D" w:rsidP="00C5594D">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C5594D" w:rsidRPr="00F668F6" w:rsidRDefault="00C5594D" w:rsidP="00C5594D">
            <w:pPr>
              <w:spacing w:after="0" w:line="240" w:lineRule="auto"/>
              <w:rPr>
                <w:rFonts w:ascii="Times New Roman" w:eastAsia="Times New Roman" w:hAnsi="Times New Roman"/>
                <w:sz w:val="20"/>
                <w:szCs w:val="20"/>
                <w:lang w:eastAsia="tr-TR"/>
              </w:rPr>
            </w:pPr>
          </w:p>
        </w:tc>
        <w:tc>
          <w:tcPr>
            <w:tcW w:w="7583" w:type="dxa"/>
            <w:tcBorders>
              <w:top w:val="single" w:sz="4" w:space="0" w:color="auto"/>
              <w:left w:val="single" w:sz="4" w:space="0" w:color="auto"/>
              <w:bottom w:val="single" w:sz="4" w:space="0" w:color="auto"/>
              <w:right w:val="single" w:sz="4" w:space="0" w:color="auto"/>
            </w:tcBorders>
          </w:tcPr>
          <w:p w:rsidR="00C5594D" w:rsidRPr="00F668F6" w:rsidRDefault="00C5594D" w:rsidP="00C5594D">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Mikrobiyoloji laboratuvarında kalite kontrol</w:t>
            </w:r>
          </w:p>
        </w:tc>
      </w:tr>
      <w:tr w:rsidR="00C5594D" w:rsidRPr="00F668F6" w:rsidTr="00023F71">
        <w:tc>
          <w:tcPr>
            <w:tcW w:w="1188" w:type="dxa"/>
            <w:tcBorders>
              <w:right w:val="single" w:sz="4" w:space="0" w:color="auto"/>
            </w:tcBorders>
          </w:tcPr>
          <w:p w:rsidR="00C5594D" w:rsidRPr="00F668F6" w:rsidRDefault="00C5594D" w:rsidP="00C5594D">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C5594D" w:rsidRPr="00F668F6" w:rsidRDefault="00C5594D" w:rsidP="00C5594D">
            <w:pPr>
              <w:spacing w:after="0" w:line="240" w:lineRule="auto"/>
              <w:rPr>
                <w:rFonts w:ascii="Times New Roman" w:eastAsia="Times New Roman" w:hAnsi="Times New Roman"/>
                <w:sz w:val="20"/>
                <w:szCs w:val="20"/>
                <w:lang w:eastAsia="tr-TR"/>
              </w:rPr>
            </w:pPr>
          </w:p>
        </w:tc>
        <w:tc>
          <w:tcPr>
            <w:tcW w:w="7583" w:type="dxa"/>
            <w:tcBorders>
              <w:top w:val="single" w:sz="4" w:space="0" w:color="auto"/>
              <w:left w:val="single" w:sz="4" w:space="0" w:color="auto"/>
              <w:bottom w:val="single" w:sz="4" w:space="0" w:color="auto"/>
              <w:right w:val="single" w:sz="4" w:space="0" w:color="auto"/>
            </w:tcBorders>
          </w:tcPr>
          <w:p w:rsidR="00C5594D" w:rsidRPr="00F668F6" w:rsidRDefault="00C5594D" w:rsidP="00C5594D">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Atık yönetimi</w:t>
            </w:r>
          </w:p>
        </w:tc>
      </w:tr>
      <w:tr w:rsidR="00C5594D" w:rsidRPr="00F668F6" w:rsidTr="00023F71">
        <w:tc>
          <w:tcPr>
            <w:tcW w:w="1188" w:type="dxa"/>
            <w:tcBorders>
              <w:right w:val="single" w:sz="4" w:space="0" w:color="auto"/>
            </w:tcBorders>
          </w:tcPr>
          <w:p w:rsidR="00C5594D" w:rsidRPr="00F668F6" w:rsidRDefault="00C5594D" w:rsidP="00C5594D">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C5594D" w:rsidRPr="00F668F6" w:rsidRDefault="00C5594D" w:rsidP="00C5594D">
            <w:pPr>
              <w:spacing w:after="0" w:line="240" w:lineRule="auto"/>
              <w:rPr>
                <w:rFonts w:ascii="Times New Roman" w:eastAsia="Times New Roman" w:hAnsi="Times New Roman"/>
                <w:bCs/>
                <w:sz w:val="20"/>
                <w:szCs w:val="20"/>
                <w:lang w:eastAsia="tr-TR"/>
              </w:rPr>
            </w:pPr>
          </w:p>
        </w:tc>
        <w:tc>
          <w:tcPr>
            <w:tcW w:w="7583" w:type="dxa"/>
            <w:tcBorders>
              <w:top w:val="single" w:sz="4" w:space="0" w:color="auto"/>
              <w:left w:val="single" w:sz="4" w:space="0" w:color="auto"/>
              <w:bottom w:val="single" w:sz="4" w:space="0" w:color="auto"/>
              <w:right w:val="single" w:sz="4" w:space="0" w:color="auto"/>
            </w:tcBorders>
          </w:tcPr>
          <w:p w:rsidR="00C5594D" w:rsidRPr="00F668F6" w:rsidRDefault="00C5594D" w:rsidP="00C5594D">
            <w:pPr>
              <w:spacing w:after="0" w:line="240" w:lineRule="auto"/>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Final sınavı</w:t>
            </w:r>
          </w:p>
        </w:tc>
      </w:tr>
      <w:tr w:rsidR="00C5594D" w:rsidRPr="00F668F6" w:rsidTr="00023F71">
        <w:tc>
          <w:tcPr>
            <w:tcW w:w="1188" w:type="dxa"/>
            <w:tcBorders>
              <w:right w:val="single" w:sz="4" w:space="0" w:color="auto"/>
            </w:tcBorders>
          </w:tcPr>
          <w:p w:rsidR="00C5594D" w:rsidRPr="00F668F6" w:rsidRDefault="00C5594D" w:rsidP="00C5594D">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C5594D" w:rsidRPr="00F668F6" w:rsidRDefault="00C5594D" w:rsidP="00C5594D">
            <w:pPr>
              <w:spacing w:after="0" w:line="240" w:lineRule="auto"/>
              <w:rPr>
                <w:rFonts w:ascii="Times New Roman" w:eastAsia="Times New Roman" w:hAnsi="Times New Roman"/>
                <w:sz w:val="20"/>
                <w:szCs w:val="20"/>
                <w:lang w:eastAsia="tr-TR"/>
              </w:rPr>
            </w:pPr>
          </w:p>
        </w:tc>
        <w:tc>
          <w:tcPr>
            <w:tcW w:w="7583" w:type="dxa"/>
            <w:tcBorders>
              <w:top w:val="single" w:sz="4" w:space="0" w:color="auto"/>
              <w:left w:val="single" w:sz="4" w:space="0" w:color="auto"/>
              <w:bottom w:val="single" w:sz="4" w:space="0" w:color="auto"/>
              <w:right w:val="single" w:sz="4" w:space="0" w:color="auto"/>
            </w:tcBorders>
          </w:tcPr>
          <w:p w:rsidR="00C5594D" w:rsidRPr="00F668F6" w:rsidRDefault="00C5594D" w:rsidP="00C5594D">
            <w:pPr>
              <w:spacing w:after="0" w:line="240" w:lineRule="auto"/>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8606AD" w:rsidRPr="00F668F6" w:rsidTr="00023F71">
        <w:tc>
          <w:tcPr>
            <w:tcW w:w="7887" w:type="dxa"/>
            <w:gridSpan w:val="2"/>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Katkı Düzeyi</w:t>
            </w:r>
          </w:p>
        </w:tc>
      </w:tr>
      <w:tr w:rsidR="008606AD" w:rsidRPr="00F668F6" w:rsidTr="00023F71">
        <w:tc>
          <w:tcPr>
            <w:tcW w:w="81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1</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2</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3</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2A60B9">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2A60B9"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2A60B9">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2A60B9"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2A60B9">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2A60B9">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2A60B9"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2A60B9">
        <w:trPr>
          <w:trHeight w:val="155"/>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2A60B9"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2A60B9">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sidR="002A60B9">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2A60B9">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2A60B9"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r w:rsidR="002A60B9"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2A60B9"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F668F6" w:rsidTr="00023F71">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Öğretim Üyesi</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İmza</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p>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Prof. Dr. Yasemin ÖZ</w:t>
            </w: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right"/>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622705" w:rsidP="00F668F6">
            <w:pPr>
              <w:spacing w:after="0" w:line="240" w:lineRule="auto"/>
              <w:jc w:val="right"/>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28.02.2025</w:t>
            </w:r>
          </w:p>
        </w:tc>
      </w:tr>
    </w:tbl>
    <w:p w:rsidR="008606AD" w:rsidRPr="00F668F6" w:rsidRDefault="008606AD" w:rsidP="00F668F6">
      <w:pPr>
        <w:spacing w:after="0" w:line="240" w:lineRule="auto"/>
        <w:rPr>
          <w:rFonts w:ascii="Times New Roman" w:hAnsi="Times New Roman"/>
          <w:sz w:val="20"/>
          <w:szCs w:val="20"/>
        </w:rPr>
      </w:pPr>
    </w:p>
    <w:p w:rsidR="008606AD" w:rsidRDefault="008606AD" w:rsidP="00F668F6">
      <w:pPr>
        <w:spacing w:after="0" w:line="240" w:lineRule="auto"/>
        <w:rPr>
          <w:rFonts w:ascii="Times New Roman" w:hAnsi="Times New Roman"/>
          <w:sz w:val="20"/>
          <w:szCs w:val="20"/>
        </w:rPr>
      </w:pPr>
    </w:p>
    <w:p w:rsidR="00EA6957" w:rsidRDefault="00EA6957" w:rsidP="00F668F6">
      <w:pPr>
        <w:spacing w:after="0" w:line="240" w:lineRule="auto"/>
        <w:rPr>
          <w:rFonts w:ascii="Times New Roman" w:hAnsi="Times New Roman"/>
          <w:sz w:val="20"/>
          <w:szCs w:val="20"/>
        </w:rPr>
      </w:pPr>
    </w:p>
    <w:p w:rsidR="00EA6957" w:rsidRDefault="00EA6957" w:rsidP="00F668F6">
      <w:pPr>
        <w:spacing w:after="0" w:line="240" w:lineRule="auto"/>
        <w:rPr>
          <w:rFonts w:ascii="Times New Roman" w:hAnsi="Times New Roman"/>
          <w:sz w:val="20"/>
          <w:szCs w:val="20"/>
        </w:rPr>
      </w:pPr>
    </w:p>
    <w:p w:rsidR="00EA6957" w:rsidRDefault="00EA6957" w:rsidP="00F668F6">
      <w:pPr>
        <w:spacing w:after="0" w:line="240" w:lineRule="auto"/>
        <w:rPr>
          <w:rFonts w:ascii="Times New Roman" w:hAnsi="Times New Roman"/>
          <w:sz w:val="20"/>
          <w:szCs w:val="20"/>
        </w:rPr>
      </w:pPr>
    </w:p>
    <w:p w:rsidR="00EA6957" w:rsidRDefault="00EA6957" w:rsidP="00F668F6">
      <w:pPr>
        <w:spacing w:after="0" w:line="240" w:lineRule="auto"/>
        <w:rPr>
          <w:rFonts w:ascii="Times New Roman" w:hAnsi="Times New Roman"/>
          <w:sz w:val="20"/>
          <w:szCs w:val="20"/>
        </w:rPr>
      </w:pPr>
    </w:p>
    <w:p w:rsidR="00EA6957" w:rsidRDefault="00EA6957" w:rsidP="00F668F6">
      <w:pPr>
        <w:spacing w:after="0" w:line="240" w:lineRule="auto"/>
        <w:rPr>
          <w:rFonts w:ascii="Times New Roman" w:hAnsi="Times New Roman"/>
          <w:sz w:val="20"/>
          <w:szCs w:val="20"/>
        </w:rPr>
      </w:pPr>
    </w:p>
    <w:p w:rsidR="00EA6957" w:rsidRDefault="00EA6957" w:rsidP="00F668F6">
      <w:pPr>
        <w:spacing w:after="0" w:line="240" w:lineRule="auto"/>
        <w:rPr>
          <w:rFonts w:ascii="Times New Roman" w:hAnsi="Times New Roman"/>
          <w:sz w:val="20"/>
          <w:szCs w:val="20"/>
        </w:rPr>
      </w:pPr>
    </w:p>
    <w:p w:rsidR="00EA6957" w:rsidRDefault="00EA6957" w:rsidP="00F668F6">
      <w:pPr>
        <w:spacing w:after="0" w:line="240" w:lineRule="auto"/>
        <w:rPr>
          <w:rFonts w:ascii="Times New Roman" w:hAnsi="Times New Roman"/>
          <w:sz w:val="20"/>
          <w:szCs w:val="20"/>
        </w:rPr>
      </w:pPr>
    </w:p>
    <w:p w:rsidR="00EA6957" w:rsidRDefault="00EA6957" w:rsidP="00F668F6">
      <w:pPr>
        <w:spacing w:after="0" w:line="240" w:lineRule="auto"/>
        <w:rPr>
          <w:rFonts w:ascii="Times New Roman" w:hAnsi="Times New Roman"/>
          <w:sz w:val="20"/>
          <w:szCs w:val="20"/>
        </w:rPr>
      </w:pPr>
    </w:p>
    <w:p w:rsidR="00EA6957" w:rsidRDefault="00EA6957" w:rsidP="00F668F6">
      <w:pPr>
        <w:spacing w:after="0" w:line="240" w:lineRule="auto"/>
        <w:rPr>
          <w:rFonts w:ascii="Times New Roman" w:hAnsi="Times New Roman"/>
          <w:sz w:val="20"/>
          <w:szCs w:val="20"/>
        </w:rPr>
      </w:pPr>
    </w:p>
    <w:p w:rsidR="00EA6957" w:rsidRPr="00F668F6" w:rsidRDefault="00EA6957" w:rsidP="00F668F6">
      <w:pPr>
        <w:spacing w:after="0" w:line="240" w:lineRule="auto"/>
        <w:rPr>
          <w:rFonts w:ascii="Times New Roman" w:hAnsi="Times New Roman"/>
          <w:sz w:val="20"/>
          <w:szCs w:val="20"/>
        </w:rPr>
      </w:pPr>
    </w:p>
    <w:p w:rsidR="008606AD" w:rsidRPr="00F668F6" w:rsidRDefault="008606AD" w:rsidP="00F668F6">
      <w:pPr>
        <w:spacing w:after="0" w:line="240" w:lineRule="auto"/>
        <w:rPr>
          <w:rFonts w:ascii="Times New Roman" w:hAnsi="Times New Roman"/>
          <w:sz w:val="20"/>
          <w:szCs w:val="20"/>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0"/>
        <w:gridCol w:w="1907"/>
        <w:gridCol w:w="1258"/>
        <w:gridCol w:w="1044"/>
        <w:gridCol w:w="1052"/>
        <w:gridCol w:w="1179"/>
      </w:tblGrid>
      <w:tr w:rsidR="008606AD" w:rsidRPr="00F668F6" w:rsidTr="00023F71">
        <w:tc>
          <w:tcPr>
            <w:tcW w:w="2647" w:type="pct"/>
            <w:gridSpan w:val="2"/>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lastRenderedPageBreak/>
              <w:t xml:space="preserve">DERSİN KODU:     </w:t>
            </w:r>
            <w:bookmarkStart w:id="5" w:name="DERS521501306"/>
            <w:r w:rsidRPr="00F668F6">
              <w:rPr>
                <w:rFonts w:ascii="Times New Roman" w:eastAsia="Times New Roman" w:hAnsi="Times New Roman"/>
                <w:b/>
                <w:sz w:val="20"/>
                <w:szCs w:val="20"/>
                <w:lang w:eastAsia="tr-TR"/>
              </w:rPr>
              <w:t>521503306</w:t>
            </w:r>
            <w:bookmarkEnd w:id="5"/>
          </w:p>
        </w:tc>
        <w:tc>
          <w:tcPr>
            <w:tcW w:w="2353" w:type="pct"/>
            <w:gridSpan w:val="4"/>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ANABİLİM DALI: TIBBİ MİKROBİYOLOJİ</w:t>
            </w:r>
          </w:p>
        </w:tc>
      </w:tr>
      <w:tr w:rsidR="008606AD" w:rsidRPr="00F668F6" w:rsidTr="00023F71">
        <w:trPr>
          <w:trHeight w:val="461"/>
        </w:trPr>
        <w:tc>
          <w:tcPr>
            <w:tcW w:w="5000" w:type="pct"/>
            <w:gridSpan w:val="6"/>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ADI:     ANTİMİKROBİYAL KEMOTERAPİ     </w:t>
            </w:r>
          </w:p>
        </w:tc>
      </w:tr>
      <w:tr w:rsidR="008606AD" w:rsidRPr="00F668F6" w:rsidTr="00023F71">
        <w:trPr>
          <w:trHeight w:val="174"/>
        </w:trPr>
        <w:tc>
          <w:tcPr>
            <w:tcW w:w="1657" w:type="pct"/>
            <w:vMerge w:val="restart"/>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 VEREN ÖĞRETİM</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ELEMANI:</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Prof.</w:t>
            </w:r>
            <w:r w:rsidR="00EA6957">
              <w:rPr>
                <w:rFonts w:ascii="Times New Roman" w:eastAsia="Times New Roman" w:hAnsi="Times New Roman"/>
                <w:b/>
                <w:sz w:val="20"/>
                <w:szCs w:val="20"/>
                <w:lang w:eastAsia="tr-TR"/>
              </w:rPr>
              <w:t xml:space="preserve"> </w:t>
            </w:r>
            <w:r w:rsidRPr="00F668F6">
              <w:rPr>
                <w:rFonts w:ascii="Times New Roman" w:eastAsia="Times New Roman" w:hAnsi="Times New Roman"/>
                <w:b/>
                <w:sz w:val="20"/>
                <w:szCs w:val="20"/>
                <w:lang w:eastAsia="tr-TR"/>
              </w:rPr>
              <w:t xml:space="preserve">Dr. </w:t>
            </w:r>
            <w:r w:rsidR="00622705" w:rsidRPr="00F668F6">
              <w:rPr>
                <w:rFonts w:ascii="Times New Roman" w:eastAsia="Times New Roman" w:hAnsi="Times New Roman"/>
                <w:b/>
                <w:sz w:val="20"/>
                <w:szCs w:val="20"/>
                <w:lang w:eastAsia="tr-TR"/>
              </w:rPr>
              <w:t>Yasemin Öz</w:t>
            </w:r>
          </w:p>
        </w:tc>
        <w:tc>
          <w:tcPr>
            <w:tcW w:w="1643" w:type="pct"/>
            <w:gridSpan w:val="2"/>
            <w:vMerge w:val="restart"/>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DİLİ</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Türkçe:  X</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İngilizce: </w:t>
            </w:r>
          </w:p>
        </w:tc>
        <w:tc>
          <w:tcPr>
            <w:tcW w:w="1699" w:type="pct"/>
            <w:gridSpan w:val="3"/>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Kategorisi</w:t>
            </w:r>
          </w:p>
        </w:tc>
      </w:tr>
      <w:tr w:rsidR="008606AD" w:rsidRPr="00F668F6" w:rsidTr="00023F71">
        <w:trPr>
          <w:trHeight w:val="172"/>
        </w:trPr>
        <w:tc>
          <w:tcPr>
            <w:tcW w:w="1657" w:type="pct"/>
            <w:vMerge/>
            <w:tcBorders>
              <w:bottom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643" w:type="pct"/>
            <w:gridSpan w:val="2"/>
            <w:vMerge/>
            <w:tcBorders>
              <w:bottom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542" w:type="pct"/>
            <w:shd w:val="clear" w:color="auto" w:fill="auto"/>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Teknik</w:t>
            </w:r>
          </w:p>
        </w:tc>
        <w:tc>
          <w:tcPr>
            <w:tcW w:w="546" w:type="pct"/>
            <w:shd w:val="clear" w:color="auto" w:fill="auto"/>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Medikal</w:t>
            </w:r>
          </w:p>
        </w:tc>
        <w:tc>
          <w:tcPr>
            <w:tcW w:w="612" w:type="pct"/>
            <w:shd w:val="clear" w:color="auto" w:fill="auto"/>
            <w:vAlign w:val="center"/>
          </w:tcPr>
          <w:p w:rsidR="008606AD" w:rsidRPr="00F668F6" w:rsidRDefault="008606AD" w:rsidP="00EA6957">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w:t>
            </w:r>
          </w:p>
        </w:tc>
      </w:tr>
      <w:tr w:rsidR="008606AD" w:rsidRPr="00F668F6" w:rsidTr="00023F71">
        <w:tc>
          <w:tcPr>
            <w:tcW w:w="1657" w:type="pct"/>
            <w:tcBorders>
              <w:top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643" w:type="pct"/>
            <w:gridSpan w:val="2"/>
            <w:tcBorders>
              <w:top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542" w:type="pct"/>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546" w:type="pct"/>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X</w:t>
            </w:r>
          </w:p>
        </w:tc>
        <w:tc>
          <w:tcPr>
            <w:tcW w:w="612" w:type="pct"/>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8606AD" w:rsidRPr="00F668F6" w:rsidTr="00023F71">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BİLİMSEL HAZIRLIK</w:t>
            </w:r>
          </w:p>
        </w:tc>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 LİSANS</w:t>
            </w:r>
          </w:p>
        </w:tc>
        <w:tc>
          <w:tcPr>
            <w:tcW w:w="218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DOKTORA</w:t>
            </w:r>
          </w:p>
        </w:tc>
        <w:tc>
          <w:tcPr>
            <w:tcW w:w="271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UZMANLIK ALAN DERSİ</w:t>
            </w:r>
          </w:p>
        </w:tc>
      </w:tr>
      <w:tr w:rsidR="008606AD" w:rsidRPr="00F668F6" w:rsidTr="00023F71">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218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X</w:t>
            </w:r>
          </w:p>
        </w:tc>
        <w:tc>
          <w:tcPr>
            <w:tcW w:w="271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570"/>
        <w:gridCol w:w="570"/>
        <w:gridCol w:w="3614"/>
        <w:gridCol w:w="850"/>
        <w:gridCol w:w="650"/>
        <w:gridCol w:w="583"/>
        <w:gridCol w:w="894"/>
      </w:tblGrid>
      <w:tr w:rsidR="008606AD" w:rsidRPr="00F668F6" w:rsidTr="00023F71">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5902" w:type="dxa"/>
            <w:gridSpan w:val="4"/>
            <w:tcBorders>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HAFTALIK DERS SAATİ</w:t>
            </w:r>
          </w:p>
        </w:tc>
        <w:tc>
          <w:tcPr>
            <w:tcW w:w="0" w:type="auto"/>
            <w:gridSpan w:val="4"/>
            <w:tcBorders>
              <w:left w:val="single" w:sz="12"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w:t>
            </w:r>
          </w:p>
        </w:tc>
      </w:tr>
      <w:tr w:rsidR="008606AD" w:rsidRPr="00F668F6" w:rsidTr="00023F71">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Teorik</w:t>
            </w:r>
          </w:p>
        </w:tc>
        <w:tc>
          <w:tcPr>
            <w:tcW w:w="0" w:type="auto"/>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UygulamA</w:t>
            </w:r>
          </w:p>
        </w:tc>
        <w:tc>
          <w:tcPr>
            <w:tcW w:w="3968" w:type="dxa"/>
            <w:tcBorders>
              <w:top w:val="single" w:sz="4" w:space="0" w:color="auto"/>
              <w:bottom w:val="single" w:sz="4" w:space="0" w:color="auto"/>
              <w:right w:val="single" w:sz="12"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AKTS</w:t>
            </w:r>
          </w:p>
        </w:tc>
        <w:tc>
          <w:tcPr>
            <w:tcW w:w="0" w:type="auto"/>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TÜRÜ</w:t>
            </w:r>
          </w:p>
        </w:tc>
      </w:tr>
      <w:tr w:rsidR="008606AD" w:rsidRPr="00F668F6" w:rsidTr="00023F71">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Bahar </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Güz   x</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3</w:t>
            </w:r>
          </w:p>
        </w:tc>
        <w:tc>
          <w:tcPr>
            <w:tcW w:w="0" w:type="auto"/>
            <w:gridSpan w:val="2"/>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0</w:t>
            </w:r>
          </w:p>
        </w:tc>
        <w:tc>
          <w:tcPr>
            <w:tcW w:w="3968" w:type="dxa"/>
            <w:tcBorders>
              <w:top w:val="single" w:sz="4" w:space="0" w:color="auto"/>
              <w:bottom w:val="single" w:sz="12" w:space="0" w:color="auto"/>
              <w:right w:val="single" w:sz="12"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606AD" w:rsidRPr="00EA6957" w:rsidRDefault="00D500E8" w:rsidP="00D500E8">
            <w:pPr>
              <w:spacing w:after="0" w:line="240" w:lineRule="auto"/>
              <w:jc w:val="center"/>
              <w:rPr>
                <w:rFonts w:ascii="Times New Roman" w:eastAsia="Times New Roman" w:hAnsi="Times New Roman"/>
                <w:sz w:val="20"/>
                <w:szCs w:val="20"/>
                <w:lang w:eastAsia="tr-TR"/>
              </w:rPr>
            </w:pPr>
            <w:r w:rsidRPr="00EA6957">
              <w:rPr>
                <w:rFonts w:ascii="Times New Roman" w:eastAsia="Times New Roman" w:hAnsi="Times New Roman"/>
                <w:sz w:val="20"/>
                <w:szCs w:val="20"/>
                <w:lang w:eastAsia="tr-TR"/>
              </w:rPr>
              <w:t xml:space="preserve"> </w:t>
            </w:r>
            <w:r>
              <w:rPr>
                <w:rFonts w:ascii="Times New Roman" w:eastAsia="Times New Roman" w:hAnsi="Times New Roman"/>
                <w:sz w:val="20"/>
                <w:szCs w:val="20"/>
                <w:lang w:eastAsia="tr-TR"/>
              </w:rPr>
              <w:t xml:space="preserve">ZORUNLU </w:t>
            </w:r>
            <w:r w:rsidRPr="00D500E8">
              <w:rPr>
                <w:rFonts w:ascii="Times New Roman" w:eastAsia="Times New Roman" w:hAnsi="Times New Roman"/>
                <w:b/>
                <w:sz w:val="20"/>
                <w:szCs w:val="20"/>
                <w:lang w:eastAsia="tr-TR"/>
              </w:rPr>
              <w:t>X</w:t>
            </w:r>
            <w:r w:rsidR="008606AD" w:rsidRPr="00EA6957">
              <w:rPr>
                <w:rFonts w:ascii="Times New Roman" w:eastAsia="Times New Roman" w:hAnsi="Times New Roman"/>
                <w:sz w:val="20"/>
                <w:szCs w:val="20"/>
                <w:lang w:eastAsia="tr-TR"/>
              </w:rPr>
              <w:t xml:space="preserve">         SEÇMELİ</w:t>
            </w:r>
            <w:r w:rsidR="008606AD" w:rsidRPr="00F668F6">
              <w:rPr>
                <w:rFonts w:ascii="Times New Roman" w:eastAsia="Times New Roman" w:hAnsi="Times New Roman"/>
                <w:b/>
                <w:sz w:val="20"/>
                <w:szCs w:val="20"/>
                <w:lang w:eastAsia="tr-TR"/>
              </w:rPr>
              <w:t xml:space="preserve">                          </w:t>
            </w:r>
          </w:p>
        </w:tc>
      </w:tr>
      <w:tr w:rsidR="008606AD" w:rsidRPr="00F668F6" w:rsidTr="00023F71">
        <w:tblPrEx>
          <w:tblBorders>
            <w:insideH w:val="single" w:sz="6" w:space="0" w:color="auto"/>
            <w:insideV w:val="single" w:sz="6" w:space="0" w:color="auto"/>
          </w:tblBorders>
        </w:tblPrEx>
        <w:trPr>
          <w:trHeight w:val="340"/>
        </w:trPr>
        <w:tc>
          <w:tcPr>
            <w:tcW w:w="9854" w:type="dxa"/>
            <w:gridSpan w:val="9"/>
            <w:tcBorders>
              <w:top w:val="single" w:sz="12" w:space="0" w:color="auto"/>
              <w:left w:val="nil"/>
              <w:bottom w:val="single" w:sz="12" w:space="0" w:color="auto"/>
              <w:right w:val="nil"/>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r>
      <w:tr w:rsidR="008606AD" w:rsidRPr="00F668F6" w:rsidTr="00023F71">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DEĞERLENDİRME ÖLÇÜTLERİ</w:t>
            </w:r>
          </w:p>
        </w:tc>
      </w:tr>
      <w:tr w:rsidR="008606AD" w:rsidRPr="00F668F6" w:rsidTr="00023F71">
        <w:tc>
          <w:tcPr>
            <w:tcW w:w="2447" w:type="dxa"/>
            <w:gridSpan w:val="3"/>
            <w:vMerge w:val="restar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 İÇİ SINAVI</w:t>
            </w:r>
          </w:p>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930" w:type="dxa"/>
            <w:gridSpan w:val="4"/>
            <w:tcBorders>
              <w:top w:val="single" w:sz="12"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Yüzdesi (%)</w:t>
            </w:r>
          </w:p>
        </w:tc>
      </w:tr>
      <w:tr w:rsidR="008606AD" w:rsidRPr="00F668F6" w:rsidTr="00023F71">
        <w:tc>
          <w:tcPr>
            <w:tcW w:w="2447"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930" w:type="dxa"/>
            <w:gridSpan w:val="4"/>
            <w:tcBorders>
              <w:top w:val="single" w:sz="8"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c>
          <w:tcPr>
            <w:tcW w:w="0" w:type="auto"/>
            <w:tcBorders>
              <w:top w:val="single" w:sz="8"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r w:rsidRPr="00F668F6">
              <w:rPr>
                <w:rFonts w:ascii="Times New Roman" w:eastAsia="Times New Roman" w:hAnsi="Times New Roman"/>
                <w:b/>
                <w:sz w:val="20"/>
                <w:szCs w:val="20"/>
                <w:lang w:eastAsia="tr-TR"/>
              </w:rPr>
              <w:t>40</w:t>
            </w:r>
          </w:p>
        </w:tc>
      </w:tr>
      <w:tr w:rsidR="008606AD" w:rsidRPr="00F668F6" w:rsidTr="00023F71">
        <w:tc>
          <w:tcPr>
            <w:tcW w:w="2447"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930" w:type="dxa"/>
            <w:gridSpan w:val="4"/>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p>
        </w:tc>
      </w:tr>
      <w:tr w:rsidR="008606AD" w:rsidRPr="00F668F6" w:rsidTr="00023F71">
        <w:tc>
          <w:tcPr>
            <w:tcW w:w="2447"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930" w:type="dxa"/>
            <w:gridSpan w:val="4"/>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2447"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930" w:type="dxa"/>
            <w:gridSpan w:val="4"/>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Proje</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2447"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930" w:type="dxa"/>
            <w:gridSpan w:val="4"/>
            <w:tcBorders>
              <w:top w:val="single" w:sz="4"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Sözlü Sınav</w:t>
            </w:r>
          </w:p>
        </w:tc>
        <w:tc>
          <w:tcPr>
            <w:tcW w:w="0" w:type="auto"/>
            <w:tcBorders>
              <w:top w:val="single" w:sz="4"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2447"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930" w:type="dxa"/>
            <w:gridSpan w:val="4"/>
            <w:tcBorders>
              <w:top w:val="single" w:sz="8"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 (………)</w:t>
            </w:r>
          </w:p>
        </w:tc>
        <w:tc>
          <w:tcPr>
            <w:tcW w:w="0" w:type="auto"/>
            <w:tcBorders>
              <w:top w:val="single" w:sz="8"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2447"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6513" w:type="dxa"/>
            <w:gridSpan w:val="5"/>
            <w:tcBorders>
              <w:top w:val="single" w:sz="8" w:space="0" w:color="auto"/>
              <w:left w:val="single" w:sz="12" w:space="0" w:color="auto"/>
              <w:bottom w:val="single" w:sz="12"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60</w:t>
            </w:r>
          </w:p>
        </w:tc>
      </w:tr>
      <w:tr w:rsidR="008606AD" w:rsidRPr="00F668F6" w:rsidTr="00023F71">
        <w:trPr>
          <w:trHeight w:val="447"/>
        </w:trPr>
        <w:tc>
          <w:tcPr>
            <w:tcW w:w="3017" w:type="dxa"/>
            <w:gridSpan w:val="4"/>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VARSA ÖNERİLEN ÖN KOŞUL(LAR)</w:t>
            </w:r>
          </w:p>
        </w:tc>
        <w:tc>
          <w:tcPr>
            <w:tcW w:w="6837"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Yok</w:t>
            </w:r>
          </w:p>
        </w:tc>
      </w:tr>
      <w:tr w:rsidR="008606AD" w:rsidRPr="00F668F6" w:rsidTr="00023F71">
        <w:trPr>
          <w:trHeight w:val="447"/>
        </w:trPr>
        <w:tc>
          <w:tcPr>
            <w:tcW w:w="3017" w:type="dxa"/>
            <w:gridSpan w:val="4"/>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p>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KISA İÇERİĞİ</w:t>
            </w:r>
          </w:p>
        </w:tc>
        <w:tc>
          <w:tcPr>
            <w:tcW w:w="6837"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widowControl w:val="0"/>
              <w:shd w:val="clear" w:color="auto" w:fill="FFFFFF"/>
              <w:autoSpaceDE w:val="0"/>
              <w:autoSpaceDN w:val="0"/>
              <w:adjustRightInd w:val="0"/>
              <w:spacing w:after="0" w:line="240" w:lineRule="auto"/>
              <w:ind w:right="24"/>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Antimikrobik kemoterapötik maddeler ilgili tanımlar, Etki mekanizmaları Beta- laktam grubu antimikrobik maddeler, Beta- laktamaz inhibitörleri, Makrolidler, Linkozamidler, Aminoglikozidler,</w:t>
            </w: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sz w:val="20"/>
                <w:szCs w:val="20"/>
                <w:lang w:eastAsia="tr-TR"/>
              </w:rPr>
              <w:t>Tetrasiklinler ve kloramfenikol, Kinolonlar, Sulfonamidler, Antimikobakteriyel ilaçlar, Antifungal ilaçlar, Antiparaziter ilaçlar, Antiviral ilaçlar.</w:t>
            </w:r>
          </w:p>
        </w:tc>
      </w:tr>
      <w:tr w:rsidR="008606AD" w:rsidRPr="00F668F6" w:rsidTr="00EA6957">
        <w:trPr>
          <w:trHeight w:val="306"/>
        </w:trPr>
        <w:tc>
          <w:tcPr>
            <w:tcW w:w="3017" w:type="dxa"/>
            <w:gridSpan w:val="4"/>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AMAÇLARI</w:t>
            </w:r>
          </w:p>
        </w:tc>
        <w:tc>
          <w:tcPr>
            <w:tcW w:w="6837" w:type="dxa"/>
            <w:gridSpan w:val="5"/>
            <w:tcBorders>
              <w:top w:val="single" w:sz="12" w:space="0" w:color="auto"/>
              <w:left w:val="single" w:sz="12" w:space="0" w:color="auto"/>
              <w:bottom w:val="single" w:sz="12" w:space="0" w:color="auto"/>
              <w:right w:val="single" w:sz="12" w:space="0" w:color="auto"/>
            </w:tcBorders>
          </w:tcPr>
          <w:p w:rsidR="008606AD" w:rsidRPr="00EA6957" w:rsidRDefault="008606AD" w:rsidP="00EA6957">
            <w:pPr>
              <w:shd w:val="clear" w:color="auto" w:fill="FFFFFF"/>
              <w:tabs>
                <w:tab w:val="left" w:pos="422"/>
              </w:tabs>
              <w:spacing w:after="0" w:line="240" w:lineRule="auto"/>
              <w:jc w:val="both"/>
              <w:rPr>
                <w:rFonts w:ascii="Times New Roman" w:eastAsia="Times New Roman" w:hAnsi="Times New Roman"/>
                <w:color w:val="000000"/>
                <w:spacing w:val="-8"/>
                <w:sz w:val="20"/>
                <w:szCs w:val="20"/>
                <w:lang w:eastAsia="tr-TR"/>
              </w:rPr>
            </w:pPr>
            <w:r w:rsidRPr="00F668F6">
              <w:rPr>
                <w:rFonts w:ascii="Times New Roman" w:eastAsia="Times New Roman" w:hAnsi="Times New Roman"/>
                <w:sz w:val="20"/>
                <w:szCs w:val="20"/>
                <w:lang w:eastAsia="tr-TR"/>
              </w:rPr>
              <w:t>Enfeksiyon hastalıklarının tedavisinde kullanılan antimikrobik maddeleri öğrenme</w:t>
            </w:r>
          </w:p>
        </w:tc>
      </w:tr>
      <w:tr w:rsidR="008606AD" w:rsidRPr="00F668F6" w:rsidTr="00023F71">
        <w:trPr>
          <w:trHeight w:val="518"/>
        </w:trPr>
        <w:tc>
          <w:tcPr>
            <w:tcW w:w="3017" w:type="dxa"/>
            <w:gridSpan w:val="4"/>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MESLEKİ EĞİTİMİNİ SAĞLAMAYA YÖNELİK KATKISI</w:t>
            </w:r>
          </w:p>
        </w:tc>
        <w:tc>
          <w:tcPr>
            <w:tcW w:w="6837"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Antimikrobiyal ilaçların etki mekanizmalarının ve tedavide kullanımlarının öğretilmesi</w:t>
            </w:r>
            <w:r w:rsidRPr="00F668F6">
              <w:rPr>
                <w:rFonts w:ascii="Times New Roman" w:eastAsia="Times New Roman" w:hAnsi="Times New Roman"/>
                <w:color w:val="000000"/>
                <w:sz w:val="20"/>
                <w:szCs w:val="20"/>
                <w:lang w:eastAsia="tr-TR"/>
              </w:rPr>
              <w:t>dir</w:t>
            </w:r>
            <w:r w:rsidRPr="00F668F6">
              <w:rPr>
                <w:rFonts w:ascii="Times New Roman" w:eastAsia="Times New Roman" w:hAnsi="Times New Roman"/>
                <w:sz w:val="20"/>
                <w:szCs w:val="20"/>
                <w:lang w:eastAsia="tr-TR"/>
              </w:rPr>
              <w:t xml:space="preserve"> </w:t>
            </w:r>
          </w:p>
        </w:tc>
      </w:tr>
      <w:tr w:rsidR="008606AD" w:rsidRPr="00F668F6" w:rsidTr="00023F71">
        <w:trPr>
          <w:trHeight w:val="540"/>
        </w:trPr>
        <w:tc>
          <w:tcPr>
            <w:tcW w:w="3017" w:type="dxa"/>
            <w:gridSpan w:val="4"/>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ÖĞRENİM ÇIKTILARI</w:t>
            </w:r>
          </w:p>
        </w:tc>
        <w:tc>
          <w:tcPr>
            <w:tcW w:w="6837" w:type="dxa"/>
            <w:gridSpan w:val="5"/>
            <w:tcBorders>
              <w:top w:val="single" w:sz="12" w:space="0" w:color="auto"/>
              <w:left w:val="single" w:sz="12" w:space="0" w:color="auto"/>
              <w:bottom w:val="single" w:sz="12" w:space="0" w:color="auto"/>
              <w:right w:val="single" w:sz="12" w:space="0" w:color="auto"/>
            </w:tcBorders>
          </w:tcPr>
          <w:p w:rsidR="00EA6957" w:rsidRDefault="00EA6957" w:rsidP="00EA6957">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Antimikrobik maddeler ve duyarlılık ile ilgili temel terimleri tanımlayabilir</w:t>
            </w:r>
          </w:p>
          <w:p w:rsidR="00EA6957" w:rsidRDefault="00EA6957" w:rsidP="00EA6957">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Antibakteriyel maddeleri sınıflandırabilir ve etki mekanizmalarını açıklayabilir</w:t>
            </w:r>
          </w:p>
          <w:p w:rsidR="00EA6957" w:rsidRDefault="00EA6957" w:rsidP="00EA6957">
            <w:pPr>
              <w:spacing w:after="0" w:line="240" w:lineRule="auto"/>
              <w:outlineLvl w:val="3"/>
              <w:rPr>
                <w:rFonts w:ascii="Times New Roman" w:eastAsia="Times New Roman" w:hAnsi="Times New Roman"/>
                <w:bCs/>
                <w:sz w:val="20"/>
                <w:szCs w:val="20"/>
                <w:lang w:eastAsia="tr-TR"/>
              </w:rPr>
            </w:pPr>
            <w:r w:rsidRPr="00EA6957">
              <w:rPr>
                <w:rFonts w:ascii="Times New Roman" w:eastAsia="Times New Roman" w:hAnsi="Times New Roman"/>
                <w:bCs/>
                <w:sz w:val="20"/>
                <w:szCs w:val="20"/>
                <w:lang w:eastAsia="tr-TR"/>
              </w:rPr>
              <w:t>Anti</w:t>
            </w:r>
            <w:r>
              <w:rPr>
                <w:rFonts w:ascii="Times New Roman" w:eastAsia="Times New Roman" w:hAnsi="Times New Roman"/>
                <w:bCs/>
                <w:sz w:val="20"/>
                <w:szCs w:val="20"/>
                <w:lang w:eastAsia="tr-TR"/>
              </w:rPr>
              <w:t>fungal</w:t>
            </w:r>
            <w:r w:rsidRPr="00EA6957">
              <w:rPr>
                <w:rFonts w:ascii="Times New Roman" w:eastAsia="Times New Roman" w:hAnsi="Times New Roman"/>
                <w:bCs/>
                <w:sz w:val="20"/>
                <w:szCs w:val="20"/>
                <w:lang w:eastAsia="tr-TR"/>
              </w:rPr>
              <w:t xml:space="preserve"> maddeleri sınıflandırabilir ve etki mekanizmalarını açıklayabilir</w:t>
            </w:r>
          </w:p>
          <w:p w:rsidR="008606AD" w:rsidRDefault="00EA6957" w:rsidP="00EA6957">
            <w:pPr>
              <w:spacing w:after="0" w:line="240" w:lineRule="auto"/>
              <w:outlineLvl w:val="3"/>
              <w:rPr>
                <w:rFonts w:ascii="Times New Roman" w:eastAsia="Times New Roman" w:hAnsi="Times New Roman"/>
                <w:bCs/>
                <w:sz w:val="20"/>
                <w:szCs w:val="20"/>
                <w:lang w:eastAsia="tr-TR"/>
              </w:rPr>
            </w:pPr>
            <w:r w:rsidRPr="00EA6957">
              <w:rPr>
                <w:rFonts w:ascii="Times New Roman" w:eastAsia="Times New Roman" w:hAnsi="Times New Roman"/>
                <w:bCs/>
                <w:sz w:val="20"/>
                <w:szCs w:val="20"/>
                <w:lang w:eastAsia="tr-TR"/>
              </w:rPr>
              <w:t>Anti</w:t>
            </w:r>
            <w:r>
              <w:rPr>
                <w:rFonts w:ascii="Times New Roman" w:eastAsia="Times New Roman" w:hAnsi="Times New Roman"/>
                <w:bCs/>
                <w:sz w:val="20"/>
                <w:szCs w:val="20"/>
                <w:lang w:eastAsia="tr-TR"/>
              </w:rPr>
              <w:t>paraziter</w:t>
            </w:r>
            <w:r w:rsidRPr="00EA6957">
              <w:rPr>
                <w:rFonts w:ascii="Times New Roman" w:eastAsia="Times New Roman" w:hAnsi="Times New Roman"/>
                <w:bCs/>
                <w:sz w:val="20"/>
                <w:szCs w:val="20"/>
                <w:lang w:eastAsia="tr-TR"/>
              </w:rPr>
              <w:t xml:space="preserve"> maddeleri sınıflandırabilir ve etki mekanizmalarını açıklayabilir</w:t>
            </w:r>
          </w:p>
          <w:p w:rsidR="00EA6957" w:rsidRDefault="00EA6957" w:rsidP="00EA6957">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Antiviral maddeleri sınıflandırabilir ve etki mekanizmalarını açıklayabilir</w:t>
            </w:r>
          </w:p>
          <w:p w:rsidR="00EA6957" w:rsidRDefault="00EA6957" w:rsidP="00EA6957">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Antimikrobik maddelere direnç mekanizmalarını açıklayabilir</w:t>
            </w:r>
          </w:p>
          <w:p w:rsidR="00EA6957" w:rsidRPr="00F668F6" w:rsidRDefault="00EA6957" w:rsidP="00EA6957">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Antimikrobik duyarlılık testlerini sayabilir</w:t>
            </w:r>
          </w:p>
        </w:tc>
      </w:tr>
      <w:tr w:rsidR="008606AD" w:rsidRPr="00F668F6" w:rsidTr="00023F71">
        <w:trPr>
          <w:trHeight w:val="540"/>
        </w:trPr>
        <w:tc>
          <w:tcPr>
            <w:tcW w:w="3017" w:type="dxa"/>
            <w:gridSpan w:val="4"/>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TEMEL DERS KİTABI</w:t>
            </w:r>
          </w:p>
        </w:tc>
        <w:tc>
          <w:tcPr>
            <w:tcW w:w="6837"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outlineLvl w:val="3"/>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 xml:space="preserve"> </w:t>
            </w:r>
            <w:r w:rsidR="00023F71" w:rsidRPr="00F668F6">
              <w:rPr>
                <w:rFonts w:ascii="Times New Roman" w:hAnsi="Times New Roman"/>
                <w:color w:val="000000"/>
                <w:sz w:val="20"/>
                <w:szCs w:val="20"/>
                <w:shd w:val="clear" w:color="auto" w:fill="FFFFFF"/>
              </w:rPr>
              <w:t> Carrol KC, Pfaller MA, Karlowsky JA, Landry ML, McAdam AJ, Patel R, Pritt BS. Manual of Clinical Microbiology, (ASM Books) 4 Volume Set, 13th Edition. </w:t>
            </w:r>
            <w:hyperlink r:id="rId15" w:tgtFrame="_blank" w:history="1">
              <w:r w:rsidR="00023F71" w:rsidRPr="00F668F6">
                <w:rPr>
                  <w:rStyle w:val="Kpr"/>
                  <w:rFonts w:ascii="Times New Roman" w:hAnsi="Times New Roman"/>
                  <w:color w:val="000000"/>
                  <w:sz w:val="20"/>
                  <w:szCs w:val="20"/>
                  <w:bdr w:val="none" w:sz="0" w:space="0" w:color="auto" w:frame="1"/>
                  <w:shd w:val="clear" w:color="auto" w:fill="FFFFFF"/>
                </w:rPr>
                <w:t>Wiley-Blackwell</w:t>
              </w:r>
            </w:hyperlink>
            <w:r w:rsidR="00023F71" w:rsidRPr="00F668F6">
              <w:rPr>
                <w:rFonts w:ascii="Times New Roman" w:hAnsi="Times New Roman"/>
                <w:color w:val="000000"/>
                <w:sz w:val="20"/>
                <w:szCs w:val="20"/>
                <w:shd w:val="clear" w:color="auto" w:fill="FFFFFF"/>
              </w:rPr>
              <w:t>, 2023</w:t>
            </w:r>
          </w:p>
        </w:tc>
      </w:tr>
      <w:tr w:rsidR="008606AD" w:rsidRPr="00F668F6" w:rsidTr="00023F71">
        <w:trPr>
          <w:trHeight w:val="540"/>
        </w:trPr>
        <w:tc>
          <w:tcPr>
            <w:tcW w:w="3017" w:type="dxa"/>
            <w:gridSpan w:val="4"/>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YARDIMCI KAYNAKLAR</w:t>
            </w:r>
          </w:p>
        </w:tc>
        <w:tc>
          <w:tcPr>
            <w:tcW w:w="6837" w:type="dxa"/>
            <w:gridSpan w:val="5"/>
            <w:tcBorders>
              <w:top w:val="single" w:sz="12" w:space="0" w:color="auto"/>
              <w:left w:val="single" w:sz="12" w:space="0" w:color="auto"/>
              <w:bottom w:val="single" w:sz="12" w:space="0" w:color="auto"/>
              <w:right w:val="single" w:sz="12" w:space="0" w:color="auto"/>
            </w:tcBorders>
          </w:tcPr>
          <w:p w:rsidR="00023F71" w:rsidRPr="00F668F6" w:rsidRDefault="00023F71" w:rsidP="00F668F6">
            <w:pPr>
              <w:pStyle w:val="Balk1"/>
              <w:spacing w:before="0" w:beforeAutospacing="0" w:after="0" w:afterAutospacing="0"/>
              <w:textAlignment w:val="baseline"/>
              <w:rPr>
                <w:b w:val="0"/>
                <w:bCs w:val="0"/>
                <w:color w:val="666666"/>
                <w:sz w:val="20"/>
                <w:szCs w:val="20"/>
              </w:rPr>
            </w:pPr>
            <w:r w:rsidRPr="00F668F6">
              <w:rPr>
                <w:b w:val="0"/>
                <w:bCs w:val="0"/>
                <w:color w:val="222222"/>
                <w:sz w:val="20"/>
                <w:szCs w:val="20"/>
              </w:rPr>
              <w:t>Murray PR, Rosenthal KS, Pfaller MA. Medical Microbiology, 9th Edition. Elsevier, 2020. </w:t>
            </w:r>
          </w:p>
          <w:p w:rsidR="008606AD" w:rsidRPr="000C334F" w:rsidRDefault="00023F71" w:rsidP="000C334F">
            <w:pPr>
              <w:pStyle w:val="Balk1"/>
              <w:spacing w:before="0" w:beforeAutospacing="0" w:after="0" w:afterAutospacing="0"/>
              <w:rPr>
                <w:color w:val="363232"/>
                <w:sz w:val="20"/>
                <w:szCs w:val="20"/>
              </w:rPr>
            </w:pPr>
            <w:r w:rsidRPr="00F668F6">
              <w:rPr>
                <w:b w:val="0"/>
                <w:bCs w:val="0"/>
                <w:color w:val="363232"/>
                <w:sz w:val="20"/>
                <w:szCs w:val="20"/>
              </w:rPr>
              <w:t>Levinson W, Chin- Hong P, Joyce EA, Nussbaum J, Schwartz B. Levinson - Tıbbi Mikrobiyoloji ve İmmünoloji, 16th Edition. Güneş Tıp Kitabevi, 2022.</w:t>
            </w:r>
          </w:p>
        </w:tc>
      </w:tr>
      <w:tr w:rsidR="008606AD" w:rsidRPr="00F668F6" w:rsidTr="00023F71">
        <w:trPr>
          <w:trHeight w:val="540"/>
        </w:trPr>
        <w:tc>
          <w:tcPr>
            <w:tcW w:w="3017" w:type="dxa"/>
            <w:gridSpan w:val="4"/>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DERSTE GEREKLİ ARAÇ VE GEREÇLER</w:t>
            </w:r>
          </w:p>
        </w:tc>
        <w:tc>
          <w:tcPr>
            <w:tcW w:w="6837"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outlineLvl w:val="3"/>
              <w:rPr>
                <w:rFonts w:ascii="Times New Roman" w:eastAsia="Times New Roman" w:hAnsi="Times New Roman"/>
                <w:bCs/>
                <w:sz w:val="20"/>
                <w:szCs w:val="20"/>
                <w:lang w:eastAsia="tr-TR"/>
              </w:rPr>
            </w:pPr>
          </w:p>
        </w:tc>
      </w:tr>
    </w:tbl>
    <w:p w:rsidR="008606AD" w:rsidRPr="00F668F6" w:rsidRDefault="008606AD" w:rsidP="00F668F6">
      <w:pPr>
        <w:tabs>
          <w:tab w:val="left" w:pos="1995"/>
        </w:tabs>
        <w:spacing w:after="0" w:line="240" w:lineRule="auto"/>
        <w:rPr>
          <w:rFonts w:ascii="Times New Roman" w:eastAsia="Times New Roman" w:hAnsi="Times New Roman"/>
          <w:sz w:val="20"/>
          <w:szCs w:val="20"/>
          <w:lang w:eastAsia="tr-TR"/>
        </w:rPr>
      </w:pPr>
    </w:p>
    <w:tbl>
      <w:tblPr>
        <w:tblpPr w:leftFromText="141" w:rightFromText="141" w:vertAnchor="text" w:horzAnchor="margin" w:tblpY="8"/>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60"/>
      </w:tblGrid>
      <w:tr w:rsidR="008606AD" w:rsidRPr="00F668F6" w:rsidTr="000C334F">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8720" w:type="dxa"/>
            <w:gridSpan w:val="2"/>
            <w:tcBorders>
              <w:top w:val="single" w:sz="12" w:space="0" w:color="auto"/>
              <w:left w:val="single" w:sz="6"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HAFTALIK PLANI</w:t>
            </w:r>
          </w:p>
        </w:tc>
      </w:tr>
      <w:tr w:rsidR="008606AD" w:rsidRPr="00F668F6" w:rsidTr="000C334F">
        <w:trPr>
          <w:trHeight w:val="4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tc>
        <w:tc>
          <w:tcPr>
            <w:tcW w:w="74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ind w:left="14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İŞLENEN KONULAR</w:t>
            </w:r>
          </w:p>
        </w:tc>
      </w:tr>
      <w:tr w:rsidR="008606AD" w:rsidRPr="00F668F6" w:rsidTr="000C334F">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Antimikrobiyal maddelerle ilgili tanımlar</w:t>
            </w:r>
          </w:p>
        </w:tc>
      </w:tr>
      <w:tr w:rsidR="008606AD" w:rsidRPr="00F668F6" w:rsidTr="000C334F">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Antimikrobiyal etki mekanizmaları</w:t>
            </w:r>
          </w:p>
        </w:tc>
      </w:tr>
      <w:tr w:rsidR="008606AD" w:rsidRPr="00F668F6" w:rsidTr="000C334F">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Beta laktam grubu antibiyotikler</w:t>
            </w:r>
          </w:p>
        </w:tc>
      </w:tr>
      <w:tr w:rsidR="008606AD" w:rsidRPr="00F668F6" w:rsidTr="000C334F">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Glikopeptidler</w:t>
            </w:r>
          </w:p>
        </w:tc>
      </w:tr>
      <w:tr w:rsidR="008606AD" w:rsidRPr="00F668F6" w:rsidTr="000C334F">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Hücre duvarına etkili diğer antimikrobiyal ilaçlar</w:t>
            </w:r>
          </w:p>
        </w:tc>
      </w:tr>
      <w:tr w:rsidR="008606AD" w:rsidRPr="00F668F6" w:rsidTr="000C334F">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Makrolid,Linkozamid,streptogramin grubu antibiyotikler</w:t>
            </w:r>
          </w:p>
        </w:tc>
      </w:tr>
      <w:tr w:rsidR="008606AD" w:rsidRPr="00F668F6" w:rsidTr="000C334F">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Aminoglikozidler ve diğer protein sentez inhibisyonu yapan antibiyotikler</w:t>
            </w:r>
          </w:p>
        </w:tc>
      </w:tr>
      <w:tr w:rsidR="008606AD" w:rsidRPr="00F668F6" w:rsidTr="000C334F">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r>
      <w:tr w:rsidR="008606AD" w:rsidRPr="00F668F6" w:rsidTr="000C334F">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Kinolonlar</w:t>
            </w:r>
          </w:p>
        </w:tc>
      </w:tr>
      <w:tr w:rsidR="008606AD" w:rsidRPr="00F668F6" w:rsidTr="000C334F">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Kombine antimikrobiyal kullanımı</w:t>
            </w:r>
          </w:p>
        </w:tc>
      </w:tr>
      <w:tr w:rsidR="008606AD" w:rsidRPr="00F668F6" w:rsidTr="000C334F">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Antibiyotik duyarlılık testi seçimi, kısıtlı sonuç bildirme,</w:t>
            </w:r>
            <w:r w:rsidR="000376DD">
              <w:rPr>
                <w:rFonts w:ascii="Times New Roman" w:eastAsia="Times New Roman" w:hAnsi="Times New Roman"/>
                <w:bCs/>
                <w:sz w:val="20"/>
                <w:szCs w:val="20"/>
                <w:lang w:eastAsia="tr-TR"/>
              </w:rPr>
              <w:t xml:space="preserve"> </w:t>
            </w:r>
            <w:r w:rsidRPr="00F668F6">
              <w:rPr>
                <w:rFonts w:ascii="Times New Roman" w:eastAsia="Times New Roman" w:hAnsi="Times New Roman"/>
                <w:bCs/>
                <w:sz w:val="20"/>
                <w:szCs w:val="20"/>
                <w:lang w:eastAsia="tr-TR"/>
              </w:rPr>
              <w:t>ADT yorumu</w:t>
            </w:r>
          </w:p>
        </w:tc>
      </w:tr>
      <w:tr w:rsidR="008606AD" w:rsidRPr="00F668F6" w:rsidTr="000C334F">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Antimikrobakteriyel ilaç</w:t>
            </w:r>
          </w:p>
        </w:tc>
      </w:tr>
      <w:tr w:rsidR="008606AD" w:rsidRPr="00F668F6" w:rsidTr="000C334F">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Antifungal ilaçlar</w:t>
            </w:r>
          </w:p>
        </w:tc>
      </w:tr>
      <w:tr w:rsidR="008606AD" w:rsidRPr="00F668F6" w:rsidTr="000C334F">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Antiviral ilaçlar</w:t>
            </w:r>
          </w:p>
        </w:tc>
      </w:tr>
      <w:tr w:rsidR="008606AD" w:rsidRPr="00F668F6" w:rsidTr="000C334F">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Antiparazitler ilaçlar</w:t>
            </w:r>
          </w:p>
        </w:tc>
      </w:tr>
      <w:tr w:rsidR="008606AD" w:rsidRPr="00F668F6" w:rsidTr="000C334F">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Final sınav</w:t>
            </w:r>
          </w:p>
        </w:tc>
      </w:tr>
    </w:tbl>
    <w:p w:rsidR="008606AD" w:rsidRPr="00F668F6" w:rsidRDefault="008606AD" w:rsidP="00F668F6">
      <w:pPr>
        <w:tabs>
          <w:tab w:val="left" w:pos="1995"/>
        </w:tabs>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8606AD" w:rsidRPr="00F668F6" w:rsidTr="00023F71">
        <w:tc>
          <w:tcPr>
            <w:tcW w:w="7887" w:type="dxa"/>
            <w:gridSpan w:val="2"/>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Katkı Düzeyi</w:t>
            </w:r>
          </w:p>
        </w:tc>
      </w:tr>
      <w:tr w:rsidR="008606AD" w:rsidRPr="00F668F6" w:rsidTr="00023F71">
        <w:tc>
          <w:tcPr>
            <w:tcW w:w="81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1</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2</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3</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0C334F">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0C334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0C334F"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0C334F">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0C334F"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0C334F">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0C334F"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0C334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C334F">
        <w:trPr>
          <w:trHeight w:val="129"/>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r w:rsidR="000C334F" w:rsidRPr="00F668F6">
              <w:rPr>
                <w:rFonts w:ascii="Times New Roman" w:hAnsi="Times New Roman"/>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0C334F" w:rsidP="00F668F6">
            <w:pPr>
              <w:spacing w:after="0" w:line="240" w:lineRule="auto"/>
              <w:jc w:val="center"/>
              <w:rPr>
                <w:rFonts w:ascii="Times New Roman" w:hAnsi="Times New Roman"/>
                <w:b/>
                <w:sz w:val="20"/>
                <w:szCs w:val="20"/>
              </w:rPr>
            </w:pPr>
            <w:r>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0C334F">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sidR="000C334F">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0C334F"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944"/>
        <w:gridCol w:w="4975"/>
      </w:tblGrid>
      <w:tr w:rsidR="008606AD" w:rsidRPr="00F668F6" w:rsidTr="000376DD">
        <w:trPr>
          <w:trHeight w:val="1305"/>
        </w:trPr>
        <w:tc>
          <w:tcPr>
            <w:tcW w:w="2492" w:type="pct"/>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Öğretim Üyesi:</w:t>
            </w:r>
          </w:p>
          <w:p w:rsidR="000376DD" w:rsidRDefault="000376DD" w:rsidP="00F668F6">
            <w:pPr>
              <w:spacing w:after="0" w:line="240" w:lineRule="auto"/>
              <w:jc w:val="center"/>
              <w:rPr>
                <w:rFonts w:ascii="Times New Roman" w:eastAsia="Times New Roman" w:hAnsi="Times New Roman"/>
                <w:b/>
                <w:sz w:val="20"/>
                <w:szCs w:val="20"/>
                <w:lang w:eastAsia="tr-TR"/>
              </w:rPr>
            </w:pPr>
          </w:p>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Prof.Dr.</w:t>
            </w:r>
            <w:r w:rsidR="00622705" w:rsidRPr="00F668F6">
              <w:rPr>
                <w:rFonts w:ascii="Times New Roman" w:eastAsia="Times New Roman" w:hAnsi="Times New Roman"/>
                <w:b/>
                <w:sz w:val="20"/>
                <w:szCs w:val="20"/>
                <w:lang w:eastAsia="tr-TR"/>
              </w:rPr>
              <w:t>Yasemin Öz</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İmza</w:t>
            </w:r>
          </w:p>
        </w:tc>
        <w:tc>
          <w:tcPr>
            <w:tcW w:w="2508" w:type="pct"/>
            <w:tcBorders>
              <w:top w:val="single" w:sz="12" w:space="0" w:color="auto"/>
              <w:left w:val="single" w:sz="12" w:space="0" w:color="auto"/>
              <w:bottom w:val="single" w:sz="12" w:space="0" w:color="auto"/>
              <w:right w:val="single" w:sz="12" w:space="0" w:color="auto"/>
            </w:tcBorders>
            <w:vAlign w:val="center"/>
          </w:tcPr>
          <w:p w:rsidR="008606AD" w:rsidRPr="005C59D7"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Tarih:</w:t>
            </w:r>
            <w:r w:rsidR="00622705" w:rsidRPr="005C59D7">
              <w:rPr>
                <w:rFonts w:ascii="Times New Roman" w:eastAsia="Times New Roman" w:hAnsi="Times New Roman"/>
                <w:sz w:val="20"/>
                <w:szCs w:val="20"/>
                <w:lang w:eastAsia="tr-TR"/>
              </w:rPr>
              <w:t>28.02.2025</w:t>
            </w:r>
          </w:p>
          <w:p w:rsidR="008606AD" w:rsidRPr="00F668F6" w:rsidRDefault="008606AD" w:rsidP="00F668F6">
            <w:pPr>
              <w:spacing w:after="0" w:line="240" w:lineRule="auto"/>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Default="008606AD" w:rsidP="00F668F6">
      <w:pPr>
        <w:tabs>
          <w:tab w:val="left" w:pos="7800"/>
        </w:tabs>
        <w:spacing w:after="0" w:line="240" w:lineRule="auto"/>
        <w:rPr>
          <w:rFonts w:ascii="Times New Roman" w:eastAsia="Times New Roman" w:hAnsi="Times New Roman"/>
          <w:sz w:val="20"/>
          <w:szCs w:val="20"/>
          <w:lang w:eastAsia="tr-TR"/>
        </w:rPr>
      </w:pPr>
    </w:p>
    <w:p w:rsidR="000376DD" w:rsidRPr="00F668F6" w:rsidRDefault="000376DD" w:rsidP="00F668F6">
      <w:pPr>
        <w:tabs>
          <w:tab w:val="left" w:pos="7800"/>
        </w:tabs>
        <w:spacing w:after="0" w:line="240" w:lineRule="auto"/>
        <w:rPr>
          <w:rFonts w:ascii="Times New Roman" w:eastAsia="Times New Roman" w:hAnsi="Times New Roman"/>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899"/>
        <w:gridCol w:w="2235"/>
        <w:gridCol w:w="1069"/>
        <w:gridCol w:w="1075"/>
        <w:gridCol w:w="1205"/>
      </w:tblGrid>
      <w:tr w:rsidR="008606AD" w:rsidRPr="00F668F6" w:rsidTr="00023F71">
        <w:tc>
          <w:tcPr>
            <w:tcW w:w="4165" w:type="dxa"/>
            <w:gridSpan w:val="2"/>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lastRenderedPageBreak/>
              <w:t>DERSİN KODU:</w:t>
            </w:r>
            <w:bookmarkStart w:id="6" w:name="D521501307"/>
            <w:r w:rsidRPr="00F668F6">
              <w:rPr>
                <w:rFonts w:ascii="Times New Roman" w:eastAsia="Times New Roman" w:hAnsi="Times New Roman"/>
                <w:b/>
                <w:sz w:val="20"/>
                <w:szCs w:val="20"/>
                <w:lang w:eastAsia="tr-TR"/>
              </w:rPr>
              <w:t xml:space="preserve"> 521505307</w:t>
            </w:r>
            <w:bookmarkEnd w:id="6"/>
          </w:p>
        </w:tc>
        <w:tc>
          <w:tcPr>
            <w:tcW w:w="5689" w:type="dxa"/>
            <w:gridSpan w:val="4"/>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ANABİLİM DALI: TIBBİ MİKROBİYOLOJİ</w:t>
            </w:r>
          </w:p>
        </w:tc>
      </w:tr>
      <w:tr w:rsidR="008606AD" w:rsidRPr="00F668F6" w:rsidTr="00023F71">
        <w:tc>
          <w:tcPr>
            <w:tcW w:w="9854" w:type="dxa"/>
            <w:gridSpan w:val="6"/>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ADI: İMMÜNDÜŞKÜN KONAK ENFEKSİYONLARI</w:t>
            </w:r>
            <w:r w:rsidRPr="00F668F6">
              <w:rPr>
                <w:rFonts w:ascii="Times New Roman" w:eastAsia="Times New Roman" w:hAnsi="Times New Roman"/>
                <w:sz w:val="20"/>
                <w:szCs w:val="20"/>
                <w:lang w:eastAsia="tr-TR"/>
              </w:rPr>
              <w:t xml:space="preserve"> </w:t>
            </w:r>
          </w:p>
        </w:tc>
      </w:tr>
      <w:tr w:rsidR="008606AD" w:rsidRPr="00F668F6" w:rsidTr="00023F71">
        <w:trPr>
          <w:trHeight w:val="174"/>
        </w:trPr>
        <w:tc>
          <w:tcPr>
            <w:tcW w:w="3241" w:type="dxa"/>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 VEREN ÖĞRETİM</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ELEMANI</w:t>
            </w:r>
          </w:p>
        </w:tc>
        <w:tc>
          <w:tcPr>
            <w:tcW w:w="3240" w:type="dxa"/>
            <w:gridSpan w:val="2"/>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DİLİ</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Türkçe:   X</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İngilizce: </w:t>
            </w:r>
            <w:r w:rsidRPr="00F668F6">
              <w:rPr>
                <w:rFonts w:ascii="Times New Roman" w:eastAsia="Times New Roman" w:hAnsi="Times New Roman"/>
                <w:b/>
                <w:sz w:val="20"/>
                <w:szCs w:val="20"/>
                <w:lang w:eastAsia="tr-TR"/>
              </w:rPr>
              <w:t></w:t>
            </w:r>
          </w:p>
        </w:tc>
        <w:tc>
          <w:tcPr>
            <w:tcW w:w="3373" w:type="dxa"/>
            <w:gridSpan w:val="3"/>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Kategorisi</w:t>
            </w:r>
          </w:p>
        </w:tc>
      </w:tr>
      <w:tr w:rsidR="008606AD" w:rsidRPr="00F668F6" w:rsidTr="00023F71">
        <w:trPr>
          <w:trHeight w:val="172"/>
        </w:trPr>
        <w:tc>
          <w:tcPr>
            <w:tcW w:w="3241" w:type="dxa"/>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Teknik</w:t>
            </w:r>
          </w:p>
        </w:tc>
        <w:tc>
          <w:tcPr>
            <w:tcW w:w="108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Medikal</w:t>
            </w:r>
          </w:p>
        </w:tc>
        <w:tc>
          <w:tcPr>
            <w:tcW w:w="120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w:t>
            </w:r>
          </w:p>
        </w:tc>
      </w:tr>
      <w:tr w:rsidR="008606AD" w:rsidRPr="00F668F6" w:rsidTr="00023F71">
        <w:tc>
          <w:tcPr>
            <w:tcW w:w="3241" w:type="dxa"/>
            <w:tcBorders>
              <w:top w:val="nil"/>
            </w:tcBorders>
          </w:tcPr>
          <w:p w:rsidR="008606AD" w:rsidRPr="00F668F6" w:rsidRDefault="00622705" w:rsidP="00F668F6">
            <w:pPr>
              <w:spacing w:after="0" w:line="240" w:lineRule="auto"/>
              <w:jc w:val="center"/>
              <w:outlineLvl w:val="0"/>
              <w:rPr>
                <w:rFonts w:ascii="Times New Roman" w:eastAsia="Times New Roman" w:hAnsi="Times New Roman"/>
                <w:b/>
                <w:bCs/>
                <w:sz w:val="20"/>
                <w:szCs w:val="20"/>
                <w:lang w:eastAsia="tr-TR"/>
              </w:rPr>
            </w:pPr>
            <w:r w:rsidRPr="00F668F6">
              <w:rPr>
                <w:rFonts w:ascii="Times New Roman" w:eastAsia="Times New Roman" w:hAnsi="Times New Roman"/>
                <w:b/>
                <w:bCs/>
                <w:sz w:val="20"/>
                <w:szCs w:val="20"/>
                <w:lang w:eastAsia="tr-TR"/>
              </w:rPr>
              <w:t>Doç</w:t>
            </w:r>
            <w:r w:rsidR="008606AD" w:rsidRPr="00F668F6">
              <w:rPr>
                <w:rFonts w:ascii="Times New Roman" w:eastAsia="Times New Roman" w:hAnsi="Times New Roman"/>
                <w:b/>
                <w:bCs/>
                <w:sz w:val="20"/>
                <w:szCs w:val="20"/>
                <w:lang w:eastAsia="tr-TR"/>
              </w:rPr>
              <w:t xml:space="preserve">. Dr. </w:t>
            </w:r>
            <w:r w:rsidRPr="00F668F6">
              <w:rPr>
                <w:rFonts w:ascii="Times New Roman" w:eastAsia="Times New Roman" w:hAnsi="Times New Roman"/>
                <w:b/>
                <w:bCs/>
                <w:sz w:val="20"/>
                <w:szCs w:val="20"/>
                <w:lang w:eastAsia="tr-TR"/>
              </w:rPr>
              <w:t>Fatma Erdem</w:t>
            </w:r>
          </w:p>
        </w:tc>
        <w:tc>
          <w:tcPr>
            <w:tcW w:w="3240" w:type="dxa"/>
            <w:gridSpan w:val="2"/>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1085"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X</w:t>
            </w:r>
          </w:p>
        </w:tc>
        <w:tc>
          <w:tcPr>
            <w:tcW w:w="1205"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BİLİMSEL HAZIRLIK</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 LİSANS</w:t>
            </w:r>
          </w:p>
        </w:tc>
        <w:tc>
          <w:tcPr>
            <w:tcW w:w="218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DOKTORA</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UZMANLIK ALAN DERSİ</w:t>
            </w:r>
          </w:p>
        </w:tc>
      </w:tr>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18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X</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447"/>
        <w:gridCol w:w="3307"/>
        <w:gridCol w:w="850"/>
        <w:gridCol w:w="650"/>
        <w:gridCol w:w="583"/>
        <w:gridCol w:w="894"/>
      </w:tblGrid>
      <w:tr w:rsidR="008606AD" w:rsidRPr="00F668F6" w:rsidTr="00023F71">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5902" w:type="dxa"/>
            <w:gridSpan w:val="3"/>
            <w:tcBorders>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HAFTALIK DERS SAATİ</w:t>
            </w:r>
          </w:p>
        </w:tc>
        <w:tc>
          <w:tcPr>
            <w:tcW w:w="0" w:type="auto"/>
            <w:gridSpan w:val="4"/>
            <w:tcBorders>
              <w:left w:val="single" w:sz="12"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w:t>
            </w:r>
          </w:p>
        </w:tc>
      </w:tr>
      <w:tr w:rsidR="008606AD" w:rsidRPr="00F668F6" w:rsidTr="00023F71">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Teorik</w:t>
            </w:r>
          </w:p>
        </w:tc>
        <w:tc>
          <w:tcPr>
            <w:tcW w:w="1492" w:type="dxa"/>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UygulamA</w:t>
            </w:r>
          </w:p>
        </w:tc>
        <w:tc>
          <w:tcPr>
            <w:tcW w:w="3616" w:type="dxa"/>
            <w:tcBorders>
              <w:top w:val="single" w:sz="4" w:space="0" w:color="auto"/>
              <w:bottom w:val="single" w:sz="4" w:space="0" w:color="auto"/>
              <w:right w:val="single" w:sz="12"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AKTS</w:t>
            </w:r>
          </w:p>
        </w:tc>
        <w:tc>
          <w:tcPr>
            <w:tcW w:w="0" w:type="auto"/>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TÜRÜ</w:t>
            </w:r>
          </w:p>
        </w:tc>
      </w:tr>
      <w:tr w:rsidR="008606AD" w:rsidRPr="00F668F6" w:rsidTr="00023F71">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Bahar </w:t>
            </w:r>
            <w:r w:rsidRPr="00F668F6">
              <w:rPr>
                <w:rFonts w:ascii="Times New Roman" w:eastAsia="Times New Roman" w:hAnsi="Times New Roman"/>
                <w:b/>
                <w:sz w:val="20"/>
                <w:szCs w:val="20"/>
                <w:lang w:eastAsia="tr-TR"/>
              </w:rPr>
              <w:t></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Güz   </w:t>
            </w:r>
            <w:r w:rsidRPr="00F668F6">
              <w:rPr>
                <w:rFonts w:ascii="Times New Roman" w:eastAsia="Times New Roman" w:hAnsi="Times New Roman"/>
                <w:b/>
                <w:sz w:val="20"/>
                <w:szCs w:val="20"/>
                <w:lang w:eastAsia="tr-TR"/>
              </w:rPr>
              <w:t>X</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 xml:space="preserve"> 2</w:t>
            </w:r>
          </w:p>
        </w:tc>
        <w:tc>
          <w:tcPr>
            <w:tcW w:w="1492" w:type="dxa"/>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1</w:t>
            </w:r>
          </w:p>
        </w:tc>
        <w:tc>
          <w:tcPr>
            <w:tcW w:w="3616" w:type="dxa"/>
            <w:tcBorders>
              <w:top w:val="single" w:sz="4" w:space="0" w:color="auto"/>
              <w:bottom w:val="single" w:sz="12" w:space="0" w:color="auto"/>
              <w:right w:val="single" w:sz="12"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 xml:space="preserve">2.5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b/>
                <w:bCs/>
                <w:sz w:val="20"/>
                <w:szCs w:val="20"/>
                <w:lang w:eastAsia="tr-TR"/>
              </w:rPr>
            </w:pPr>
            <w:r w:rsidRPr="00F668F6">
              <w:rPr>
                <w:rFonts w:ascii="Times New Roman" w:hAnsi="Times New Roman"/>
                <w:sz w:val="20"/>
                <w:szCs w:val="20"/>
              </w:rPr>
              <w:t>5,0</w:t>
            </w:r>
            <w:r w:rsidRPr="00F668F6">
              <w:rPr>
                <w:rFonts w:ascii="Times New Roman" w:eastAsia="Times New Roman" w:hAnsi="Times New Roman"/>
                <w:b/>
                <w:bCs/>
                <w:sz w:val="20"/>
                <w:szCs w:val="20"/>
                <w:lang w:eastAsia="tr-TR"/>
              </w:rPr>
              <w:t xml:space="preserve"> </w:t>
            </w:r>
          </w:p>
        </w:tc>
        <w:tc>
          <w:tcPr>
            <w:tcW w:w="0" w:type="auto"/>
            <w:gridSpan w:val="2"/>
            <w:tcBorders>
              <w:top w:val="single" w:sz="4" w:space="0" w:color="auto"/>
              <w:left w:val="single" w:sz="4" w:space="0" w:color="auto"/>
              <w:bottom w:val="single" w:sz="12" w:space="0" w:color="auto"/>
            </w:tcBorders>
            <w:vAlign w:val="center"/>
          </w:tcPr>
          <w:p w:rsidR="008606AD" w:rsidRPr="000376DD" w:rsidRDefault="008606AD" w:rsidP="000376DD">
            <w:pPr>
              <w:spacing w:after="0" w:line="240" w:lineRule="auto"/>
              <w:jc w:val="center"/>
              <w:rPr>
                <w:rFonts w:ascii="Times New Roman" w:eastAsia="Times New Roman" w:hAnsi="Times New Roman"/>
                <w:sz w:val="20"/>
                <w:szCs w:val="20"/>
                <w:lang w:eastAsia="tr-TR"/>
              </w:rPr>
            </w:pPr>
            <w:r w:rsidRPr="000376DD">
              <w:rPr>
                <w:rFonts w:ascii="Times New Roman" w:eastAsia="Times New Roman" w:hAnsi="Times New Roman"/>
                <w:sz w:val="20"/>
                <w:szCs w:val="20"/>
                <w:lang w:eastAsia="tr-TR"/>
              </w:rPr>
              <w:t xml:space="preserve">ZORUNLU </w:t>
            </w:r>
            <w:r w:rsidR="000376DD" w:rsidRPr="00F668F6">
              <w:rPr>
                <w:rFonts w:ascii="Times New Roman" w:eastAsia="Times New Roman" w:hAnsi="Times New Roman"/>
                <w:b/>
                <w:sz w:val="20"/>
                <w:szCs w:val="20"/>
                <w:lang w:eastAsia="tr-TR"/>
              </w:rPr>
              <w:t></w:t>
            </w:r>
            <w:r w:rsidR="000376DD" w:rsidRPr="000376DD">
              <w:rPr>
                <w:rFonts w:ascii="Times New Roman" w:eastAsia="Times New Roman" w:hAnsi="Times New Roman"/>
                <w:sz w:val="20"/>
                <w:szCs w:val="20"/>
                <w:lang w:eastAsia="tr-TR"/>
              </w:rPr>
              <w:t xml:space="preserve"> </w:t>
            </w:r>
            <w:r w:rsidRPr="000376DD">
              <w:rPr>
                <w:rFonts w:ascii="Times New Roman" w:eastAsia="Times New Roman" w:hAnsi="Times New Roman"/>
                <w:sz w:val="20"/>
                <w:szCs w:val="20"/>
                <w:lang w:eastAsia="tr-TR"/>
              </w:rPr>
              <w:t xml:space="preserve"> </w:t>
            </w:r>
            <w:r w:rsidR="000376DD">
              <w:rPr>
                <w:rFonts w:ascii="Times New Roman" w:eastAsia="Times New Roman" w:hAnsi="Times New Roman"/>
                <w:b/>
                <w:sz w:val="20"/>
                <w:szCs w:val="20"/>
                <w:lang w:eastAsia="tr-TR"/>
              </w:rPr>
              <w:t xml:space="preserve"> </w:t>
            </w:r>
            <w:r w:rsidRPr="000376DD">
              <w:rPr>
                <w:rFonts w:ascii="Times New Roman" w:eastAsia="Times New Roman" w:hAnsi="Times New Roman"/>
                <w:sz w:val="20"/>
                <w:szCs w:val="20"/>
                <w:lang w:eastAsia="tr-TR"/>
              </w:rPr>
              <w:t xml:space="preserve">        SEÇMELİ </w:t>
            </w:r>
            <w:r w:rsidR="000376DD" w:rsidRPr="00F668F6">
              <w:rPr>
                <w:rFonts w:ascii="Times New Roman" w:eastAsia="Times New Roman" w:hAnsi="Times New Roman"/>
                <w:b/>
                <w:sz w:val="20"/>
                <w:szCs w:val="20"/>
                <w:lang w:eastAsia="tr-TR"/>
              </w:rPr>
              <w:t>X</w:t>
            </w:r>
          </w:p>
        </w:tc>
      </w:tr>
      <w:tr w:rsidR="008606AD" w:rsidRPr="00F668F6" w:rsidTr="00023F71">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r>
      <w:tr w:rsidR="008606AD" w:rsidRPr="00F668F6" w:rsidTr="00023F71">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DEĞERLENDİRME ÖLÇÜTLERİ</w:t>
            </w:r>
          </w:p>
        </w:tc>
      </w:tr>
      <w:tr w:rsidR="008606AD" w:rsidRPr="00F668F6" w:rsidTr="00023F71">
        <w:tc>
          <w:tcPr>
            <w:tcW w:w="3369" w:type="dxa"/>
            <w:gridSpan w:val="3"/>
            <w:vMerge w:val="restar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 İÇİ SINAVI</w:t>
            </w:r>
          </w:p>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008" w:type="dxa"/>
            <w:gridSpan w:val="3"/>
            <w:tcBorders>
              <w:top w:val="single" w:sz="12"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Yüzdesi (%)</w:t>
            </w:r>
          </w:p>
        </w:tc>
      </w:tr>
      <w:tr w:rsidR="008606AD" w:rsidRPr="00F668F6" w:rsidTr="00023F71">
        <w:tc>
          <w:tcPr>
            <w:tcW w:w="336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008" w:type="dxa"/>
            <w:gridSpan w:val="3"/>
            <w:tcBorders>
              <w:top w:val="single" w:sz="8"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c>
          <w:tcPr>
            <w:tcW w:w="0" w:type="auto"/>
            <w:tcBorders>
              <w:top w:val="single" w:sz="8"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b/>
                <w:bCs/>
                <w:sz w:val="20"/>
                <w:szCs w:val="20"/>
                <w:lang w:eastAsia="tr-TR"/>
              </w:rPr>
            </w:pPr>
            <w:r w:rsidRPr="00F668F6">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b/>
                <w:bCs/>
                <w:sz w:val="20"/>
                <w:szCs w:val="20"/>
                <w:highlight w:val="yellow"/>
                <w:lang w:eastAsia="tr-TR"/>
              </w:rPr>
            </w:pPr>
            <w:r w:rsidRPr="00F668F6">
              <w:rPr>
                <w:rFonts w:ascii="Times New Roman" w:eastAsia="Times New Roman" w:hAnsi="Times New Roman"/>
                <w:b/>
                <w:sz w:val="20"/>
                <w:szCs w:val="20"/>
                <w:lang w:eastAsia="tr-TR"/>
              </w:rPr>
              <w:t>40</w:t>
            </w:r>
          </w:p>
        </w:tc>
      </w:tr>
      <w:tr w:rsidR="008606AD" w:rsidRPr="00F668F6" w:rsidTr="00023F71">
        <w:tc>
          <w:tcPr>
            <w:tcW w:w="336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008"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p>
        </w:tc>
      </w:tr>
      <w:tr w:rsidR="008606AD" w:rsidRPr="00F668F6" w:rsidTr="00023F71">
        <w:tc>
          <w:tcPr>
            <w:tcW w:w="336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008"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336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008"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Proje</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336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008" w:type="dxa"/>
            <w:gridSpan w:val="3"/>
            <w:tcBorders>
              <w:top w:val="single" w:sz="4"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Sözlü Sınav</w:t>
            </w:r>
          </w:p>
        </w:tc>
        <w:tc>
          <w:tcPr>
            <w:tcW w:w="0" w:type="auto"/>
            <w:tcBorders>
              <w:top w:val="single" w:sz="4"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336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008" w:type="dxa"/>
            <w:gridSpan w:val="3"/>
            <w:tcBorders>
              <w:top w:val="single" w:sz="8"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 (………)</w:t>
            </w:r>
          </w:p>
        </w:tc>
        <w:tc>
          <w:tcPr>
            <w:tcW w:w="0" w:type="auto"/>
            <w:tcBorders>
              <w:top w:val="single" w:sz="8"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336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591" w:type="dxa"/>
            <w:gridSpan w:val="4"/>
            <w:tcBorders>
              <w:top w:val="single" w:sz="8" w:space="0" w:color="auto"/>
              <w:left w:val="single" w:sz="12" w:space="0" w:color="auto"/>
              <w:bottom w:val="single" w:sz="12" w:space="0" w:color="auto"/>
              <w:right w:val="single" w:sz="8"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60</w:t>
            </w:r>
          </w:p>
        </w:tc>
      </w:tr>
      <w:tr w:rsidR="008606AD" w:rsidRPr="00F668F6" w:rsidTr="00023F71">
        <w:trPr>
          <w:trHeight w:val="447"/>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VARSA ÖNERİLEN ÖN KOŞUL(LAR)</w:t>
            </w:r>
          </w:p>
        </w:tc>
        <w:tc>
          <w:tcPr>
            <w:tcW w:w="6485"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Yok</w:t>
            </w:r>
          </w:p>
        </w:tc>
      </w:tr>
      <w:tr w:rsidR="008606AD" w:rsidRPr="00F668F6" w:rsidTr="00023F71">
        <w:trPr>
          <w:trHeight w:val="447"/>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p>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KISA İÇERİĞİ</w:t>
            </w:r>
          </w:p>
        </w:tc>
        <w:tc>
          <w:tcPr>
            <w:tcW w:w="6485"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hd w:val="clear" w:color="auto" w:fill="FFFFFF"/>
              <w:tabs>
                <w:tab w:val="left" w:pos="422"/>
              </w:tabs>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İmmündüşkün konak kavramı, immünitenin bozulması ve/veya eksikliği, enfeksiyonlara yatkınlığın artması</w:t>
            </w:r>
          </w:p>
        </w:tc>
      </w:tr>
      <w:tr w:rsidR="008606AD" w:rsidRPr="00F668F6" w:rsidTr="00023F71">
        <w:trPr>
          <w:trHeight w:val="426"/>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AMAÇLARI</w:t>
            </w:r>
          </w:p>
        </w:tc>
        <w:tc>
          <w:tcPr>
            <w:tcW w:w="6485" w:type="dxa"/>
            <w:gridSpan w:val="5"/>
            <w:tcBorders>
              <w:top w:val="single" w:sz="12" w:space="0" w:color="auto"/>
              <w:left w:val="single" w:sz="12" w:space="0" w:color="auto"/>
              <w:bottom w:val="single" w:sz="12" w:space="0" w:color="auto"/>
              <w:right w:val="single" w:sz="12" w:space="0" w:color="auto"/>
            </w:tcBorders>
          </w:tcPr>
          <w:p w:rsidR="008606AD" w:rsidRPr="000376DD" w:rsidRDefault="008606AD" w:rsidP="000376DD">
            <w:pPr>
              <w:shd w:val="clear" w:color="auto" w:fill="FFFFFF"/>
              <w:tabs>
                <w:tab w:val="left" w:pos="422"/>
              </w:tabs>
              <w:spacing w:after="0" w:line="240" w:lineRule="auto"/>
              <w:jc w:val="both"/>
              <w:rPr>
                <w:rFonts w:ascii="Times New Roman" w:eastAsia="Times New Roman" w:hAnsi="Times New Roman"/>
                <w:color w:val="000000"/>
                <w:spacing w:val="-8"/>
                <w:sz w:val="20"/>
                <w:szCs w:val="20"/>
                <w:lang w:eastAsia="tr-TR"/>
              </w:rPr>
            </w:pPr>
            <w:r w:rsidRPr="00F668F6">
              <w:rPr>
                <w:rFonts w:ascii="Times New Roman" w:eastAsia="Times New Roman" w:hAnsi="Times New Roman"/>
                <w:sz w:val="20"/>
                <w:szCs w:val="20"/>
                <w:lang w:eastAsia="tr-TR"/>
              </w:rPr>
              <w:t>İmmündüşkün konakta oluşan enfeksiyonların patogenez, klinik ve izlemini  anlamak</w:t>
            </w:r>
          </w:p>
        </w:tc>
      </w:tr>
      <w:tr w:rsidR="008606AD" w:rsidRPr="00F668F6" w:rsidTr="00023F71">
        <w:trPr>
          <w:trHeight w:val="518"/>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MESLEKİ EĞİTİMİNİ SAĞLAMAYA YÖNELİK KATKISI</w:t>
            </w:r>
          </w:p>
        </w:tc>
        <w:tc>
          <w:tcPr>
            <w:tcW w:w="6485"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Dersin temel hedefi</w:t>
            </w:r>
            <w:r w:rsidRPr="00F668F6">
              <w:rPr>
                <w:rFonts w:ascii="Times New Roman" w:eastAsia="Times New Roman" w:hAnsi="Times New Roman"/>
                <w:sz w:val="20"/>
                <w:szCs w:val="20"/>
                <w:lang w:eastAsia="tr-TR"/>
              </w:rPr>
              <w:t xml:space="preserve"> immundüşkün konakta oluşan enfeksiyonların oluş mekanizmalarını, etkenlerini ve oluşan klinik tabloları kavratmaktır.</w:t>
            </w:r>
          </w:p>
        </w:tc>
      </w:tr>
      <w:tr w:rsidR="008606AD" w:rsidRPr="00F668F6" w:rsidTr="00023F71">
        <w:trPr>
          <w:trHeight w:val="540"/>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ÖĞRENİM ÇIKTILARI</w:t>
            </w:r>
          </w:p>
        </w:tc>
        <w:tc>
          <w:tcPr>
            <w:tcW w:w="6485" w:type="dxa"/>
            <w:gridSpan w:val="5"/>
            <w:tcBorders>
              <w:top w:val="single" w:sz="12" w:space="0" w:color="auto"/>
              <w:left w:val="single" w:sz="12" w:space="0" w:color="auto"/>
              <w:bottom w:val="single" w:sz="12" w:space="0" w:color="auto"/>
              <w:right w:val="single" w:sz="12" w:space="0" w:color="auto"/>
            </w:tcBorders>
          </w:tcPr>
          <w:p w:rsidR="008606AD" w:rsidRDefault="00190EA5" w:rsidP="00F668F6">
            <w:pPr>
              <w:spacing w:after="0" w:line="240" w:lineRule="auto"/>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İmmün sistemi ve önemini açıklayabilir</w:t>
            </w:r>
          </w:p>
          <w:p w:rsidR="00190EA5" w:rsidRDefault="00190EA5" w:rsidP="00F668F6">
            <w:pPr>
              <w:spacing w:after="0" w:line="240" w:lineRule="auto"/>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İmmündüşkünlük nedenlerini sıralayabilir</w:t>
            </w:r>
          </w:p>
          <w:p w:rsidR="00190EA5" w:rsidRDefault="00A75477" w:rsidP="00F668F6">
            <w:pPr>
              <w:spacing w:after="0" w:line="240" w:lineRule="auto"/>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İmmün düşkün konak enfeksiyonu etkenlerinin özelliklerini sayabilir</w:t>
            </w:r>
          </w:p>
          <w:p w:rsidR="00A75477" w:rsidRDefault="00A75477" w:rsidP="00A75477">
            <w:pPr>
              <w:spacing w:after="0" w:line="240" w:lineRule="auto"/>
              <w:jc w:val="both"/>
              <w:rPr>
                <w:rFonts w:ascii="Times New Roman" w:eastAsia="Times New Roman" w:hAnsi="Times New Roman"/>
                <w:sz w:val="20"/>
                <w:szCs w:val="20"/>
                <w:lang w:eastAsia="tr-TR"/>
              </w:rPr>
            </w:pPr>
            <w:r w:rsidRPr="00A75477">
              <w:rPr>
                <w:rFonts w:ascii="Times New Roman" w:eastAsia="Times New Roman" w:hAnsi="Times New Roman"/>
                <w:sz w:val="20"/>
                <w:szCs w:val="20"/>
                <w:lang w:eastAsia="tr-TR"/>
              </w:rPr>
              <w:t>İmmün düşkün konak enfeksiyon</w:t>
            </w:r>
            <w:r>
              <w:rPr>
                <w:rFonts w:ascii="Times New Roman" w:eastAsia="Times New Roman" w:hAnsi="Times New Roman"/>
                <w:sz w:val="20"/>
                <w:szCs w:val="20"/>
                <w:lang w:eastAsia="tr-TR"/>
              </w:rPr>
              <w:t>larının</w:t>
            </w:r>
            <w:r w:rsidRPr="00A75477">
              <w:rPr>
                <w:rFonts w:ascii="Times New Roman" w:eastAsia="Times New Roman" w:hAnsi="Times New Roman"/>
                <w:sz w:val="20"/>
                <w:szCs w:val="20"/>
                <w:lang w:eastAsia="tr-TR"/>
              </w:rPr>
              <w:t xml:space="preserve"> özelliklerini sayabilir</w:t>
            </w:r>
          </w:p>
          <w:p w:rsidR="00F439D0" w:rsidRPr="00F668F6" w:rsidRDefault="00F439D0" w:rsidP="00A75477">
            <w:pPr>
              <w:spacing w:after="0" w:line="240" w:lineRule="auto"/>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Korunma ve önleme kurallarını belirtebilir</w:t>
            </w:r>
          </w:p>
        </w:tc>
      </w:tr>
      <w:tr w:rsidR="008606AD" w:rsidRPr="00F668F6" w:rsidTr="00023F71">
        <w:trPr>
          <w:trHeight w:val="540"/>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TEMEL DERS KİTABI</w:t>
            </w:r>
          </w:p>
        </w:tc>
        <w:tc>
          <w:tcPr>
            <w:tcW w:w="6485" w:type="dxa"/>
            <w:gridSpan w:val="5"/>
            <w:tcBorders>
              <w:top w:val="single" w:sz="12" w:space="0" w:color="auto"/>
              <w:left w:val="single" w:sz="12" w:space="0" w:color="auto"/>
              <w:bottom w:val="single" w:sz="12" w:space="0" w:color="auto"/>
              <w:right w:val="single" w:sz="12" w:space="0" w:color="auto"/>
            </w:tcBorders>
          </w:tcPr>
          <w:p w:rsidR="008606AD" w:rsidRPr="00F668F6" w:rsidRDefault="00622705" w:rsidP="00F668F6">
            <w:pPr>
              <w:spacing w:after="0" w:line="240" w:lineRule="auto"/>
              <w:jc w:val="both"/>
              <w:rPr>
                <w:rFonts w:ascii="Times New Roman" w:eastAsia="Times New Roman" w:hAnsi="Times New Roman"/>
                <w:sz w:val="20"/>
                <w:szCs w:val="20"/>
                <w:lang w:eastAsia="tr-TR"/>
              </w:rPr>
            </w:pPr>
            <w:r w:rsidRPr="00F668F6">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16"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8606AD" w:rsidRPr="00F668F6" w:rsidTr="00023F71">
        <w:trPr>
          <w:trHeight w:val="70"/>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YARDIMCI KAYNAKLAR</w:t>
            </w:r>
          </w:p>
        </w:tc>
        <w:tc>
          <w:tcPr>
            <w:tcW w:w="6485" w:type="dxa"/>
            <w:gridSpan w:val="5"/>
            <w:tcBorders>
              <w:top w:val="single" w:sz="12" w:space="0" w:color="auto"/>
              <w:left w:val="single" w:sz="12" w:space="0" w:color="auto"/>
              <w:bottom w:val="single" w:sz="12" w:space="0" w:color="auto"/>
              <w:right w:val="single" w:sz="12" w:space="0" w:color="auto"/>
            </w:tcBorders>
            <w:vAlign w:val="center"/>
          </w:tcPr>
          <w:p w:rsidR="00622705" w:rsidRPr="00F668F6" w:rsidRDefault="00622705" w:rsidP="00F668F6">
            <w:pPr>
              <w:pStyle w:val="Balk1"/>
              <w:shd w:val="clear" w:color="auto" w:fill="FFFFFF"/>
              <w:spacing w:before="0" w:beforeAutospacing="0" w:after="0" w:afterAutospacing="0"/>
              <w:textAlignment w:val="baseline"/>
              <w:rPr>
                <w:b w:val="0"/>
                <w:bCs w:val="0"/>
                <w:color w:val="666666"/>
                <w:sz w:val="20"/>
                <w:szCs w:val="20"/>
              </w:rPr>
            </w:pPr>
            <w:r w:rsidRPr="00F668F6">
              <w:rPr>
                <w:b w:val="0"/>
                <w:bCs w:val="0"/>
                <w:color w:val="222222"/>
                <w:sz w:val="20"/>
                <w:szCs w:val="20"/>
              </w:rPr>
              <w:t>Murray PR, Rosenthal KS, Pfaller MA. Medical Microbiology, 9th Edition. Elsevier, 2020. </w:t>
            </w:r>
          </w:p>
          <w:p w:rsidR="008606AD" w:rsidRPr="00190EA5" w:rsidRDefault="00622705" w:rsidP="00190EA5">
            <w:pPr>
              <w:pStyle w:val="Balk1"/>
              <w:shd w:val="clear" w:color="auto" w:fill="FFFFFF"/>
              <w:spacing w:before="0" w:beforeAutospacing="0" w:after="0" w:afterAutospacing="0"/>
              <w:rPr>
                <w:color w:val="363232"/>
                <w:sz w:val="20"/>
                <w:szCs w:val="20"/>
              </w:rPr>
            </w:pPr>
            <w:r w:rsidRPr="00F668F6">
              <w:rPr>
                <w:b w:val="0"/>
                <w:bCs w:val="0"/>
                <w:color w:val="363232"/>
                <w:sz w:val="20"/>
                <w:szCs w:val="20"/>
              </w:rPr>
              <w:t>Levinson W, Chin- Hong P, Joyce EA, Nussbaum J, Schwartz B. Levinson - Tıbbi Mikrobiyoloji ve İmmünoloji, 16th Edition. Güneş Tıp Kitabevi, 2022.</w:t>
            </w:r>
          </w:p>
        </w:tc>
      </w:tr>
      <w:tr w:rsidR="008606AD" w:rsidRPr="00F668F6" w:rsidTr="00023F71">
        <w:trPr>
          <w:trHeight w:val="70"/>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DERSTE GEREKLİ ARAÇ VE GEREÇLER</w:t>
            </w:r>
          </w:p>
        </w:tc>
        <w:tc>
          <w:tcPr>
            <w:tcW w:w="6485"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p>
        </w:tc>
      </w:tr>
    </w:tbl>
    <w:p w:rsidR="008606AD" w:rsidRPr="00F668F6" w:rsidRDefault="008606AD" w:rsidP="00F668F6">
      <w:pPr>
        <w:spacing w:after="0" w:line="240" w:lineRule="auto"/>
        <w:rPr>
          <w:rFonts w:ascii="Times New Roman" w:eastAsia="Times New Roman" w:hAnsi="Times New Roman"/>
          <w:sz w:val="20"/>
          <w:szCs w:val="20"/>
          <w:lang w:eastAsia="tr-TR"/>
        </w:rPr>
        <w:sectPr w:rsidR="008606AD" w:rsidRPr="00F668F6">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F668F6" w:rsidTr="00023F71">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HAFTALIK PLANI</w:t>
            </w:r>
          </w:p>
        </w:tc>
      </w:tr>
      <w:tr w:rsidR="008606AD" w:rsidRPr="00F668F6" w:rsidTr="00023F71">
        <w:trPr>
          <w:trHeight w:val="4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ind w:left="14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İŞLENEN KONULAR</w:t>
            </w:r>
          </w:p>
        </w:tc>
      </w:tr>
      <w:tr w:rsidR="008606AD" w:rsidRPr="00F668F6" w:rsidTr="00190EA5">
        <w:trPr>
          <w:trHeight w:val="2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hd w:val="clear" w:color="auto" w:fill="FFFFFF"/>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İmmündüşkün konak tanımlanması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Bir kişiyi immündüşkün hale getiren durumlar ve faktörler. </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Doğal direnç bozuklukları ve eksiklikleri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Edinsel  direnç bozuklukları ve eksiklikleri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Bir enfeksiyon hastalığının oluşması, Enfeksiyon zinciri, Virulans faktörleri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Toplum ve Hastane kaynaklı enfeksiyon tanımlaması,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İmmündüşkün konakta oluşan enfeksiyonların özellikleri, sıklıkla yerleştikleri sistemler ve klinik tabloları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F439D0" w:rsidP="00F668F6">
            <w:pPr>
              <w:spacing w:after="0" w:line="240" w:lineRule="auto"/>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Ara sınav</w:t>
            </w:r>
          </w:p>
        </w:tc>
      </w:tr>
      <w:tr w:rsidR="00F439D0" w:rsidRPr="00F668F6" w:rsidTr="00023F71">
        <w:tc>
          <w:tcPr>
            <w:tcW w:w="1188" w:type="dxa"/>
            <w:tcBorders>
              <w:right w:val="single" w:sz="4" w:space="0" w:color="auto"/>
            </w:tcBorders>
          </w:tcPr>
          <w:p w:rsidR="00F439D0" w:rsidRPr="00F668F6" w:rsidRDefault="00F439D0" w:rsidP="00F439D0">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F439D0" w:rsidRPr="00F668F6" w:rsidRDefault="00F439D0" w:rsidP="00F439D0">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F439D0" w:rsidRPr="00F668F6" w:rsidRDefault="00F439D0" w:rsidP="00F439D0">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sz w:val="20"/>
                <w:szCs w:val="20"/>
                <w:lang w:eastAsia="tr-TR"/>
              </w:rPr>
              <w:t>Fırsatçı Enfeksiyon etkenleri-1</w:t>
            </w:r>
          </w:p>
        </w:tc>
      </w:tr>
      <w:tr w:rsidR="00F439D0" w:rsidRPr="00F668F6" w:rsidTr="00023F71">
        <w:tc>
          <w:tcPr>
            <w:tcW w:w="1188" w:type="dxa"/>
            <w:tcBorders>
              <w:right w:val="single" w:sz="4" w:space="0" w:color="auto"/>
            </w:tcBorders>
          </w:tcPr>
          <w:p w:rsidR="00F439D0" w:rsidRPr="00F668F6" w:rsidRDefault="00F439D0" w:rsidP="00F439D0">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F439D0" w:rsidRPr="00F668F6" w:rsidRDefault="00F439D0" w:rsidP="00F439D0">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F439D0" w:rsidRPr="00F668F6" w:rsidRDefault="00F439D0" w:rsidP="00F439D0">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Fırsatçı Enfeksiyon etkenleri-2</w:t>
            </w:r>
          </w:p>
        </w:tc>
      </w:tr>
      <w:tr w:rsidR="00F439D0" w:rsidRPr="00F668F6" w:rsidTr="00023F71">
        <w:tc>
          <w:tcPr>
            <w:tcW w:w="1188" w:type="dxa"/>
            <w:tcBorders>
              <w:right w:val="single" w:sz="4" w:space="0" w:color="auto"/>
            </w:tcBorders>
          </w:tcPr>
          <w:p w:rsidR="00F439D0" w:rsidRPr="00F668F6" w:rsidRDefault="00F439D0" w:rsidP="00F439D0">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F439D0" w:rsidRPr="00F668F6" w:rsidRDefault="00F439D0" w:rsidP="00F439D0">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F439D0" w:rsidRPr="00F668F6" w:rsidRDefault="00F439D0" w:rsidP="00F439D0">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İmmündüşkün konak enfeksiyonlarının önlenmesi ve korunma</w:t>
            </w:r>
          </w:p>
        </w:tc>
      </w:tr>
      <w:tr w:rsidR="00F439D0" w:rsidRPr="00F668F6" w:rsidTr="00023F71">
        <w:tc>
          <w:tcPr>
            <w:tcW w:w="1188" w:type="dxa"/>
            <w:tcBorders>
              <w:right w:val="single" w:sz="4" w:space="0" w:color="auto"/>
            </w:tcBorders>
          </w:tcPr>
          <w:p w:rsidR="00F439D0" w:rsidRPr="00F668F6" w:rsidRDefault="00F439D0" w:rsidP="00F439D0">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F439D0" w:rsidRPr="00F668F6" w:rsidRDefault="00F439D0" w:rsidP="00F439D0">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F439D0" w:rsidRPr="00F668F6" w:rsidRDefault="00F439D0" w:rsidP="00F439D0">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Nozokomiyal surveyans,</w:t>
            </w:r>
          </w:p>
        </w:tc>
      </w:tr>
      <w:tr w:rsidR="00F439D0" w:rsidRPr="00F668F6" w:rsidTr="00023F71">
        <w:tc>
          <w:tcPr>
            <w:tcW w:w="1188" w:type="dxa"/>
            <w:tcBorders>
              <w:right w:val="single" w:sz="4" w:space="0" w:color="auto"/>
            </w:tcBorders>
          </w:tcPr>
          <w:p w:rsidR="00F439D0" w:rsidRPr="00F668F6" w:rsidRDefault="00F439D0" w:rsidP="00F439D0">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F439D0" w:rsidRPr="00F668F6" w:rsidRDefault="00F439D0" w:rsidP="00F439D0">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F439D0" w:rsidRPr="00F668F6" w:rsidRDefault="00F439D0" w:rsidP="00F439D0">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Sterilizasyon ve Dezenfeksiyon yöntemleri, önemi ve uygulamaları</w:t>
            </w:r>
          </w:p>
        </w:tc>
      </w:tr>
      <w:tr w:rsidR="00F439D0" w:rsidRPr="00F668F6" w:rsidTr="00023F71">
        <w:tc>
          <w:tcPr>
            <w:tcW w:w="1188" w:type="dxa"/>
            <w:tcBorders>
              <w:right w:val="single" w:sz="4" w:space="0" w:color="auto"/>
            </w:tcBorders>
          </w:tcPr>
          <w:p w:rsidR="00F439D0" w:rsidRPr="00F668F6" w:rsidRDefault="00F439D0" w:rsidP="00F439D0">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F439D0" w:rsidRPr="00F668F6" w:rsidRDefault="00F439D0" w:rsidP="00F439D0">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F439D0" w:rsidRPr="00F668F6" w:rsidRDefault="00F439D0" w:rsidP="00F439D0">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Antimikrobiyal İlaç kullanım politikaları</w:t>
            </w:r>
          </w:p>
        </w:tc>
      </w:tr>
      <w:tr w:rsidR="00F439D0" w:rsidRPr="00F668F6" w:rsidTr="00023F71">
        <w:tc>
          <w:tcPr>
            <w:tcW w:w="1188" w:type="dxa"/>
            <w:tcBorders>
              <w:right w:val="single" w:sz="4" w:space="0" w:color="auto"/>
            </w:tcBorders>
          </w:tcPr>
          <w:p w:rsidR="00F439D0" w:rsidRPr="00F668F6" w:rsidRDefault="00F439D0" w:rsidP="00F439D0">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F439D0" w:rsidRPr="00F668F6" w:rsidRDefault="00F439D0" w:rsidP="00F439D0">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F439D0" w:rsidRPr="00F668F6" w:rsidRDefault="00F439D0" w:rsidP="00F439D0">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Final sınavı</w:t>
            </w:r>
          </w:p>
        </w:tc>
      </w:tr>
      <w:tr w:rsidR="00F439D0" w:rsidRPr="00F668F6" w:rsidTr="00023F71">
        <w:tc>
          <w:tcPr>
            <w:tcW w:w="1188" w:type="dxa"/>
            <w:tcBorders>
              <w:right w:val="single" w:sz="4" w:space="0" w:color="auto"/>
            </w:tcBorders>
          </w:tcPr>
          <w:p w:rsidR="00F439D0" w:rsidRPr="00F668F6" w:rsidRDefault="00F439D0" w:rsidP="00F439D0">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F439D0" w:rsidRPr="00F668F6" w:rsidRDefault="00F439D0" w:rsidP="00F439D0">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F439D0" w:rsidRPr="00F668F6" w:rsidRDefault="00F439D0" w:rsidP="00F439D0">
            <w:pPr>
              <w:spacing w:after="0" w:line="240" w:lineRule="auto"/>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8606AD" w:rsidRPr="00F668F6" w:rsidTr="00023F71">
        <w:tc>
          <w:tcPr>
            <w:tcW w:w="7887" w:type="dxa"/>
            <w:gridSpan w:val="2"/>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Katkı Düzeyi</w:t>
            </w:r>
          </w:p>
        </w:tc>
      </w:tr>
      <w:tr w:rsidR="008606AD" w:rsidRPr="00F668F6" w:rsidTr="00023F71">
        <w:tc>
          <w:tcPr>
            <w:tcW w:w="81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1</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2</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3</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7F254E">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04696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04696F"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04696F">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04696F">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4696F">
        <w:trPr>
          <w:trHeight w:val="189"/>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7640CA" w:rsidP="00F668F6">
            <w:pPr>
              <w:spacing w:after="0" w:line="240" w:lineRule="auto"/>
              <w:jc w:val="center"/>
              <w:rPr>
                <w:rFonts w:ascii="Times New Roman" w:hAnsi="Times New Roman"/>
                <w:b/>
                <w:sz w:val="20"/>
                <w:szCs w:val="20"/>
              </w:rPr>
            </w:pPr>
            <w:r>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04696F">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sidR="0004696F">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04696F"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F668F6" w:rsidTr="00023F71">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Öğretim Üyesi</w:t>
            </w:r>
          </w:p>
          <w:p w:rsidR="00622705" w:rsidRPr="00F668F6" w:rsidRDefault="00622705"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Doç.Dr. Fatma Erdem</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İmza</w:t>
            </w: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Tarih</w:t>
            </w:r>
          </w:p>
          <w:p w:rsidR="008606AD" w:rsidRPr="00F668F6" w:rsidRDefault="008606AD" w:rsidP="00F668F6">
            <w:pPr>
              <w:spacing w:after="0" w:line="240" w:lineRule="auto"/>
              <w:rPr>
                <w:rFonts w:ascii="Times New Roman" w:eastAsia="Times New Roman" w:hAnsi="Times New Roman"/>
                <w:b/>
                <w:sz w:val="20"/>
                <w:szCs w:val="20"/>
                <w:lang w:eastAsia="tr-TR"/>
              </w:rPr>
            </w:pPr>
          </w:p>
          <w:p w:rsidR="00622705" w:rsidRPr="005C59D7" w:rsidRDefault="00622705" w:rsidP="00F668F6">
            <w:pPr>
              <w:spacing w:after="0" w:line="240" w:lineRule="auto"/>
              <w:rPr>
                <w:rFonts w:ascii="Times New Roman" w:eastAsia="Times New Roman" w:hAnsi="Times New Roman"/>
                <w:sz w:val="20"/>
                <w:szCs w:val="20"/>
                <w:lang w:eastAsia="tr-TR"/>
              </w:rPr>
            </w:pPr>
            <w:r w:rsidRPr="005C59D7">
              <w:rPr>
                <w:rFonts w:ascii="Times New Roman" w:eastAsia="Times New Roman" w:hAnsi="Times New Roman"/>
                <w:sz w:val="20"/>
                <w:szCs w:val="20"/>
                <w:lang w:eastAsia="tr-TR"/>
              </w:rPr>
              <w:t>28.02.2025</w:t>
            </w:r>
          </w:p>
          <w:p w:rsidR="008606AD" w:rsidRPr="00F668F6" w:rsidRDefault="008606AD" w:rsidP="00F668F6">
            <w:pPr>
              <w:spacing w:after="0" w:line="240" w:lineRule="auto"/>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b/>
      </w:r>
      <w:r w:rsidRPr="00F668F6">
        <w:rPr>
          <w:rFonts w:ascii="Times New Roman" w:eastAsia="Times New Roman" w:hAnsi="Times New Roman"/>
          <w:sz w:val="20"/>
          <w:szCs w:val="20"/>
          <w:lang w:eastAsia="tr-TR"/>
        </w:rPr>
        <w:tab/>
      </w: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b/>
      </w:r>
      <w:r w:rsidRPr="00F668F6">
        <w:rPr>
          <w:rFonts w:ascii="Times New Roman" w:eastAsia="Times New Roman" w:hAnsi="Times New Roman"/>
          <w:sz w:val="20"/>
          <w:szCs w:val="20"/>
          <w:lang w:eastAsia="tr-TR"/>
        </w:rPr>
        <w:tab/>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Default="008606AD" w:rsidP="00F668F6">
      <w:pPr>
        <w:spacing w:after="0" w:line="240" w:lineRule="auto"/>
        <w:jc w:val="center"/>
        <w:outlineLvl w:val="0"/>
        <w:rPr>
          <w:rFonts w:ascii="Times New Roman" w:eastAsia="Times New Roman" w:hAnsi="Times New Roman"/>
          <w:b/>
          <w:sz w:val="20"/>
          <w:szCs w:val="20"/>
          <w:lang w:eastAsia="tr-TR"/>
        </w:rPr>
      </w:pPr>
    </w:p>
    <w:p w:rsidR="007F254E" w:rsidRPr="00F668F6" w:rsidRDefault="007F254E"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954"/>
        <w:gridCol w:w="2152"/>
        <w:gridCol w:w="1058"/>
        <w:gridCol w:w="1068"/>
        <w:gridCol w:w="1205"/>
      </w:tblGrid>
      <w:tr w:rsidR="008606AD" w:rsidRPr="00F668F6" w:rsidTr="00023F71">
        <w:tc>
          <w:tcPr>
            <w:tcW w:w="4270" w:type="dxa"/>
            <w:gridSpan w:val="2"/>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lastRenderedPageBreak/>
              <w:t>DERSİN KODU:</w:t>
            </w:r>
            <w:bookmarkStart w:id="7" w:name="DERS521501308"/>
            <w:r w:rsidRPr="00F668F6">
              <w:rPr>
                <w:rFonts w:ascii="Times New Roman" w:eastAsia="Times New Roman" w:hAnsi="Times New Roman"/>
                <w:b/>
                <w:sz w:val="20"/>
                <w:szCs w:val="20"/>
                <w:lang w:eastAsia="tr-TR"/>
              </w:rPr>
              <w:t xml:space="preserve"> 521505308</w:t>
            </w:r>
            <w:bookmarkEnd w:id="7"/>
          </w:p>
        </w:tc>
        <w:tc>
          <w:tcPr>
            <w:tcW w:w="5584" w:type="dxa"/>
            <w:gridSpan w:val="4"/>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ANABİLİM DALI:</w:t>
            </w:r>
            <w:r w:rsidRPr="00F668F6">
              <w:rPr>
                <w:rFonts w:ascii="Times New Roman" w:eastAsia="Times New Roman" w:hAnsi="Times New Roman"/>
                <w:sz w:val="20"/>
                <w:szCs w:val="20"/>
                <w:lang w:eastAsia="tr-TR"/>
              </w:rPr>
              <w:t xml:space="preserve"> </w:t>
            </w:r>
            <w:r w:rsidRPr="00F668F6">
              <w:rPr>
                <w:rFonts w:ascii="Times New Roman" w:eastAsia="Times New Roman" w:hAnsi="Times New Roman"/>
                <w:b/>
                <w:sz w:val="20"/>
                <w:szCs w:val="20"/>
                <w:lang w:eastAsia="tr-TR"/>
              </w:rPr>
              <w:t>TIBBİ MİKROBİYOLOJİ</w:t>
            </w:r>
          </w:p>
        </w:tc>
      </w:tr>
      <w:tr w:rsidR="008606AD" w:rsidRPr="00F668F6" w:rsidTr="00023F71">
        <w:tc>
          <w:tcPr>
            <w:tcW w:w="9854" w:type="dxa"/>
            <w:gridSpan w:val="6"/>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ADI: HASTANE ENFEKSİYONLARI</w:t>
            </w:r>
          </w:p>
        </w:tc>
      </w:tr>
      <w:tr w:rsidR="008606AD" w:rsidRPr="00F668F6" w:rsidTr="00023F71">
        <w:trPr>
          <w:trHeight w:val="174"/>
        </w:trPr>
        <w:tc>
          <w:tcPr>
            <w:tcW w:w="3289" w:type="dxa"/>
            <w:vMerge w:val="restart"/>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 VEREN ÖĞRETİM</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ELEMANI</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11" w:type="dxa"/>
            <w:gridSpan w:val="2"/>
            <w:vMerge w:val="restart"/>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DİLİ</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Türkçe:  X</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İngilizce: </w:t>
            </w:r>
            <w:r w:rsidRPr="00F668F6">
              <w:rPr>
                <w:rFonts w:ascii="Times New Roman" w:eastAsia="Times New Roman" w:hAnsi="Times New Roman"/>
                <w:b/>
                <w:sz w:val="20"/>
                <w:szCs w:val="20"/>
                <w:lang w:eastAsia="tr-TR"/>
              </w:rPr>
              <w:t></w:t>
            </w:r>
          </w:p>
        </w:tc>
        <w:tc>
          <w:tcPr>
            <w:tcW w:w="3354" w:type="dxa"/>
            <w:gridSpan w:val="3"/>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Kategorisi</w:t>
            </w:r>
          </w:p>
        </w:tc>
      </w:tr>
      <w:tr w:rsidR="008606AD" w:rsidRPr="00F668F6" w:rsidTr="00023F71">
        <w:trPr>
          <w:trHeight w:val="172"/>
        </w:trPr>
        <w:tc>
          <w:tcPr>
            <w:tcW w:w="3289" w:type="dxa"/>
            <w:vMerge/>
            <w:tcBorders>
              <w:bottom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11" w:type="dxa"/>
            <w:gridSpan w:val="2"/>
            <w:vMerge/>
            <w:tcBorders>
              <w:bottom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72" w:type="dxa"/>
            <w:shd w:val="clear" w:color="auto" w:fill="auto"/>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Teknik</w:t>
            </w:r>
          </w:p>
        </w:tc>
        <w:tc>
          <w:tcPr>
            <w:tcW w:w="1077" w:type="dxa"/>
            <w:shd w:val="clear" w:color="auto" w:fill="auto"/>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Medikal</w:t>
            </w:r>
          </w:p>
        </w:tc>
        <w:tc>
          <w:tcPr>
            <w:tcW w:w="1205" w:type="dxa"/>
            <w:shd w:val="clear" w:color="auto" w:fill="auto"/>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w:t>
            </w:r>
          </w:p>
        </w:tc>
      </w:tr>
      <w:tr w:rsidR="008606AD" w:rsidRPr="00F668F6" w:rsidTr="00023F71">
        <w:tc>
          <w:tcPr>
            <w:tcW w:w="3289" w:type="dxa"/>
            <w:tcBorders>
              <w:top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PROF. DR. </w:t>
            </w:r>
            <w:r w:rsidR="00622705" w:rsidRPr="00F668F6">
              <w:rPr>
                <w:rFonts w:ascii="Times New Roman" w:eastAsia="Times New Roman" w:hAnsi="Times New Roman"/>
                <w:b/>
                <w:sz w:val="20"/>
                <w:szCs w:val="20"/>
                <w:lang w:eastAsia="tr-TR"/>
              </w:rPr>
              <w:t>YASEMİN ÖZ</w:t>
            </w:r>
          </w:p>
        </w:tc>
        <w:tc>
          <w:tcPr>
            <w:tcW w:w="3211" w:type="dxa"/>
            <w:gridSpan w:val="2"/>
            <w:tcBorders>
              <w:top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72"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1077"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X</w:t>
            </w:r>
          </w:p>
        </w:tc>
        <w:tc>
          <w:tcPr>
            <w:tcW w:w="1205"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8606AD" w:rsidRPr="00F668F6" w:rsidTr="00023F71">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BİLİMSEL HAZIRLIK</w:t>
            </w:r>
          </w:p>
        </w:tc>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 LİSANS</w:t>
            </w:r>
          </w:p>
        </w:tc>
        <w:tc>
          <w:tcPr>
            <w:tcW w:w="218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DOKTORA</w:t>
            </w:r>
          </w:p>
        </w:tc>
        <w:tc>
          <w:tcPr>
            <w:tcW w:w="271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UZMANLIK ALAN DERSİ</w:t>
            </w:r>
          </w:p>
        </w:tc>
      </w:tr>
      <w:tr w:rsidR="008606AD" w:rsidRPr="00F668F6" w:rsidTr="00023F71">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18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X</w:t>
            </w:r>
          </w:p>
        </w:tc>
        <w:tc>
          <w:tcPr>
            <w:tcW w:w="271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565"/>
        <w:gridCol w:w="3189"/>
        <w:gridCol w:w="850"/>
        <w:gridCol w:w="650"/>
        <w:gridCol w:w="583"/>
        <w:gridCol w:w="894"/>
      </w:tblGrid>
      <w:tr w:rsidR="008606AD" w:rsidRPr="00F668F6" w:rsidTr="00023F71">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5902" w:type="dxa"/>
            <w:gridSpan w:val="3"/>
            <w:tcBorders>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HAFTALIK DERS SAATİ</w:t>
            </w:r>
          </w:p>
        </w:tc>
        <w:tc>
          <w:tcPr>
            <w:tcW w:w="0" w:type="auto"/>
            <w:gridSpan w:val="4"/>
            <w:tcBorders>
              <w:left w:val="single" w:sz="12"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w:t>
            </w:r>
          </w:p>
        </w:tc>
      </w:tr>
      <w:tr w:rsidR="008606AD" w:rsidRPr="00F668F6" w:rsidTr="00023F71">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Teorik</w:t>
            </w:r>
          </w:p>
        </w:tc>
        <w:tc>
          <w:tcPr>
            <w:tcW w:w="1633" w:type="dxa"/>
            <w:tcBorders>
              <w:top w:val="single" w:sz="4" w:space="0" w:color="auto"/>
              <w:left w:val="single" w:sz="4" w:space="0" w:color="auto"/>
              <w:bottom w:val="single" w:sz="4" w:space="0" w:color="auto"/>
            </w:tcBorders>
            <w:vAlign w:val="center"/>
          </w:tcPr>
          <w:p w:rsidR="008606AD" w:rsidRPr="00F668F6" w:rsidRDefault="008606AD" w:rsidP="00624F74">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Uygulam</w:t>
            </w:r>
            <w:r w:rsidR="00624F74">
              <w:rPr>
                <w:rFonts w:ascii="Times New Roman" w:eastAsia="Times New Roman" w:hAnsi="Times New Roman"/>
                <w:b/>
                <w:sz w:val="20"/>
                <w:szCs w:val="20"/>
                <w:lang w:eastAsia="tr-TR"/>
              </w:rPr>
              <w:t>a</w:t>
            </w:r>
          </w:p>
        </w:tc>
        <w:tc>
          <w:tcPr>
            <w:tcW w:w="3475" w:type="dxa"/>
            <w:tcBorders>
              <w:top w:val="single" w:sz="4" w:space="0" w:color="auto"/>
              <w:bottom w:val="single" w:sz="4" w:space="0" w:color="auto"/>
              <w:right w:val="single" w:sz="12"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AKTS</w:t>
            </w:r>
          </w:p>
        </w:tc>
        <w:tc>
          <w:tcPr>
            <w:tcW w:w="0" w:type="auto"/>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TÜRÜ</w:t>
            </w:r>
          </w:p>
        </w:tc>
      </w:tr>
      <w:tr w:rsidR="008606AD" w:rsidRPr="00F668F6" w:rsidTr="00023F71">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Bahar </w:t>
            </w:r>
            <w:r w:rsidRPr="00F668F6">
              <w:rPr>
                <w:rFonts w:ascii="Times New Roman" w:eastAsia="Times New Roman" w:hAnsi="Times New Roman"/>
                <w:b/>
                <w:sz w:val="20"/>
                <w:szCs w:val="20"/>
                <w:lang w:eastAsia="tr-TR"/>
              </w:rPr>
              <w:t></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Güz   </w:t>
            </w:r>
            <w:r w:rsidRPr="00F668F6">
              <w:rPr>
                <w:rFonts w:ascii="Times New Roman" w:eastAsia="Times New Roman" w:hAnsi="Times New Roman"/>
                <w:b/>
                <w:sz w:val="20"/>
                <w:szCs w:val="20"/>
                <w:lang w:eastAsia="tr-TR"/>
              </w:rPr>
              <w:t>X</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2 </w:t>
            </w:r>
          </w:p>
        </w:tc>
        <w:tc>
          <w:tcPr>
            <w:tcW w:w="1633" w:type="dxa"/>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1 </w:t>
            </w:r>
          </w:p>
        </w:tc>
        <w:tc>
          <w:tcPr>
            <w:tcW w:w="3475" w:type="dxa"/>
            <w:tcBorders>
              <w:top w:val="single" w:sz="4" w:space="0" w:color="auto"/>
              <w:bottom w:val="single" w:sz="12" w:space="0" w:color="auto"/>
              <w:right w:val="single" w:sz="12"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2.5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hAnsi="Times New Roman"/>
                <w:sz w:val="20"/>
                <w:szCs w:val="20"/>
              </w:rPr>
              <w:t>5,0</w:t>
            </w:r>
            <w:r w:rsidRPr="00F668F6">
              <w:rPr>
                <w:rFonts w:ascii="Times New Roman" w:eastAsia="Times New Roman" w:hAnsi="Times New Roman"/>
                <w:sz w:val="20"/>
                <w:szCs w:val="20"/>
                <w:lang w:eastAsia="tr-TR"/>
              </w:rPr>
              <w:t xml:space="preserve"> </w:t>
            </w:r>
          </w:p>
        </w:tc>
        <w:tc>
          <w:tcPr>
            <w:tcW w:w="0" w:type="auto"/>
            <w:gridSpan w:val="2"/>
            <w:tcBorders>
              <w:top w:val="single" w:sz="4" w:space="0" w:color="auto"/>
              <w:left w:val="single" w:sz="4" w:space="0" w:color="auto"/>
              <w:bottom w:val="single" w:sz="12" w:space="0" w:color="auto"/>
            </w:tcBorders>
            <w:vAlign w:val="center"/>
          </w:tcPr>
          <w:p w:rsidR="008606AD" w:rsidRPr="00624F74" w:rsidRDefault="008606AD" w:rsidP="00624F74">
            <w:pPr>
              <w:spacing w:after="0" w:line="240" w:lineRule="auto"/>
              <w:jc w:val="center"/>
              <w:rPr>
                <w:rFonts w:ascii="Times New Roman" w:eastAsia="Times New Roman" w:hAnsi="Times New Roman"/>
                <w:sz w:val="20"/>
                <w:szCs w:val="20"/>
                <w:lang w:eastAsia="tr-TR"/>
              </w:rPr>
            </w:pPr>
            <w:r w:rsidRPr="00624F74">
              <w:rPr>
                <w:rFonts w:ascii="Times New Roman" w:eastAsia="Times New Roman" w:hAnsi="Times New Roman"/>
                <w:sz w:val="20"/>
                <w:szCs w:val="20"/>
                <w:lang w:eastAsia="tr-TR"/>
              </w:rPr>
              <w:t xml:space="preserve">ZORUNLU  </w:t>
            </w:r>
            <w:r w:rsidR="00624F74" w:rsidRPr="00F668F6">
              <w:rPr>
                <w:rFonts w:ascii="Times New Roman" w:eastAsia="Times New Roman" w:hAnsi="Times New Roman"/>
                <w:b/>
                <w:sz w:val="20"/>
                <w:szCs w:val="20"/>
                <w:lang w:eastAsia="tr-TR"/>
              </w:rPr>
              <w:t xml:space="preserve">  </w:t>
            </w:r>
            <w:r w:rsidRPr="00624F74">
              <w:rPr>
                <w:rFonts w:ascii="Times New Roman" w:eastAsia="Times New Roman" w:hAnsi="Times New Roman"/>
                <w:sz w:val="20"/>
                <w:szCs w:val="20"/>
                <w:lang w:eastAsia="tr-TR"/>
              </w:rPr>
              <w:t xml:space="preserve">         SEÇMELİ </w:t>
            </w:r>
            <w:r w:rsidR="00624F74" w:rsidRPr="00F668F6">
              <w:rPr>
                <w:rFonts w:ascii="Times New Roman" w:eastAsia="Times New Roman" w:hAnsi="Times New Roman"/>
                <w:b/>
                <w:sz w:val="20"/>
                <w:szCs w:val="20"/>
                <w:lang w:eastAsia="tr-TR"/>
              </w:rPr>
              <w:t>X</w:t>
            </w:r>
            <w:r w:rsidRPr="00F668F6">
              <w:rPr>
                <w:rFonts w:ascii="Times New Roman" w:eastAsia="Times New Roman" w:hAnsi="Times New Roman"/>
                <w:b/>
                <w:sz w:val="20"/>
                <w:szCs w:val="20"/>
                <w:lang w:eastAsia="tr-TR"/>
              </w:rPr>
              <w:t xml:space="preserve">                </w:t>
            </w:r>
          </w:p>
        </w:tc>
      </w:tr>
      <w:tr w:rsidR="008606AD" w:rsidRPr="00F668F6" w:rsidTr="00023F71">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r>
      <w:tr w:rsidR="008606AD" w:rsidRPr="00F668F6" w:rsidTr="00023F71">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DEĞERLENDİRME ÖLÇÜTLERİ</w:t>
            </w:r>
          </w:p>
        </w:tc>
      </w:tr>
      <w:tr w:rsidR="008606AD" w:rsidRPr="00F668F6" w:rsidTr="00023F71">
        <w:tc>
          <w:tcPr>
            <w:tcW w:w="3510" w:type="dxa"/>
            <w:gridSpan w:val="3"/>
            <w:vMerge w:val="restar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 İÇİ SINAVI</w:t>
            </w:r>
          </w:p>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867" w:type="dxa"/>
            <w:gridSpan w:val="3"/>
            <w:tcBorders>
              <w:top w:val="single" w:sz="12"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Yüzdesi (%)</w:t>
            </w:r>
          </w:p>
        </w:tc>
      </w:tr>
      <w:tr w:rsidR="008606AD" w:rsidRPr="00F668F6" w:rsidTr="00023F71">
        <w:tc>
          <w:tcPr>
            <w:tcW w:w="351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867" w:type="dxa"/>
            <w:gridSpan w:val="3"/>
            <w:tcBorders>
              <w:top w:val="single" w:sz="8"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c>
          <w:tcPr>
            <w:tcW w:w="0" w:type="auto"/>
            <w:tcBorders>
              <w:top w:val="single" w:sz="8"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r w:rsidRPr="00F668F6">
              <w:rPr>
                <w:rFonts w:ascii="Times New Roman" w:eastAsia="Times New Roman" w:hAnsi="Times New Roman"/>
                <w:b/>
                <w:sz w:val="20"/>
                <w:szCs w:val="20"/>
                <w:lang w:eastAsia="tr-TR"/>
              </w:rPr>
              <w:t>40</w:t>
            </w:r>
          </w:p>
        </w:tc>
      </w:tr>
      <w:tr w:rsidR="008606AD" w:rsidRPr="00F668F6" w:rsidTr="00023F71">
        <w:tc>
          <w:tcPr>
            <w:tcW w:w="351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867"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p>
        </w:tc>
      </w:tr>
      <w:tr w:rsidR="008606AD" w:rsidRPr="00F668F6" w:rsidTr="00023F71">
        <w:tc>
          <w:tcPr>
            <w:tcW w:w="351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867"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351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867"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Proje</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351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867" w:type="dxa"/>
            <w:gridSpan w:val="3"/>
            <w:tcBorders>
              <w:top w:val="single" w:sz="4"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Sözlü Sınav</w:t>
            </w:r>
          </w:p>
        </w:tc>
        <w:tc>
          <w:tcPr>
            <w:tcW w:w="0" w:type="auto"/>
            <w:tcBorders>
              <w:top w:val="single" w:sz="4"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351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867" w:type="dxa"/>
            <w:gridSpan w:val="3"/>
            <w:tcBorders>
              <w:top w:val="single" w:sz="8"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 (………)</w:t>
            </w:r>
          </w:p>
        </w:tc>
        <w:tc>
          <w:tcPr>
            <w:tcW w:w="0" w:type="auto"/>
            <w:tcBorders>
              <w:top w:val="single" w:sz="8"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351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450" w:type="dxa"/>
            <w:gridSpan w:val="4"/>
            <w:tcBorders>
              <w:top w:val="single" w:sz="8" w:space="0" w:color="auto"/>
              <w:left w:val="single" w:sz="12" w:space="0" w:color="auto"/>
              <w:bottom w:val="single" w:sz="12"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60</w:t>
            </w:r>
          </w:p>
        </w:tc>
      </w:tr>
      <w:tr w:rsidR="008606AD" w:rsidRPr="00F668F6" w:rsidTr="00023F71">
        <w:trPr>
          <w:trHeight w:val="447"/>
        </w:trPr>
        <w:tc>
          <w:tcPr>
            <w:tcW w:w="351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VARSA ÖNERİLEN ÖN KOŞUL(LAR)</w:t>
            </w:r>
          </w:p>
        </w:tc>
        <w:tc>
          <w:tcPr>
            <w:tcW w:w="6344"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w:t>
            </w:r>
          </w:p>
        </w:tc>
      </w:tr>
      <w:tr w:rsidR="008606AD" w:rsidRPr="00F668F6" w:rsidTr="00023F71">
        <w:trPr>
          <w:trHeight w:val="447"/>
        </w:trPr>
        <w:tc>
          <w:tcPr>
            <w:tcW w:w="351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p>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KISA İÇERİĞİ</w:t>
            </w:r>
          </w:p>
        </w:tc>
        <w:tc>
          <w:tcPr>
            <w:tcW w:w="6344" w:type="dxa"/>
            <w:gridSpan w:val="5"/>
            <w:tcBorders>
              <w:top w:val="single" w:sz="12" w:space="0" w:color="auto"/>
              <w:left w:val="single" w:sz="12" w:space="0" w:color="auto"/>
              <w:bottom w:val="single" w:sz="12" w:space="0" w:color="auto"/>
              <w:right w:val="single" w:sz="12" w:space="0" w:color="auto"/>
            </w:tcBorders>
          </w:tcPr>
          <w:p w:rsidR="008606AD" w:rsidRPr="00F668F6" w:rsidRDefault="00624F74" w:rsidP="00F668F6">
            <w:pPr>
              <w:spacing w:after="0" w:line="240" w:lineRule="auto"/>
              <w:ind w:left="47"/>
              <w:rPr>
                <w:rFonts w:ascii="Times New Roman" w:eastAsia="Times New Roman" w:hAnsi="Times New Roman"/>
                <w:sz w:val="20"/>
                <w:szCs w:val="20"/>
                <w:lang w:eastAsia="tr-TR"/>
              </w:rPr>
            </w:pPr>
            <w:r>
              <w:rPr>
                <w:rFonts w:ascii="Times New Roman" w:eastAsia="Times New Roman" w:hAnsi="Times New Roman"/>
                <w:color w:val="000000"/>
                <w:sz w:val="20"/>
                <w:szCs w:val="20"/>
                <w:lang w:eastAsia="tr-TR"/>
              </w:rPr>
              <w:t>Hastane E</w:t>
            </w:r>
            <w:r w:rsidR="008606AD" w:rsidRPr="00F668F6">
              <w:rPr>
                <w:rFonts w:ascii="Times New Roman" w:eastAsia="Times New Roman" w:hAnsi="Times New Roman"/>
                <w:color w:val="000000"/>
                <w:sz w:val="20"/>
                <w:szCs w:val="20"/>
                <w:lang w:eastAsia="tr-TR"/>
              </w:rPr>
              <w:t>nfeksiyonları, Tanımlamalar, epidemiyoloji, Organizasyon, Kontrol Programları, İnfeksiyon kontrol Komiteleri, Ulusal-uluslararası iletişim, Sterilizasyon- dezenfeksiyon uygulamaları, Mikrobiyoloji laboratuarının rolü, Hastane infeksiyon etkenleri, Sistemlere yönelik hastane infeksiyonları, Bakteriyel, fungal, viral, paraziter etkenler, Laboratuvar infeksiyonları, Kalite kontrol, Doğru antimikrobik kullanımı ve politikaları, Çoklu dirençli etkenler, Hastane infeksiyonlarının önlenmesi uygulamaları.</w:t>
            </w:r>
          </w:p>
        </w:tc>
      </w:tr>
      <w:tr w:rsidR="008606AD" w:rsidRPr="00F668F6" w:rsidTr="00023F71">
        <w:trPr>
          <w:trHeight w:val="426"/>
        </w:trPr>
        <w:tc>
          <w:tcPr>
            <w:tcW w:w="351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AMAÇLARI</w:t>
            </w:r>
          </w:p>
        </w:tc>
        <w:tc>
          <w:tcPr>
            <w:tcW w:w="6344" w:type="dxa"/>
            <w:gridSpan w:val="5"/>
            <w:tcBorders>
              <w:top w:val="single" w:sz="12" w:space="0" w:color="auto"/>
              <w:left w:val="single" w:sz="12" w:space="0" w:color="auto"/>
              <w:bottom w:val="single" w:sz="12" w:space="0" w:color="auto"/>
              <w:right w:val="single" w:sz="12" w:space="0" w:color="auto"/>
            </w:tcBorders>
          </w:tcPr>
          <w:p w:rsidR="008606AD" w:rsidRPr="00F668F6" w:rsidRDefault="00624F74" w:rsidP="00F668F6">
            <w:pPr>
              <w:spacing w:after="0" w:line="240" w:lineRule="auto"/>
              <w:rPr>
                <w:rFonts w:ascii="Times New Roman" w:eastAsia="Times New Roman" w:hAnsi="Times New Roman"/>
                <w:sz w:val="20"/>
                <w:szCs w:val="20"/>
                <w:lang w:eastAsia="tr-TR"/>
              </w:rPr>
            </w:pPr>
            <w:r>
              <w:rPr>
                <w:rFonts w:ascii="Times New Roman" w:eastAsia="Times New Roman" w:hAnsi="Times New Roman"/>
                <w:color w:val="000000"/>
                <w:sz w:val="20"/>
                <w:szCs w:val="20"/>
                <w:lang w:eastAsia="tr-TR"/>
              </w:rPr>
              <w:t>Dersin amacı hastane e</w:t>
            </w:r>
            <w:r w:rsidR="008606AD" w:rsidRPr="00F668F6">
              <w:rPr>
                <w:rFonts w:ascii="Times New Roman" w:eastAsia="Times New Roman" w:hAnsi="Times New Roman"/>
                <w:color w:val="000000"/>
                <w:sz w:val="20"/>
                <w:szCs w:val="20"/>
                <w:lang w:eastAsia="tr-TR"/>
              </w:rPr>
              <w:t>nfeksiyonlarını ve etkenlerini mikrobiyolojik açıdan tanımlanmak, direnç sorunlarını anlatmaktır.</w:t>
            </w:r>
          </w:p>
        </w:tc>
      </w:tr>
      <w:tr w:rsidR="008606AD" w:rsidRPr="00F668F6" w:rsidTr="00023F71">
        <w:trPr>
          <w:trHeight w:val="518"/>
        </w:trPr>
        <w:tc>
          <w:tcPr>
            <w:tcW w:w="351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MESLEKİ EĞİTİMİNİ SAĞLAMAYA YÖNELİK KATKISI</w:t>
            </w:r>
          </w:p>
        </w:tc>
        <w:tc>
          <w:tcPr>
            <w:tcW w:w="6344"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624F74">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Dersin öğrenciye hastane </w:t>
            </w:r>
            <w:r w:rsidR="00624F74">
              <w:rPr>
                <w:rFonts w:ascii="Times New Roman" w:eastAsia="Times New Roman" w:hAnsi="Times New Roman"/>
                <w:sz w:val="20"/>
                <w:szCs w:val="20"/>
                <w:lang w:eastAsia="tr-TR"/>
              </w:rPr>
              <w:t>e</w:t>
            </w:r>
            <w:r w:rsidRPr="00F668F6">
              <w:rPr>
                <w:rFonts w:ascii="Times New Roman" w:eastAsia="Times New Roman" w:hAnsi="Times New Roman"/>
                <w:sz w:val="20"/>
                <w:szCs w:val="20"/>
                <w:lang w:eastAsia="tr-TR"/>
              </w:rPr>
              <w:t>nfeksiyonlarını tanıma, gözlemleme, takip, tedavi etme, önlenmesini sağlama gibi becerilerin kazanılması hedeflenmektedir.</w:t>
            </w:r>
          </w:p>
        </w:tc>
      </w:tr>
      <w:tr w:rsidR="008606AD" w:rsidRPr="00F668F6" w:rsidTr="00023F71">
        <w:trPr>
          <w:trHeight w:val="540"/>
        </w:trPr>
        <w:tc>
          <w:tcPr>
            <w:tcW w:w="351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ÖĞRENİM ÇIKTILARI</w:t>
            </w:r>
          </w:p>
        </w:tc>
        <w:tc>
          <w:tcPr>
            <w:tcW w:w="6344" w:type="dxa"/>
            <w:gridSpan w:val="5"/>
            <w:tcBorders>
              <w:top w:val="single" w:sz="12" w:space="0" w:color="auto"/>
              <w:left w:val="single" w:sz="12" w:space="0" w:color="auto"/>
              <w:bottom w:val="single" w:sz="12" w:space="0" w:color="auto"/>
              <w:right w:val="single" w:sz="12" w:space="0" w:color="auto"/>
            </w:tcBorders>
          </w:tcPr>
          <w:p w:rsidR="008606AD" w:rsidRDefault="00624F74"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Hastane enfeksiyonları ile ilgili temel kavramları tanımlayabilir</w:t>
            </w:r>
          </w:p>
          <w:p w:rsidR="00624F74" w:rsidRDefault="00624F74"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Hastane enfeksiyonlarının önemini açıklayabilir</w:t>
            </w:r>
          </w:p>
          <w:p w:rsidR="00624F74" w:rsidRDefault="00624F74"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Hastane enfeksiyonu etkenlerinin özelliklerini açıklayabilir</w:t>
            </w:r>
          </w:p>
          <w:p w:rsidR="00624F74" w:rsidRDefault="00624F74" w:rsidP="00624F74">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Sık karşılaşılan h</w:t>
            </w:r>
            <w:r w:rsidRPr="00624F74">
              <w:rPr>
                <w:rFonts w:ascii="Times New Roman" w:eastAsia="Times New Roman" w:hAnsi="Times New Roman"/>
                <w:bCs/>
                <w:sz w:val="20"/>
                <w:szCs w:val="20"/>
                <w:lang w:eastAsia="tr-TR"/>
              </w:rPr>
              <w:t>astane enfeksiyon</w:t>
            </w:r>
            <w:r w:rsidR="00822AF5">
              <w:rPr>
                <w:rFonts w:ascii="Times New Roman" w:eastAsia="Times New Roman" w:hAnsi="Times New Roman"/>
                <w:bCs/>
                <w:sz w:val="20"/>
                <w:szCs w:val="20"/>
                <w:lang w:eastAsia="tr-TR"/>
              </w:rPr>
              <w:t>ları ve</w:t>
            </w:r>
            <w:r w:rsidRPr="00624F74">
              <w:rPr>
                <w:rFonts w:ascii="Times New Roman" w:eastAsia="Times New Roman" w:hAnsi="Times New Roman"/>
                <w:bCs/>
                <w:sz w:val="20"/>
                <w:szCs w:val="20"/>
                <w:lang w:eastAsia="tr-TR"/>
              </w:rPr>
              <w:t xml:space="preserve"> etkenlerini</w:t>
            </w:r>
            <w:r>
              <w:rPr>
                <w:rFonts w:ascii="Times New Roman" w:eastAsia="Times New Roman" w:hAnsi="Times New Roman"/>
                <w:bCs/>
                <w:sz w:val="20"/>
                <w:szCs w:val="20"/>
                <w:lang w:eastAsia="tr-TR"/>
              </w:rPr>
              <w:t xml:space="preserve"> sayabilir</w:t>
            </w:r>
          </w:p>
          <w:p w:rsidR="00624F74" w:rsidRPr="00F668F6" w:rsidRDefault="00624F74" w:rsidP="00600E66">
            <w:pPr>
              <w:spacing w:after="0" w:line="240" w:lineRule="auto"/>
              <w:outlineLvl w:val="3"/>
              <w:rPr>
                <w:rFonts w:ascii="Times New Roman" w:eastAsia="Times New Roman" w:hAnsi="Times New Roman"/>
                <w:bCs/>
                <w:sz w:val="20"/>
                <w:szCs w:val="20"/>
                <w:lang w:eastAsia="tr-TR"/>
              </w:rPr>
            </w:pPr>
            <w:r w:rsidRPr="00624F74">
              <w:rPr>
                <w:rFonts w:ascii="Times New Roman" w:eastAsia="Times New Roman" w:hAnsi="Times New Roman"/>
                <w:bCs/>
                <w:sz w:val="20"/>
                <w:szCs w:val="20"/>
                <w:lang w:eastAsia="tr-TR"/>
              </w:rPr>
              <w:t>Hastane enfeksiyon</w:t>
            </w:r>
            <w:r w:rsidR="00600E66">
              <w:rPr>
                <w:rFonts w:ascii="Times New Roman" w:eastAsia="Times New Roman" w:hAnsi="Times New Roman"/>
                <w:bCs/>
                <w:sz w:val="20"/>
                <w:szCs w:val="20"/>
                <w:lang w:eastAsia="tr-TR"/>
              </w:rPr>
              <w:t>larını ö</w:t>
            </w:r>
            <w:r>
              <w:rPr>
                <w:rFonts w:ascii="Times New Roman" w:eastAsia="Times New Roman" w:hAnsi="Times New Roman"/>
                <w:bCs/>
                <w:sz w:val="20"/>
                <w:szCs w:val="20"/>
                <w:lang w:eastAsia="tr-TR"/>
              </w:rPr>
              <w:t xml:space="preserve">nleme </w:t>
            </w:r>
            <w:r w:rsidR="00600E66">
              <w:rPr>
                <w:rFonts w:ascii="Times New Roman" w:eastAsia="Times New Roman" w:hAnsi="Times New Roman"/>
                <w:bCs/>
                <w:sz w:val="20"/>
                <w:szCs w:val="20"/>
                <w:lang w:eastAsia="tr-TR"/>
              </w:rPr>
              <w:t>stratejilerini</w:t>
            </w:r>
            <w:r>
              <w:rPr>
                <w:rFonts w:ascii="Times New Roman" w:eastAsia="Times New Roman" w:hAnsi="Times New Roman"/>
                <w:bCs/>
                <w:sz w:val="20"/>
                <w:szCs w:val="20"/>
                <w:lang w:eastAsia="tr-TR"/>
              </w:rPr>
              <w:t xml:space="preserve"> sayabilir</w:t>
            </w:r>
          </w:p>
        </w:tc>
      </w:tr>
      <w:tr w:rsidR="008606AD" w:rsidRPr="00F668F6" w:rsidTr="00023F71">
        <w:trPr>
          <w:trHeight w:val="540"/>
        </w:trPr>
        <w:tc>
          <w:tcPr>
            <w:tcW w:w="351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TEMEL DERS KİTABI</w:t>
            </w:r>
          </w:p>
        </w:tc>
        <w:tc>
          <w:tcPr>
            <w:tcW w:w="6344" w:type="dxa"/>
            <w:gridSpan w:val="5"/>
            <w:tcBorders>
              <w:top w:val="single" w:sz="12" w:space="0" w:color="auto"/>
              <w:left w:val="single" w:sz="12" w:space="0" w:color="auto"/>
              <w:bottom w:val="single" w:sz="12" w:space="0" w:color="auto"/>
              <w:right w:val="single" w:sz="12" w:space="0" w:color="auto"/>
            </w:tcBorders>
          </w:tcPr>
          <w:p w:rsidR="008606AD" w:rsidRPr="00F668F6" w:rsidRDefault="005276E4" w:rsidP="00F668F6">
            <w:pPr>
              <w:spacing w:after="0" w:line="240" w:lineRule="auto"/>
              <w:outlineLvl w:val="3"/>
              <w:rPr>
                <w:rFonts w:ascii="Times New Roman" w:eastAsia="Times New Roman" w:hAnsi="Times New Roman"/>
                <w:bCs/>
                <w:sz w:val="20"/>
                <w:szCs w:val="20"/>
                <w:lang w:eastAsia="tr-TR"/>
              </w:rPr>
            </w:pPr>
            <w:r w:rsidRPr="00F668F6">
              <w:rPr>
                <w:rFonts w:ascii="Times New Roman" w:hAnsi="Times New Roman"/>
                <w:color w:val="000000"/>
                <w:sz w:val="20"/>
                <w:szCs w:val="20"/>
                <w:shd w:val="clear" w:color="auto" w:fill="FFFFFF"/>
              </w:rPr>
              <w:t> Carrol KC, Pfaller MA, Karlowsky JA, Landry ML, McAdam AJ, Patel R, Pritt BS. Manual of Clinical Microbiology, (ASM Books) 4 Volume Set, 13th Edition. </w:t>
            </w:r>
            <w:hyperlink r:id="rId17"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8606AD" w:rsidRPr="00F668F6" w:rsidTr="00023F71">
        <w:trPr>
          <w:trHeight w:val="540"/>
        </w:trPr>
        <w:tc>
          <w:tcPr>
            <w:tcW w:w="351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YARDIMCI KAYNAKLAR</w:t>
            </w:r>
          </w:p>
        </w:tc>
        <w:tc>
          <w:tcPr>
            <w:tcW w:w="6344" w:type="dxa"/>
            <w:gridSpan w:val="5"/>
            <w:tcBorders>
              <w:top w:val="single" w:sz="12" w:space="0" w:color="auto"/>
              <w:left w:val="single" w:sz="12" w:space="0" w:color="auto"/>
              <w:bottom w:val="single" w:sz="12" w:space="0" w:color="auto"/>
              <w:right w:val="single" w:sz="12" w:space="0" w:color="auto"/>
            </w:tcBorders>
          </w:tcPr>
          <w:p w:rsidR="00622705" w:rsidRPr="00F668F6" w:rsidRDefault="00622705" w:rsidP="00F668F6">
            <w:pPr>
              <w:pStyle w:val="Balk1"/>
              <w:shd w:val="clear" w:color="auto" w:fill="FFFFFF"/>
              <w:spacing w:before="0" w:beforeAutospacing="0" w:after="0" w:afterAutospacing="0"/>
              <w:textAlignment w:val="baseline"/>
              <w:rPr>
                <w:b w:val="0"/>
                <w:bCs w:val="0"/>
                <w:color w:val="666666"/>
                <w:sz w:val="20"/>
                <w:szCs w:val="20"/>
              </w:rPr>
            </w:pPr>
            <w:r w:rsidRPr="00F668F6">
              <w:rPr>
                <w:b w:val="0"/>
                <w:bCs w:val="0"/>
                <w:color w:val="222222"/>
                <w:sz w:val="20"/>
                <w:szCs w:val="20"/>
              </w:rPr>
              <w:t>Murray PR, Rosenthal KS, Pfaller MA. Medical Microbiology, 9th Edition. Elsevier, 2020. </w:t>
            </w:r>
          </w:p>
          <w:p w:rsidR="008606AD" w:rsidRPr="00624F74" w:rsidRDefault="00622705" w:rsidP="00624F74">
            <w:pPr>
              <w:pStyle w:val="Balk1"/>
              <w:shd w:val="clear" w:color="auto" w:fill="FFFFFF"/>
              <w:spacing w:before="0" w:beforeAutospacing="0" w:after="0" w:afterAutospacing="0"/>
              <w:jc w:val="both"/>
              <w:rPr>
                <w:color w:val="363232"/>
                <w:sz w:val="20"/>
                <w:szCs w:val="20"/>
              </w:rPr>
            </w:pPr>
            <w:r w:rsidRPr="00F668F6">
              <w:rPr>
                <w:b w:val="0"/>
                <w:bCs w:val="0"/>
                <w:color w:val="363232"/>
                <w:sz w:val="20"/>
                <w:szCs w:val="20"/>
              </w:rPr>
              <w:t>Levinson W, Chin- Hong P, Joyce EA, Nussbaum J, Schwartz</w:t>
            </w:r>
            <w:r w:rsidR="00624F74">
              <w:rPr>
                <w:b w:val="0"/>
                <w:bCs w:val="0"/>
                <w:color w:val="363232"/>
                <w:sz w:val="20"/>
                <w:szCs w:val="20"/>
                <w:lang w:val="tr-TR"/>
              </w:rPr>
              <w:t xml:space="preserve"> B.</w:t>
            </w:r>
            <w:r w:rsidRPr="00F668F6">
              <w:rPr>
                <w:b w:val="0"/>
                <w:bCs w:val="0"/>
                <w:color w:val="363232"/>
                <w:sz w:val="20"/>
                <w:szCs w:val="20"/>
              </w:rPr>
              <w:t> Levinson - Tıbbi Mikrobiyoloji ve İmmünoloji, 16th Edition. Güneş Tıp Kitabevi, 2022.</w:t>
            </w:r>
          </w:p>
        </w:tc>
      </w:tr>
      <w:tr w:rsidR="008606AD" w:rsidRPr="00F668F6" w:rsidTr="00023F71">
        <w:trPr>
          <w:trHeight w:val="540"/>
        </w:trPr>
        <w:tc>
          <w:tcPr>
            <w:tcW w:w="351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lastRenderedPageBreak/>
              <w:t>DERSTE GEREKLİ ARAÇ VE GEREÇLER</w:t>
            </w:r>
          </w:p>
        </w:tc>
        <w:tc>
          <w:tcPr>
            <w:tcW w:w="6344"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outlineLvl w:val="3"/>
              <w:rPr>
                <w:rFonts w:ascii="Times New Roman" w:eastAsia="Times New Roman" w:hAnsi="Times New Roman"/>
                <w:color w:val="000000"/>
                <w:sz w:val="20"/>
                <w:szCs w:val="20"/>
                <w:lang w:eastAsia="tr-TR"/>
              </w:rPr>
            </w:pPr>
          </w:p>
        </w:tc>
      </w:tr>
    </w:tbl>
    <w:p w:rsidR="008606AD" w:rsidRPr="00F668F6" w:rsidRDefault="008606AD" w:rsidP="00F668F6">
      <w:pPr>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F668F6" w:rsidTr="00023F71">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HAFTALIK PLANI</w:t>
            </w:r>
          </w:p>
        </w:tc>
      </w:tr>
      <w:tr w:rsidR="008606AD" w:rsidRPr="00F668F6" w:rsidTr="00023F71">
        <w:trPr>
          <w:trHeight w:val="4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ind w:left="14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İŞLENEN KONULAR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Hastane enfeksiyonlarının tanımı ve giriş</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Hastane enfeksiyonlarının tarihsel gelişimi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Normal floralar, hastane enfeksiyonları ile ilişkisi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Hastane enfeksiyonlarında sterilizasyon uygulamaları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Hastane enfeksiyonlarında dezenfeksiyon uygulamaları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Atık yönetimi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9E2210" w:rsidP="00F668F6">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Ara sınav</w:t>
            </w:r>
          </w:p>
        </w:tc>
      </w:tr>
      <w:tr w:rsidR="009E2210" w:rsidRPr="00F668F6" w:rsidTr="00023F71">
        <w:tc>
          <w:tcPr>
            <w:tcW w:w="1188" w:type="dxa"/>
            <w:tcBorders>
              <w:right w:val="single" w:sz="4" w:space="0" w:color="auto"/>
            </w:tcBorders>
          </w:tcPr>
          <w:p w:rsidR="009E2210" w:rsidRPr="00F668F6" w:rsidRDefault="009E2210" w:rsidP="009E2210">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9E2210" w:rsidRPr="00F668F6" w:rsidRDefault="009E2210" w:rsidP="009E2210">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E2210" w:rsidRPr="00F668F6" w:rsidRDefault="009E2210" w:rsidP="009E2210">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Hastanelerde oluşan atık çeşitleri</w:t>
            </w:r>
          </w:p>
        </w:tc>
      </w:tr>
      <w:tr w:rsidR="009E2210" w:rsidRPr="00F668F6" w:rsidTr="00023F71">
        <w:tc>
          <w:tcPr>
            <w:tcW w:w="1188" w:type="dxa"/>
            <w:tcBorders>
              <w:right w:val="single" w:sz="4" w:space="0" w:color="auto"/>
            </w:tcBorders>
          </w:tcPr>
          <w:p w:rsidR="009E2210" w:rsidRPr="00F668F6" w:rsidRDefault="009E2210" w:rsidP="009E2210">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9E2210" w:rsidRPr="00F668F6" w:rsidRDefault="009E2210" w:rsidP="009E2210">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E2210" w:rsidRPr="00F668F6" w:rsidRDefault="009E2210" w:rsidP="009E2210">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Hastane enfeksiyonu etkenlerinin özellikleri</w:t>
            </w:r>
          </w:p>
        </w:tc>
      </w:tr>
      <w:tr w:rsidR="009E2210" w:rsidRPr="00F668F6" w:rsidTr="00023F71">
        <w:tc>
          <w:tcPr>
            <w:tcW w:w="1188" w:type="dxa"/>
            <w:tcBorders>
              <w:right w:val="single" w:sz="4" w:space="0" w:color="auto"/>
            </w:tcBorders>
          </w:tcPr>
          <w:p w:rsidR="009E2210" w:rsidRPr="00F668F6" w:rsidRDefault="009E2210" w:rsidP="009E2210">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9E2210" w:rsidRPr="00F668F6" w:rsidRDefault="009E2210" w:rsidP="009E2210">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E2210" w:rsidRPr="00F668F6" w:rsidRDefault="009E2210" w:rsidP="009E2210">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Gram pozitif bakteriler</w:t>
            </w:r>
          </w:p>
        </w:tc>
      </w:tr>
      <w:tr w:rsidR="009E2210" w:rsidRPr="00F668F6" w:rsidTr="00023F71">
        <w:tc>
          <w:tcPr>
            <w:tcW w:w="1188" w:type="dxa"/>
            <w:tcBorders>
              <w:right w:val="single" w:sz="4" w:space="0" w:color="auto"/>
            </w:tcBorders>
          </w:tcPr>
          <w:p w:rsidR="009E2210" w:rsidRPr="00F668F6" w:rsidRDefault="009E2210" w:rsidP="009E2210">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9E2210" w:rsidRPr="00F668F6" w:rsidRDefault="009E2210" w:rsidP="009E2210">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E2210" w:rsidRPr="00F668F6" w:rsidRDefault="009E2210" w:rsidP="009E2210">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Gram negatif bakteriler</w:t>
            </w:r>
          </w:p>
        </w:tc>
      </w:tr>
      <w:tr w:rsidR="009E2210" w:rsidRPr="00F668F6" w:rsidTr="00023F71">
        <w:tc>
          <w:tcPr>
            <w:tcW w:w="1188" w:type="dxa"/>
            <w:tcBorders>
              <w:right w:val="single" w:sz="4" w:space="0" w:color="auto"/>
            </w:tcBorders>
          </w:tcPr>
          <w:p w:rsidR="009E2210" w:rsidRPr="00F668F6" w:rsidRDefault="009E2210" w:rsidP="009E2210">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9E2210" w:rsidRPr="00F668F6" w:rsidRDefault="009E2210" w:rsidP="009E2210">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E2210" w:rsidRPr="00F668F6" w:rsidRDefault="009E2210" w:rsidP="009E2210">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Fungal ve viral hastane enfeksiyonu etkenleri</w:t>
            </w:r>
          </w:p>
        </w:tc>
      </w:tr>
      <w:tr w:rsidR="009E2210" w:rsidRPr="00F668F6" w:rsidTr="00023F71">
        <w:tc>
          <w:tcPr>
            <w:tcW w:w="1188" w:type="dxa"/>
            <w:tcBorders>
              <w:right w:val="single" w:sz="4" w:space="0" w:color="auto"/>
            </w:tcBorders>
          </w:tcPr>
          <w:p w:rsidR="009E2210" w:rsidRPr="00F668F6" w:rsidRDefault="009E2210" w:rsidP="009E2210">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9E2210" w:rsidRPr="00F668F6" w:rsidRDefault="009E2210" w:rsidP="009E2210">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E2210" w:rsidRPr="00F668F6" w:rsidRDefault="009E2210" w:rsidP="009E2210">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Enfeksiyon kontrol komiteleri ve görevleri</w:t>
            </w:r>
          </w:p>
        </w:tc>
      </w:tr>
      <w:tr w:rsidR="009E2210" w:rsidRPr="00F668F6" w:rsidTr="00023F71">
        <w:tc>
          <w:tcPr>
            <w:tcW w:w="1188" w:type="dxa"/>
            <w:tcBorders>
              <w:right w:val="single" w:sz="4" w:space="0" w:color="auto"/>
            </w:tcBorders>
          </w:tcPr>
          <w:p w:rsidR="009E2210" w:rsidRPr="00F668F6" w:rsidRDefault="009E2210" w:rsidP="009E2210">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9E2210" w:rsidRPr="00F668F6" w:rsidRDefault="009E2210" w:rsidP="009E2210">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E2210" w:rsidRPr="00F668F6" w:rsidRDefault="009E2210" w:rsidP="009E2210">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Final sınavı</w:t>
            </w:r>
          </w:p>
        </w:tc>
      </w:tr>
      <w:tr w:rsidR="009E2210" w:rsidRPr="00F668F6" w:rsidTr="00023F71">
        <w:tc>
          <w:tcPr>
            <w:tcW w:w="1188" w:type="dxa"/>
            <w:tcBorders>
              <w:right w:val="single" w:sz="4" w:space="0" w:color="auto"/>
            </w:tcBorders>
          </w:tcPr>
          <w:p w:rsidR="009E2210" w:rsidRPr="00F668F6" w:rsidRDefault="009E2210" w:rsidP="009E2210">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9E2210" w:rsidRPr="00F668F6" w:rsidRDefault="009E2210" w:rsidP="009E2210">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E2210" w:rsidRPr="00F668F6" w:rsidRDefault="009E2210" w:rsidP="009E2210">
            <w:pPr>
              <w:spacing w:after="0" w:line="240" w:lineRule="auto"/>
              <w:rPr>
                <w:rFonts w:ascii="Times New Roman" w:eastAsia="Times New Roman" w:hAnsi="Times New Roman"/>
                <w:sz w:val="20"/>
                <w:szCs w:val="20"/>
                <w:lang w:eastAsia="tr-TR"/>
              </w:rPr>
            </w:pPr>
          </w:p>
        </w:tc>
      </w:tr>
      <w:tr w:rsidR="009E2210" w:rsidRPr="00F668F6" w:rsidTr="00023F71">
        <w:tc>
          <w:tcPr>
            <w:tcW w:w="1188" w:type="dxa"/>
            <w:tcBorders>
              <w:right w:val="single" w:sz="4" w:space="0" w:color="auto"/>
            </w:tcBorders>
          </w:tcPr>
          <w:p w:rsidR="009E2210" w:rsidRPr="00F668F6" w:rsidRDefault="009E2210" w:rsidP="009E2210">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9E2210" w:rsidRPr="00F668F6" w:rsidRDefault="009E2210" w:rsidP="009E2210">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9E2210" w:rsidRPr="00F668F6" w:rsidRDefault="009E2210" w:rsidP="009E2210">
            <w:pPr>
              <w:spacing w:after="0" w:line="240" w:lineRule="auto"/>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8606AD" w:rsidRPr="00F668F6" w:rsidTr="00023F71">
        <w:tc>
          <w:tcPr>
            <w:tcW w:w="7887" w:type="dxa"/>
            <w:gridSpan w:val="2"/>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Katkı Düzeyi</w:t>
            </w:r>
          </w:p>
        </w:tc>
      </w:tr>
      <w:tr w:rsidR="008606AD" w:rsidRPr="00F668F6" w:rsidTr="00023F71">
        <w:tc>
          <w:tcPr>
            <w:tcW w:w="81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1</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2</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3</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9E2210">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9E2210"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9E2210"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9E2210"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9E2210">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9E2210">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9E2210">
        <w:trPr>
          <w:trHeight w:val="297"/>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9E2210"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9E2210"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9E2210">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sidR="009E2210">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9E2210"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F668F6" w:rsidTr="00023F71">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Öğretim Üyesi</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İmza</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p>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PROF. DR. </w:t>
            </w:r>
            <w:r w:rsidR="005276E4" w:rsidRPr="00F668F6">
              <w:rPr>
                <w:rFonts w:ascii="Times New Roman" w:eastAsia="Times New Roman" w:hAnsi="Times New Roman"/>
                <w:b/>
                <w:sz w:val="20"/>
                <w:szCs w:val="20"/>
                <w:lang w:eastAsia="tr-TR"/>
              </w:rPr>
              <w:t>YASEMİN ÖZ</w:t>
            </w: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right"/>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p w:rsidR="008606AD" w:rsidRPr="00F668F6" w:rsidRDefault="008606AD" w:rsidP="00F668F6">
            <w:pPr>
              <w:spacing w:after="0" w:line="240" w:lineRule="auto"/>
              <w:jc w:val="right"/>
              <w:rPr>
                <w:rFonts w:ascii="Times New Roman" w:eastAsia="Times New Roman" w:hAnsi="Times New Roman"/>
                <w:sz w:val="20"/>
                <w:szCs w:val="20"/>
                <w:lang w:eastAsia="tr-TR"/>
              </w:rPr>
            </w:pPr>
          </w:p>
          <w:p w:rsidR="008606AD" w:rsidRPr="00F668F6" w:rsidRDefault="008606AD" w:rsidP="00F668F6">
            <w:pPr>
              <w:spacing w:after="0" w:line="240" w:lineRule="auto"/>
              <w:jc w:val="right"/>
              <w:rPr>
                <w:rFonts w:ascii="Times New Roman" w:eastAsia="Times New Roman" w:hAnsi="Times New Roman"/>
                <w:sz w:val="20"/>
                <w:szCs w:val="20"/>
                <w:lang w:eastAsia="tr-TR"/>
              </w:rPr>
            </w:pPr>
          </w:p>
          <w:p w:rsidR="008606AD" w:rsidRPr="00F668F6" w:rsidRDefault="005276E4" w:rsidP="00F668F6">
            <w:pPr>
              <w:spacing w:after="0" w:line="240" w:lineRule="auto"/>
              <w:jc w:val="right"/>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28.02.2025</w:t>
            </w: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899"/>
        <w:gridCol w:w="2235"/>
        <w:gridCol w:w="1069"/>
        <w:gridCol w:w="1075"/>
        <w:gridCol w:w="1205"/>
      </w:tblGrid>
      <w:tr w:rsidR="008606AD" w:rsidRPr="00F668F6" w:rsidTr="00C5594D">
        <w:tc>
          <w:tcPr>
            <w:tcW w:w="4044" w:type="dxa"/>
            <w:gridSpan w:val="2"/>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lastRenderedPageBreak/>
              <w:t>DERSİN KODU: 521503309</w:t>
            </w:r>
          </w:p>
        </w:tc>
        <w:tc>
          <w:tcPr>
            <w:tcW w:w="5584" w:type="dxa"/>
            <w:gridSpan w:val="4"/>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ANABİLİM DALI:TIBBİ MİKROBİYOLOJİ</w:t>
            </w:r>
          </w:p>
        </w:tc>
      </w:tr>
      <w:tr w:rsidR="008606AD" w:rsidRPr="00F668F6" w:rsidTr="00C5594D">
        <w:tc>
          <w:tcPr>
            <w:tcW w:w="9628" w:type="dxa"/>
            <w:gridSpan w:val="6"/>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ADI: GENEL PARAZİTOLOJİ</w:t>
            </w:r>
            <w:r w:rsidRPr="00F668F6">
              <w:rPr>
                <w:rFonts w:ascii="Times New Roman" w:eastAsia="Times New Roman" w:hAnsi="Times New Roman"/>
                <w:sz w:val="20"/>
                <w:szCs w:val="20"/>
                <w:lang w:eastAsia="tr-TR"/>
              </w:rPr>
              <w:t xml:space="preserve">    </w:t>
            </w:r>
            <w:r w:rsidRPr="00F668F6">
              <w:rPr>
                <w:rFonts w:ascii="Times New Roman" w:eastAsia="Times New Roman" w:hAnsi="Times New Roman"/>
                <w:b/>
                <w:sz w:val="20"/>
                <w:szCs w:val="20"/>
                <w:lang w:eastAsia="tr-TR"/>
              </w:rPr>
              <w:t xml:space="preserve"> </w:t>
            </w:r>
          </w:p>
        </w:tc>
      </w:tr>
      <w:tr w:rsidR="008606AD" w:rsidRPr="00F668F6" w:rsidTr="00C5594D">
        <w:trPr>
          <w:trHeight w:val="174"/>
        </w:trPr>
        <w:tc>
          <w:tcPr>
            <w:tcW w:w="3145" w:type="dxa"/>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 VEREN ÖĞRETİM</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ELEMANI</w:t>
            </w:r>
          </w:p>
        </w:tc>
        <w:tc>
          <w:tcPr>
            <w:tcW w:w="3134" w:type="dxa"/>
            <w:gridSpan w:val="2"/>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DİLİ</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Türkçe:  X</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İngilizce: </w:t>
            </w:r>
            <w:r w:rsidRPr="00F668F6">
              <w:rPr>
                <w:rFonts w:ascii="Times New Roman" w:eastAsia="Times New Roman" w:hAnsi="Times New Roman"/>
                <w:b/>
                <w:sz w:val="20"/>
                <w:szCs w:val="20"/>
                <w:lang w:eastAsia="tr-TR"/>
              </w:rPr>
              <w:t></w:t>
            </w:r>
          </w:p>
        </w:tc>
        <w:tc>
          <w:tcPr>
            <w:tcW w:w="3349" w:type="dxa"/>
            <w:gridSpan w:val="3"/>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Kategorisi</w:t>
            </w:r>
          </w:p>
        </w:tc>
      </w:tr>
      <w:tr w:rsidR="008606AD" w:rsidRPr="00F668F6" w:rsidTr="00C5594D">
        <w:trPr>
          <w:trHeight w:val="172"/>
        </w:trPr>
        <w:tc>
          <w:tcPr>
            <w:tcW w:w="3145" w:type="dxa"/>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134" w:type="dxa"/>
            <w:gridSpan w:val="2"/>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69"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Teknik</w:t>
            </w:r>
          </w:p>
        </w:tc>
        <w:tc>
          <w:tcPr>
            <w:tcW w:w="107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Medikal</w:t>
            </w:r>
          </w:p>
        </w:tc>
        <w:tc>
          <w:tcPr>
            <w:tcW w:w="120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w:t>
            </w:r>
          </w:p>
        </w:tc>
      </w:tr>
      <w:tr w:rsidR="008606AD" w:rsidRPr="00F668F6" w:rsidTr="00C5594D">
        <w:tc>
          <w:tcPr>
            <w:tcW w:w="3145" w:type="dxa"/>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Prof. Dr. Nihal DOĞAN</w:t>
            </w:r>
          </w:p>
        </w:tc>
        <w:tc>
          <w:tcPr>
            <w:tcW w:w="3134" w:type="dxa"/>
            <w:gridSpan w:val="2"/>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69"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X</w:t>
            </w:r>
          </w:p>
        </w:tc>
        <w:tc>
          <w:tcPr>
            <w:tcW w:w="1075"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1205"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BİLİMSEL HAZIRLIK</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 LİSANS</w:t>
            </w:r>
          </w:p>
        </w:tc>
        <w:tc>
          <w:tcPr>
            <w:tcW w:w="218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DOKTORA</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UZMANLIK ALAN DERSİ</w:t>
            </w:r>
          </w:p>
        </w:tc>
      </w:tr>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18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x</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r>
    </w:tbl>
    <w:p w:rsidR="008606AD" w:rsidRPr="00F668F6" w:rsidRDefault="008606AD" w:rsidP="00F668F6">
      <w:pPr>
        <w:spacing w:after="0" w:line="240" w:lineRule="auto"/>
        <w:outlineLvl w:val="0"/>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b/>
          <w:sz w:val="20"/>
          <w:szCs w:val="20"/>
          <w:lang w:eastAsia="tr-TR"/>
        </w:rPr>
        <w:tab/>
      </w:r>
      <w:bookmarkStart w:id="8" w:name="DERS521501309"/>
      <w:bookmarkEnd w:id="8"/>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442"/>
        <w:gridCol w:w="3312"/>
        <w:gridCol w:w="850"/>
        <w:gridCol w:w="650"/>
        <w:gridCol w:w="583"/>
        <w:gridCol w:w="894"/>
      </w:tblGrid>
      <w:tr w:rsidR="008606AD" w:rsidRPr="00F668F6" w:rsidTr="00023F71">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5902" w:type="dxa"/>
            <w:gridSpan w:val="3"/>
            <w:tcBorders>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HAFTALIK DERS SAATİ</w:t>
            </w:r>
          </w:p>
        </w:tc>
        <w:tc>
          <w:tcPr>
            <w:tcW w:w="0" w:type="auto"/>
            <w:gridSpan w:val="4"/>
            <w:tcBorders>
              <w:left w:val="single" w:sz="12"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w:t>
            </w:r>
          </w:p>
        </w:tc>
      </w:tr>
      <w:tr w:rsidR="008606AD" w:rsidRPr="00F668F6" w:rsidTr="00023F71">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Teorik</w:t>
            </w:r>
          </w:p>
        </w:tc>
        <w:tc>
          <w:tcPr>
            <w:tcW w:w="1492" w:type="dxa"/>
            <w:tcBorders>
              <w:top w:val="single" w:sz="4" w:space="0" w:color="auto"/>
              <w:left w:val="single" w:sz="4" w:space="0" w:color="auto"/>
              <w:bottom w:val="single" w:sz="4" w:space="0" w:color="auto"/>
            </w:tcBorders>
            <w:vAlign w:val="center"/>
          </w:tcPr>
          <w:p w:rsidR="008606AD" w:rsidRPr="00F668F6" w:rsidRDefault="008606AD" w:rsidP="00C5594D">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Uygulam</w:t>
            </w:r>
            <w:r w:rsidR="00C5594D">
              <w:rPr>
                <w:rFonts w:ascii="Times New Roman" w:eastAsia="Times New Roman" w:hAnsi="Times New Roman"/>
                <w:b/>
                <w:sz w:val="20"/>
                <w:szCs w:val="20"/>
                <w:lang w:eastAsia="tr-TR"/>
              </w:rPr>
              <w:t>a</w:t>
            </w:r>
          </w:p>
        </w:tc>
        <w:tc>
          <w:tcPr>
            <w:tcW w:w="3616" w:type="dxa"/>
            <w:tcBorders>
              <w:top w:val="single" w:sz="4" w:space="0" w:color="auto"/>
              <w:bottom w:val="single" w:sz="4" w:space="0" w:color="auto"/>
              <w:right w:val="single" w:sz="12"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AKTS</w:t>
            </w:r>
          </w:p>
        </w:tc>
        <w:tc>
          <w:tcPr>
            <w:tcW w:w="0" w:type="auto"/>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TÜRÜ</w:t>
            </w:r>
          </w:p>
        </w:tc>
      </w:tr>
      <w:tr w:rsidR="008606AD" w:rsidRPr="00F668F6" w:rsidTr="00023F71">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Bahar </w:t>
            </w:r>
            <w:r w:rsidRPr="00F668F6">
              <w:rPr>
                <w:rFonts w:ascii="Times New Roman" w:eastAsia="Times New Roman" w:hAnsi="Times New Roman"/>
                <w:b/>
                <w:sz w:val="20"/>
                <w:szCs w:val="20"/>
                <w:lang w:eastAsia="tr-TR"/>
              </w:rPr>
              <w:t></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Güz  x</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3</w:t>
            </w:r>
          </w:p>
        </w:tc>
        <w:tc>
          <w:tcPr>
            <w:tcW w:w="1492" w:type="dxa"/>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0</w:t>
            </w:r>
          </w:p>
        </w:tc>
        <w:tc>
          <w:tcPr>
            <w:tcW w:w="3616" w:type="dxa"/>
            <w:tcBorders>
              <w:top w:val="single" w:sz="4" w:space="0" w:color="auto"/>
              <w:bottom w:val="single" w:sz="12" w:space="0" w:color="auto"/>
              <w:right w:val="single" w:sz="12"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606AD" w:rsidRPr="00C5594D" w:rsidRDefault="008606AD" w:rsidP="00C5594D">
            <w:pPr>
              <w:spacing w:after="0" w:line="240" w:lineRule="auto"/>
              <w:jc w:val="center"/>
              <w:rPr>
                <w:rFonts w:ascii="Times New Roman" w:eastAsia="Times New Roman" w:hAnsi="Times New Roman"/>
                <w:sz w:val="20"/>
                <w:szCs w:val="20"/>
                <w:lang w:eastAsia="tr-TR"/>
              </w:rPr>
            </w:pPr>
            <w:r w:rsidRPr="00C5594D">
              <w:rPr>
                <w:rFonts w:ascii="Times New Roman" w:eastAsia="Times New Roman" w:hAnsi="Times New Roman"/>
                <w:sz w:val="20"/>
                <w:szCs w:val="20"/>
                <w:lang w:eastAsia="tr-TR"/>
              </w:rPr>
              <w:t xml:space="preserve">ZORUNLU  </w:t>
            </w:r>
            <w:r w:rsidR="00C5594D" w:rsidRPr="00F668F6">
              <w:rPr>
                <w:rFonts w:ascii="Times New Roman" w:eastAsia="Times New Roman" w:hAnsi="Times New Roman"/>
                <w:b/>
                <w:sz w:val="20"/>
                <w:szCs w:val="20"/>
                <w:lang w:eastAsia="tr-TR"/>
              </w:rPr>
              <w:t></w:t>
            </w:r>
            <w:r w:rsidRPr="00C5594D">
              <w:rPr>
                <w:rFonts w:ascii="Times New Roman" w:eastAsia="Times New Roman" w:hAnsi="Times New Roman"/>
                <w:sz w:val="20"/>
                <w:szCs w:val="20"/>
                <w:lang w:eastAsia="tr-TR"/>
              </w:rPr>
              <w:t xml:space="preserve">         SEÇMELİ </w:t>
            </w:r>
            <w:r w:rsidR="00C5594D" w:rsidRPr="00F668F6">
              <w:rPr>
                <w:rFonts w:ascii="Times New Roman" w:eastAsia="Times New Roman" w:hAnsi="Times New Roman"/>
                <w:b/>
                <w:sz w:val="20"/>
                <w:szCs w:val="20"/>
                <w:lang w:eastAsia="tr-TR"/>
              </w:rPr>
              <w:t>X</w:t>
            </w:r>
          </w:p>
        </w:tc>
      </w:tr>
      <w:tr w:rsidR="008606AD" w:rsidRPr="00F668F6" w:rsidTr="00023F71">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r>
      <w:tr w:rsidR="008606AD" w:rsidRPr="00F668F6" w:rsidTr="00023F71">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DEĞERLENDİRME ÖLÇÜTLERİ</w:t>
            </w:r>
          </w:p>
        </w:tc>
      </w:tr>
      <w:tr w:rsidR="008606AD" w:rsidRPr="00F668F6" w:rsidTr="00023F71">
        <w:tc>
          <w:tcPr>
            <w:tcW w:w="3369" w:type="dxa"/>
            <w:gridSpan w:val="3"/>
            <w:vMerge w:val="restar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 İÇİ SINAVI</w:t>
            </w:r>
          </w:p>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008" w:type="dxa"/>
            <w:gridSpan w:val="3"/>
            <w:tcBorders>
              <w:top w:val="single" w:sz="12"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Yüzdesi (%)</w:t>
            </w:r>
          </w:p>
        </w:tc>
      </w:tr>
      <w:tr w:rsidR="008606AD" w:rsidRPr="00F668F6" w:rsidTr="00023F71">
        <w:tc>
          <w:tcPr>
            <w:tcW w:w="336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008" w:type="dxa"/>
            <w:gridSpan w:val="3"/>
            <w:tcBorders>
              <w:top w:val="single" w:sz="8"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c>
          <w:tcPr>
            <w:tcW w:w="0" w:type="auto"/>
            <w:tcBorders>
              <w:top w:val="single" w:sz="8"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r w:rsidRPr="00F668F6">
              <w:rPr>
                <w:rFonts w:ascii="Times New Roman" w:eastAsia="Times New Roman" w:hAnsi="Times New Roman"/>
                <w:b/>
                <w:sz w:val="20"/>
                <w:szCs w:val="20"/>
                <w:lang w:eastAsia="tr-TR"/>
              </w:rPr>
              <w:t>40</w:t>
            </w:r>
          </w:p>
        </w:tc>
      </w:tr>
      <w:tr w:rsidR="008606AD" w:rsidRPr="00F668F6" w:rsidTr="00023F71">
        <w:tc>
          <w:tcPr>
            <w:tcW w:w="336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008"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p>
        </w:tc>
      </w:tr>
      <w:tr w:rsidR="008606AD" w:rsidRPr="00F668F6" w:rsidTr="00023F71">
        <w:tc>
          <w:tcPr>
            <w:tcW w:w="336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008"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336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008"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Proje</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336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008" w:type="dxa"/>
            <w:gridSpan w:val="3"/>
            <w:tcBorders>
              <w:top w:val="single" w:sz="4"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Sözlü Sınav</w:t>
            </w:r>
          </w:p>
        </w:tc>
        <w:tc>
          <w:tcPr>
            <w:tcW w:w="0" w:type="auto"/>
            <w:tcBorders>
              <w:top w:val="single" w:sz="4"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336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008" w:type="dxa"/>
            <w:gridSpan w:val="3"/>
            <w:tcBorders>
              <w:top w:val="single" w:sz="8"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 (………)</w:t>
            </w:r>
          </w:p>
        </w:tc>
        <w:tc>
          <w:tcPr>
            <w:tcW w:w="0" w:type="auto"/>
            <w:tcBorders>
              <w:top w:val="single" w:sz="8"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336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591" w:type="dxa"/>
            <w:gridSpan w:val="4"/>
            <w:tcBorders>
              <w:top w:val="single" w:sz="8" w:space="0" w:color="auto"/>
              <w:left w:val="single" w:sz="12" w:space="0" w:color="auto"/>
              <w:bottom w:val="single" w:sz="12"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60</w:t>
            </w:r>
          </w:p>
        </w:tc>
      </w:tr>
      <w:tr w:rsidR="008606AD" w:rsidRPr="00F668F6" w:rsidTr="00023F71">
        <w:trPr>
          <w:trHeight w:val="447"/>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VARSA ÖNERİLEN ÖN KOŞUL(LAR)</w:t>
            </w:r>
          </w:p>
        </w:tc>
        <w:tc>
          <w:tcPr>
            <w:tcW w:w="6485"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w:t>
            </w:r>
          </w:p>
        </w:tc>
      </w:tr>
      <w:tr w:rsidR="008606AD" w:rsidRPr="00F668F6" w:rsidTr="00023F71">
        <w:trPr>
          <w:trHeight w:val="447"/>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p>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KISA İÇERİĞİ</w:t>
            </w:r>
          </w:p>
        </w:tc>
        <w:tc>
          <w:tcPr>
            <w:tcW w:w="6485" w:type="dxa"/>
            <w:gridSpan w:val="5"/>
            <w:tcBorders>
              <w:top w:val="single" w:sz="12" w:space="0" w:color="auto"/>
              <w:left w:val="single" w:sz="12" w:space="0" w:color="auto"/>
              <w:bottom w:val="single" w:sz="12" w:space="0" w:color="auto"/>
              <w:right w:val="single" w:sz="12" w:space="0" w:color="auto"/>
            </w:tcBorders>
          </w:tcPr>
          <w:p w:rsidR="00366F3E" w:rsidRPr="00366F3E" w:rsidRDefault="00366F3E" w:rsidP="00366F3E">
            <w:pPr>
              <w:shd w:val="clear" w:color="auto" w:fill="FFFFFF"/>
              <w:spacing w:after="0" w:line="240" w:lineRule="auto"/>
              <w:ind w:right="23"/>
              <w:jc w:val="both"/>
              <w:rPr>
                <w:rFonts w:ascii="Times New Roman" w:eastAsia="Times New Roman" w:hAnsi="Times New Roman"/>
                <w:bCs/>
                <w:color w:val="000000"/>
                <w:spacing w:val="3"/>
                <w:sz w:val="20"/>
                <w:szCs w:val="20"/>
                <w:lang w:eastAsia="tr-TR"/>
              </w:rPr>
            </w:pPr>
            <w:r w:rsidRPr="00366F3E">
              <w:rPr>
                <w:rFonts w:ascii="Times New Roman" w:eastAsia="Times New Roman" w:hAnsi="Times New Roman"/>
                <w:bCs/>
                <w:color w:val="000000"/>
                <w:spacing w:val="3"/>
                <w:sz w:val="20"/>
                <w:szCs w:val="20"/>
                <w:lang w:eastAsia="tr-TR"/>
              </w:rPr>
              <w:t>Parazitlerin yapısı ve genel özelliklerini sıralayabilir</w:t>
            </w:r>
          </w:p>
          <w:p w:rsidR="00366F3E" w:rsidRPr="00366F3E" w:rsidRDefault="00366F3E" w:rsidP="00366F3E">
            <w:pPr>
              <w:shd w:val="clear" w:color="auto" w:fill="FFFFFF"/>
              <w:spacing w:after="0" w:line="240" w:lineRule="auto"/>
              <w:ind w:right="23"/>
              <w:jc w:val="both"/>
              <w:rPr>
                <w:rFonts w:ascii="Times New Roman" w:eastAsia="Times New Roman" w:hAnsi="Times New Roman"/>
                <w:bCs/>
                <w:color w:val="000000"/>
                <w:spacing w:val="3"/>
                <w:sz w:val="20"/>
                <w:szCs w:val="20"/>
                <w:lang w:eastAsia="tr-TR"/>
              </w:rPr>
            </w:pPr>
            <w:r w:rsidRPr="00366F3E">
              <w:rPr>
                <w:rFonts w:ascii="Times New Roman" w:eastAsia="Times New Roman" w:hAnsi="Times New Roman"/>
                <w:bCs/>
                <w:color w:val="000000"/>
                <w:spacing w:val="3"/>
                <w:sz w:val="20"/>
                <w:szCs w:val="20"/>
                <w:lang w:eastAsia="tr-TR"/>
              </w:rPr>
              <w:t>Parazitleri sınıflandırabilir</w:t>
            </w:r>
          </w:p>
          <w:p w:rsidR="00366F3E" w:rsidRPr="00366F3E" w:rsidRDefault="00366F3E" w:rsidP="00366F3E">
            <w:pPr>
              <w:shd w:val="clear" w:color="auto" w:fill="FFFFFF"/>
              <w:spacing w:after="0" w:line="240" w:lineRule="auto"/>
              <w:ind w:right="23"/>
              <w:jc w:val="both"/>
              <w:rPr>
                <w:rFonts w:ascii="Times New Roman" w:eastAsia="Times New Roman" w:hAnsi="Times New Roman"/>
                <w:bCs/>
                <w:color w:val="000000"/>
                <w:spacing w:val="3"/>
                <w:sz w:val="20"/>
                <w:szCs w:val="20"/>
                <w:lang w:eastAsia="tr-TR"/>
              </w:rPr>
            </w:pPr>
            <w:r w:rsidRPr="00366F3E">
              <w:rPr>
                <w:rFonts w:ascii="Times New Roman" w:eastAsia="Times New Roman" w:hAnsi="Times New Roman"/>
                <w:bCs/>
                <w:color w:val="000000"/>
                <w:spacing w:val="3"/>
                <w:sz w:val="20"/>
                <w:szCs w:val="20"/>
                <w:lang w:eastAsia="tr-TR"/>
              </w:rPr>
              <w:t>Parazit enfeksiyonların oluş mekanizmalarını açıklayabilir</w:t>
            </w:r>
          </w:p>
          <w:p w:rsidR="00366F3E" w:rsidRPr="00366F3E" w:rsidRDefault="00366F3E" w:rsidP="00366F3E">
            <w:pPr>
              <w:shd w:val="clear" w:color="auto" w:fill="FFFFFF"/>
              <w:spacing w:after="0" w:line="240" w:lineRule="auto"/>
              <w:ind w:right="23"/>
              <w:jc w:val="both"/>
              <w:rPr>
                <w:rFonts w:ascii="Times New Roman" w:eastAsia="Times New Roman" w:hAnsi="Times New Roman"/>
                <w:bCs/>
                <w:color w:val="000000"/>
                <w:spacing w:val="3"/>
                <w:sz w:val="20"/>
                <w:szCs w:val="20"/>
                <w:lang w:eastAsia="tr-TR"/>
              </w:rPr>
            </w:pPr>
            <w:r w:rsidRPr="00366F3E">
              <w:rPr>
                <w:rFonts w:ascii="Times New Roman" w:eastAsia="Times New Roman" w:hAnsi="Times New Roman"/>
                <w:bCs/>
                <w:color w:val="000000"/>
                <w:spacing w:val="3"/>
                <w:sz w:val="20"/>
                <w:szCs w:val="20"/>
                <w:lang w:eastAsia="tr-TR"/>
              </w:rPr>
              <w:t>Paraziter enfeksiyonlarda  tanı yöntemlerini sayabilir</w:t>
            </w:r>
          </w:p>
          <w:p w:rsidR="00366F3E" w:rsidRDefault="008606AD" w:rsidP="00F668F6">
            <w:pPr>
              <w:shd w:val="clear" w:color="auto" w:fill="FFFFFF"/>
              <w:spacing w:after="0" w:line="240" w:lineRule="auto"/>
              <w:ind w:right="23"/>
              <w:jc w:val="both"/>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Parazit ve parazitl</w:t>
            </w:r>
            <w:r w:rsidR="00366F3E">
              <w:rPr>
                <w:rFonts w:ascii="Times New Roman" w:eastAsia="Times New Roman" w:hAnsi="Times New Roman"/>
                <w:color w:val="000000"/>
                <w:spacing w:val="3"/>
                <w:sz w:val="20"/>
                <w:szCs w:val="20"/>
                <w:lang w:eastAsia="tr-TR"/>
              </w:rPr>
              <w:t>iğin çeşitliliğini ve epidemiyolojisini açıklayabilir</w:t>
            </w:r>
          </w:p>
          <w:p w:rsidR="00366F3E" w:rsidRDefault="008606AD" w:rsidP="00F668F6">
            <w:pPr>
              <w:shd w:val="clear" w:color="auto" w:fill="FFFFFF"/>
              <w:spacing w:after="0" w:line="240" w:lineRule="auto"/>
              <w:ind w:right="23"/>
              <w:jc w:val="both"/>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Parazitl</w:t>
            </w:r>
            <w:r w:rsidR="00366F3E">
              <w:rPr>
                <w:rFonts w:ascii="Times New Roman" w:eastAsia="Times New Roman" w:hAnsi="Times New Roman"/>
                <w:color w:val="000000"/>
                <w:spacing w:val="3"/>
                <w:sz w:val="20"/>
                <w:szCs w:val="20"/>
                <w:lang w:eastAsia="tr-TR"/>
              </w:rPr>
              <w:t>erin konak üzerindeki etkileri, sayabilir</w:t>
            </w:r>
          </w:p>
          <w:p w:rsidR="00366F3E" w:rsidRDefault="008606AD" w:rsidP="00F668F6">
            <w:pPr>
              <w:shd w:val="clear" w:color="auto" w:fill="FFFFFF"/>
              <w:spacing w:after="0" w:line="240" w:lineRule="auto"/>
              <w:ind w:right="23"/>
              <w:jc w:val="both"/>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Parazitozların ka</w:t>
            </w:r>
            <w:r w:rsidR="00366F3E">
              <w:rPr>
                <w:rFonts w:ascii="Times New Roman" w:eastAsia="Times New Roman" w:hAnsi="Times New Roman"/>
                <w:color w:val="000000"/>
                <w:spacing w:val="3"/>
                <w:sz w:val="20"/>
                <w:szCs w:val="20"/>
                <w:lang w:eastAsia="tr-TR"/>
              </w:rPr>
              <w:t>ynağı ve vucuda  giriş yollarını sıralayabilir</w:t>
            </w:r>
          </w:p>
          <w:p w:rsidR="008606AD" w:rsidRPr="00F668F6" w:rsidRDefault="008606AD" w:rsidP="00F668F6">
            <w:pPr>
              <w:shd w:val="clear" w:color="auto" w:fill="FFFFFF"/>
              <w:spacing w:after="0" w:line="240" w:lineRule="auto"/>
              <w:ind w:right="23"/>
              <w:jc w:val="both"/>
              <w:rPr>
                <w:rFonts w:ascii="Times New Roman" w:eastAsia="Times New Roman" w:hAnsi="Times New Roman"/>
                <w:color w:val="000000"/>
                <w:spacing w:val="3"/>
                <w:sz w:val="20"/>
                <w:szCs w:val="20"/>
                <w:lang w:eastAsia="tr-TR"/>
              </w:rPr>
            </w:pPr>
          </w:p>
        </w:tc>
      </w:tr>
      <w:tr w:rsidR="008606AD" w:rsidRPr="00F668F6" w:rsidTr="00023F71">
        <w:trPr>
          <w:trHeight w:val="256"/>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AMAÇLARI</w:t>
            </w:r>
          </w:p>
        </w:tc>
        <w:tc>
          <w:tcPr>
            <w:tcW w:w="6485"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Cs/>
                <w:color w:val="000000"/>
                <w:sz w:val="20"/>
                <w:szCs w:val="20"/>
                <w:lang w:eastAsia="tr-TR"/>
              </w:rPr>
              <w:t xml:space="preserve"> </w:t>
            </w:r>
            <w:r w:rsidRPr="00F668F6">
              <w:rPr>
                <w:rFonts w:ascii="Times New Roman" w:eastAsia="Times New Roman" w:hAnsi="Times New Roman"/>
                <w:sz w:val="20"/>
                <w:szCs w:val="20"/>
                <w:lang w:eastAsia="tr-TR"/>
              </w:rPr>
              <w:t>Medikal önem taşıyan parazitlerin genel özellikleriyle tanımlanması</w:t>
            </w:r>
          </w:p>
        </w:tc>
      </w:tr>
      <w:tr w:rsidR="008606AD" w:rsidRPr="00F668F6" w:rsidTr="000B3BB1">
        <w:trPr>
          <w:trHeight w:val="722"/>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MESLEKİ EĞİTİMİNİ SAĞLAMAYA YÖNELİK KATKISI</w:t>
            </w:r>
          </w:p>
        </w:tc>
        <w:tc>
          <w:tcPr>
            <w:tcW w:w="6485"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Temel parazitolojik kavramların kazanılması</w:t>
            </w:r>
          </w:p>
        </w:tc>
      </w:tr>
      <w:tr w:rsidR="008606AD" w:rsidRPr="00F668F6" w:rsidTr="00023F71">
        <w:trPr>
          <w:trHeight w:val="410"/>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ÖĞRENİM ÇIKTILARI</w:t>
            </w:r>
          </w:p>
        </w:tc>
        <w:tc>
          <w:tcPr>
            <w:tcW w:w="6485"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outlineLvl w:val="3"/>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 xml:space="preserve"> </w:t>
            </w:r>
            <w:r w:rsidR="00366F3E" w:rsidRPr="00366F3E">
              <w:rPr>
                <w:rFonts w:ascii="Times New Roman" w:eastAsia="Times New Roman" w:hAnsi="Times New Roman"/>
                <w:bCs/>
                <w:sz w:val="20"/>
                <w:szCs w:val="20"/>
                <w:lang w:eastAsia="tr-TR"/>
              </w:rPr>
              <w:t>Parazit ve parazitliğin çeşitleri, epidemiyolojisi, Parazitlerin konak üzerindeki etkileri, Parazitozların kaynağı ve vucuda  giriş yolları, Parazitlerde tanı ve tedavi yolları, Protozoonların yapısı, İntestinal protozoonlar, Kamçılılar (sindirim ve ürogenital sistem, Kamçılılar (kan ve doku), Sporozoa sınıfı, Helmintler yapı ve genel özellikleri,Yuvarlak solucanlar,Yassı solucanlar,Yapraksı solucanlar, Eklembacaklılar ve parazitlikleri, Zehirlenmelere neden olan eklem bacaklılar</w:t>
            </w:r>
          </w:p>
        </w:tc>
      </w:tr>
      <w:tr w:rsidR="008606AD" w:rsidRPr="00F668F6" w:rsidTr="00C5594D">
        <w:trPr>
          <w:trHeight w:val="20"/>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TEMEL DERS KİTABI</w:t>
            </w:r>
          </w:p>
        </w:tc>
        <w:tc>
          <w:tcPr>
            <w:tcW w:w="6485" w:type="dxa"/>
            <w:gridSpan w:val="5"/>
            <w:tcBorders>
              <w:top w:val="single" w:sz="12" w:space="0" w:color="auto"/>
              <w:left w:val="single" w:sz="12" w:space="0" w:color="auto"/>
              <w:bottom w:val="single" w:sz="12" w:space="0" w:color="auto"/>
              <w:right w:val="single" w:sz="12" w:space="0" w:color="auto"/>
            </w:tcBorders>
          </w:tcPr>
          <w:p w:rsidR="009D4357" w:rsidRPr="00F668F6" w:rsidRDefault="009D4357" w:rsidP="00F668F6">
            <w:pPr>
              <w:spacing w:after="0" w:line="240" w:lineRule="auto"/>
              <w:rPr>
                <w:rFonts w:ascii="Times New Roman" w:hAnsi="Times New Roman"/>
                <w:sz w:val="20"/>
                <w:szCs w:val="20"/>
              </w:rPr>
            </w:pPr>
            <w:r w:rsidRPr="00F668F6">
              <w:rPr>
                <w:rFonts w:ascii="Times New Roman" w:hAnsi="Times New Roman"/>
                <w:bCs/>
                <w:sz w:val="20"/>
                <w:szCs w:val="20"/>
              </w:rPr>
              <w:t xml:space="preserve">1.Markell &amp; Voge's Medical Parasitology EBook - 10th Sea Ed </w:t>
            </w:r>
            <w:hyperlink r:id="rId18" w:history="1">
              <w:r w:rsidRPr="00F668F6">
                <w:rPr>
                  <w:rStyle w:val="Kpr"/>
                  <w:rFonts w:ascii="Times New Roman" w:hAnsi="Times New Roman"/>
                  <w:sz w:val="20"/>
                  <w:szCs w:val="20"/>
                </w:rPr>
                <w:t>David T. John</w:t>
              </w:r>
            </w:hyperlink>
            <w:r w:rsidRPr="00F668F6">
              <w:rPr>
                <w:rFonts w:ascii="Times New Roman" w:hAnsi="Times New Roman"/>
                <w:sz w:val="20"/>
                <w:szCs w:val="20"/>
              </w:rPr>
              <w:t>, </w:t>
            </w:r>
            <w:hyperlink r:id="rId19" w:history="1">
              <w:r w:rsidRPr="00F668F6">
                <w:rPr>
                  <w:rStyle w:val="Kpr"/>
                  <w:rFonts w:ascii="Times New Roman" w:hAnsi="Times New Roman"/>
                  <w:sz w:val="20"/>
                  <w:szCs w:val="20"/>
                </w:rPr>
                <w:t>William A. Petri</w:t>
              </w:r>
            </w:hyperlink>
            <w:r w:rsidRPr="00F668F6">
              <w:rPr>
                <w:rFonts w:ascii="Times New Roman" w:hAnsi="Times New Roman"/>
                <w:sz w:val="20"/>
                <w:szCs w:val="20"/>
              </w:rPr>
              <w:t xml:space="preserve"> Elsevier Health Sciences, Jul 23, 2020 </w:t>
            </w:r>
          </w:p>
          <w:p w:rsidR="009D4357" w:rsidRPr="00F668F6" w:rsidRDefault="009D4357" w:rsidP="00F668F6">
            <w:pPr>
              <w:spacing w:after="0" w:line="240" w:lineRule="auto"/>
              <w:rPr>
                <w:rFonts w:ascii="Times New Roman" w:hAnsi="Times New Roman"/>
                <w:bCs/>
                <w:sz w:val="20"/>
                <w:szCs w:val="20"/>
              </w:rPr>
            </w:pPr>
            <w:r w:rsidRPr="00F668F6">
              <w:rPr>
                <w:rFonts w:ascii="Times New Roman" w:hAnsi="Times New Roman"/>
                <w:sz w:val="20"/>
                <w:szCs w:val="20"/>
              </w:rPr>
              <w:t xml:space="preserve">2.Diagnostic Medical parasitology, 6th Edition,  Lynne Shore Garcia,  ASM Press, Doi:10.1128/9781555819002, Washington DC:2016. </w:t>
            </w:r>
          </w:p>
          <w:p w:rsidR="008606AD" w:rsidRPr="00C5594D" w:rsidRDefault="009D4357" w:rsidP="00C5594D">
            <w:pPr>
              <w:spacing w:after="0" w:line="240" w:lineRule="auto"/>
              <w:rPr>
                <w:rFonts w:ascii="Times New Roman" w:hAnsi="Times New Roman"/>
                <w:sz w:val="20"/>
                <w:szCs w:val="20"/>
              </w:rPr>
            </w:pPr>
            <w:r w:rsidRPr="00F668F6">
              <w:rPr>
                <w:rFonts w:ascii="Times New Roman" w:eastAsiaTheme="minorHAnsi" w:hAnsi="Times New Roman"/>
                <w:sz w:val="20"/>
                <w:szCs w:val="20"/>
              </w:rPr>
              <w:t>3.</w:t>
            </w:r>
            <w:r w:rsidRPr="00F668F6">
              <w:rPr>
                <w:rFonts w:ascii="Times New Roman" w:hAnsi="Times New Roman"/>
                <w:sz w:val="20"/>
                <w:szCs w:val="20"/>
              </w:rPr>
              <w:t xml:space="preserve">Intestinal Parasites - New Developments in Diagnosis, Treatment, Prevention and Future Directions, Editor Nihal Dogan Doi10.5772/intechopen.1002145, </w:t>
            </w:r>
            <w:r w:rsidR="00C5594D">
              <w:rPr>
                <w:rFonts w:ascii="Times New Roman" w:hAnsi="Times New Roman"/>
                <w:sz w:val="20"/>
                <w:szCs w:val="20"/>
              </w:rPr>
              <w:t>2024</w:t>
            </w:r>
          </w:p>
        </w:tc>
      </w:tr>
      <w:tr w:rsidR="008606AD" w:rsidRPr="00F668F6" w:rsidTr="000B3BB1">
        <w:trPr>
          <w:trHeight w:val="1047"/>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lastRenderedPageBreak/>
              <w:t>YARDIMCI KAYNAKLAR</w:t>
            </w:r>
          </w:p>
        </w:tc>
        <w:tc>
          <w:tcPr>
            <w:tcW w:w="6485" w:type="dxa"/>
            <w:gridSpan w:val="5"/>
            <w:tcBorders>
              <w:top w:val="single" w:sz="12" w:space="0" w:color="auto"/>
              <w:left w:val="single" w:sz="12" w:space="0" w:color="auto"/>
              <w:bottom w:val="single" w:sz="12" w:space="0" w:color="auto"/>
              <w:right w:val="single" w:sz="12" w:space="0" w:color="auto"/>
            </w:tcBorders>
          </w:tcPr>
          <w:p w:rsidR="009D4357" w:rsidRPr="00C5594D" w:rsidRDefault="009D4357" w:rsidP="00F668F6">
            <w:pPr>
              <w:spacing w:after="0" w:line="240" w:lineRule="auto"/>
              <w:rPr>
                <w:rFonts w:ascii="Times New Roman" w:hAnsi="Times New Roman"/>
                <w:sz w:val="20"/>
                <w:szCs w:val="20"/>
              </w:rPr>
            </w:pPr>
            <w:r w:rsidRPr="00F668F6">
              <w:rPr>
                <w:rFonts w:ascii="Times New Roman" w:hAnsi="Times New Roman"/>
                <w:sz w:val="20"/>
                <w:szCs w:val="20"/>
              </w:rPr>
              <w:t>4.</w:t>
            </w:r>
            <w:r w:rsidRPr="00C5594D">
              <w:rPr>
                <w:rFonts w:ascii="Times New Roman" w:hAnsi="Times New Roman"/>
                <w:bCs/>
                <w:sz w:val="20"/>
                <w:szCs w:val="20"/>
              </w:rPr>
              <w:t>Roundworms - A Survey From Past to Present Editor Nihal Doğ</w:t>
            </w:r>
            <w:r w:rsidR="00C5594D">
              <w:rPr>
                <w:rFonts w:ascii="Times New Roman" w:hAnsi="Times New Roman"/>
                <w:bCs/>
                <w:sz w:val="20"/>
                <w:szCs w:val="20"/>
              </w:rPr>
              <w:t xml:space="preserve">an Doi10.5772/intechopen.102153, </w:t>
            </w:r>
            <w:r w:rsidRPr="00C5594D">
              <w:rPr>
                <w:rFonts w:ascii="Times New Roman" w:hAnsi="Times New Roman"/>
                <w:bCs/>
                <w:sz w:val="20"/>
                <w:szCs w:val="20"/>
              </w:rPr>
              <w:t>2023</w:t>
            </w:r>
          </w:p>
          <w:p w:rsidR="008606AD" w:rsidRPr="00C5594D" w:rsidRDefault="009D4357" w:rsidP="00C5594D">
            <w:pPr>
              <w:spacing w:after="0" w:line="240" w:lineRule="auto"/>
              <w:rPr>
                <w:rFonts w:ascii="Times New Roman" w:hAnsi="Times New Roman"/>
                <w:sz w:val="20"/>
                <w:szCs w:val="20"/>
              </w:rPr>
            </w:pPr>
            <w:r w:rsidRPr="00C5594D">
              <w:rPr>
                <w:rFonts w:ascii="Times New Roman" w:hAnsi="Times New Roman"/>
                <w:sz w:val="20"/>
                <w:szCs w:val="20"/>
              </w:rPr>
              <w:t>5.</w:t>
            </w:r>
            <w:r w:rsidRPr="00C5594D">
              <w:rPr>
                <w:rFonts w:ascii="Times New Roman" w:hAnsi="Times New Roman"/>
                <w:bCs/>
                <w:sz w:val="20"/>
                <w:szCs w:val="20"/>
              </w:rPr>
              <w:t>CDC Yellow Book 2020, Oxford PressGary W. Brunette, ‎Jeffrey B. Nemhauser · 2019</w:t>
            </w:r>
          </w:p>
        </w:tc>
      </w:tr>
      <w:tr w:rsidR="008606AD" w:rsidRPr="00F668F6" w:rsidTr="00C5594D">
        <w:trPr>
          <w:trHeight w:val="380"/>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DERSTE GEREKLİ ARAÇ VE GEREÇLER</w:t>
            </w:r>
          </w:p>
        </w:tc>
        <w:tc>
          <w:tcPr>
            <w:tcW w:w="6485"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hd w:val="clear" w:color="auto" w:fill="FFFFFF"/>
              <w:tabs>
                <w:tab w:val="left" w:pos="422"/>
              </w:tabs>
              <w:spacing w:after="0" w:line="240" w:lineRule="auto"/>
              <w:ind w:left="720"/>
              <w:rPr>
                <w:rFonts w:ascii="Times New Roman" w:eastAsia="Times New Roman" w:hAnsi="Times New Roman"/>
                <w:b/>
                <w:bCs/>
                <w:color w:val="000000"/>
                <w:sz w:val="20"/>
                <w:szCs w:val="20"/>
                <w:lang w:eastAsia="tr-TR"/>
              </w:rPr>
            </w:pPr>
          </w:p>
        </w:tc>
      </w:tr>
    </w:tbl>
    <w:p w:rsidR="008606AD" w:rsidRPr="00F668F6" w:rsidRDefault="008606AD" w:rsidP="00F668F6">
      <w:pPr>
        <w:spacing w:after="0" w:line="240" w:lineRule="auto"/>
        <w:rPr>
          <w:rFonts w:ascii="Times New Roman" w:eastAsia="Times New Roman" w:hAnsi="Times New Roman"/>
          <w:sz w:val="20"/>
          <w:szCs w:val="20"/>
          <w:lang w:eastAsia="tr-TR"/>
        </w:rPr>
        <w:sectPr w:rsidR="008606AD" w:rsidRPr="00F668F6">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F668F6" w:rsidTr="00023F71">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HAFTALIK PLANI</w:t>
            </w:r>
          </w:p>
        </w:tc>
      </w:tr>
      <w:tr w:rsidR="008606AD" w:rsidRPr="00F668F6" w:rsidTr="00023F71">
        <w:trPr>
          <w:trHeight w:val="4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ind w:left="14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İŞLENEN KONULAR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Parazit ve parazitliğin çeşitleri, epidemiyolojisi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Parazitlerin konak üzerindeki etkileri,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Parazitozların kaynağı ve vucuda  giriş yolları,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Parazitlerde tanı ve tedavi yolları,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Protozoonların yapısı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İntestinal protozoonlar,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Kamçılılar (sindirim ve ürogenital sistem,</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Kamçılılar (kan ve doku),</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Helmintler yapı ve genel özellikleri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Yuvarlak solucanlar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 xml:space="preserve"> Yassı solucanlar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SINAV</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Yapraksı solucanlar,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Eklembacaklılar ve parazitlikleri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Zehirlenmelere neden olan eklem bacaklılar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FİNAL SINAVI</w:t>
            </w:r>
          </w:p>
        </w:tc>
      </w:tr>
    </w:tbl>
    <w:p w:rsidR="008606AD" w:rsidRPr="00F668F6" w:rsidRDefault="008606AD" w:rsidP="00F668F6">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8606AD" w:rsidRPr="00F668F6" w:rsidTr="00023F71">
        <w:tc>
          <w:tcPr>
            <w:tcW w:w="7887" w:type="dxa"/>
            <w:gridSpan w:val="2"/>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Katkı Düzeyi</w:t>
            </w:r>
          </w:p>
        </w:tc>
      </w:tr>
      <w:tr w:rsidR="008606AD" w:rsidRPr="00F668F6" w:rsidTr="00023F71">
        <w:tc>
          <w:tcPr>
            <w:tcW w:w="81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1</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2</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3</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0B3BB1">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0B3BB1">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0B3BB1"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0B3BB1">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0B3BB1">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0B3BB1"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023F71">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0B3BB1"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0B3BB1">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sidR="000B3BB1">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0B3BB1"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8606AD" w:rsidRPr="00F668F6" w:rsidTr="00023F71">
        <w:trPr>
          <w:trHeight w:val="518"/>
        </w:trPr>
        <w:tc>
          <w:tcPr>
            <w:tcW w:w="1836" w:type="pct"/>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Öğretim Üyesi</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İmza</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Prof .Dr Nihal DOĞAN </w:t>
            </w:r>
          </w:p>
        </w:tc>
        <w:tc>
          <w:tcPr>
            <w:tcW w:w="3164" w:type="pct"/>
            <w:tcBorders>
              <w:top w:val="single" w:sz="12" w:space="0" w:color="auto"/>
              <w:left w:val="single" w:sz="12" w:space="0" w:color="auto"/>
              <w:bottom w:val="single" w:sz="12" w:space="0" w:color="auto"/>
              <w:right w:val="single" w:sz="12" w:space="0" w:color="auto"/>
            </w:tcBorders>
            <w:vAlign w:val="center"/>
          </w:tcPr>
          <w:p w:rsidR="008606AD" w:rsidRPr="005C59D7"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Tarih:</w:t>
            </w:r>
            <w:r w:rsidR="00C32DC7" w:rsidRPr="005C59D7">
              <w:rPr>
                <w:rFonts w:ascii="Times New Roman" w:eastAsia="Times New Roman" w:hAnsi="Times New Roman"/>
                <w:sz w:val="20"/>
                <w:szCs w:val="20"/>
                <w:lang w:eastAsia="tr-TR"/>
              </w:rPr>
              <w:t>28.02</w:t>
            </w:r>
            <w:r w:rsidRPr="005C59D7">
              <w:rPr>
                <w:rFonts w:ascii="Times New Roman" w:eastAsia="Times New Roman" w:hAnsi="Times New Roman"/>
                <w:sz w:val="20"/>
                <w:szCs w:val="20"/>
                <w:lang w:eastAsia="tr-TR"/>
              </w:rPr>
              <w:t>.20</w:t>
            </w:r>
            <w:r w:rsidR="00C32DC7" w:rsidRPr="005C59D7">
              <w:rPr>
                <w:rFonts w:ascii="Times New Roman" w:eastAsia="Times New Roman" w:hAnsi="Times New Roman"/>
                <w:sz w:val="20"/>
                <w:szCs w:val="20"/>
                <w:lang w:eastAsia="tr-TR"/>
              </w:rPr>
              <w:t>25</w:t>
            </w:r>
          </w:p>
          <w:p w:rsidR="008606AD" w:rsidRPr="00F668F6" w:rsidRDefault="008606AD" w:rsidP="00F668F6">
            <w:pPr>
              <w:spacing w:after="0" w:line="240" w:lineRule="auto"/>
              <w:jc w:val="center"/>
              <w:rPr>
                <w:rFonts w:ascii="Times New Roman" w:eastAsia="Times New Roman" w:hAnsi="Times New Roman"/>
                <w:sz w:val="20"/>
                <w:szCs w:val="20"/>
                <w:lang w:eastAsia="tr-TR"/>
              </w:rPr>
            </w:pPr>
          </w:p>
          <w:p w:rsidR="008606AD" w:rsidRPr="00F668F6" w:rsidRDefault="008606AD" w:rsidP="00F668F6">
            <w:pPr>
              <w:spacing w:after="0" w:line="240" w:lineRule="auto"/>
              <w:jc w:val="center"/>
              <w:rPr>
                <w:rFonts w:ascii="Times New Roman" w:eastAsia="Times New Roman" w:hAnsi="Times New Roman"/>
                <w:sz w:val="20"/>
                <w:szCs w:val="20"/>
                <w:lang w:eastAsia="tr-TR"/>
              </w:rPr>
            </w:pPr>
          </w:p>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898"/>
        <w:gridCol w:w="2223"/>
        <w:gridCol w:w="1067"/>
        <w:gridCol w:w="1074"/>
        <w:gridCol w:w="1205"/>
      </w:tblGrid>
      <w:tr w:rsidR="008606AD" w:rsidRPr="00F668F6" w:rsidTr="00023F71">
        <w:tc>
          <w:tcPr>
            <w:tcW w:w="4165" w:type="dxa"/>
            <w:gridSpan w:val="2"/>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lastRenderedPageBreak/>
              <w:t>DERSİN KODU:</w:t>
            </w:r>
            <w:bookmarkStart w:id="9" w:name="DERS521501310"/>
            <w:r w:rsidRPr="00F668F6">
              <w:rPr>
                <w:rFonts w:ascii="Times New Roman" w:eastAsia="Times New Roman" w:hAnsi="Times New Roman"/>
                <w:b/>
                <w:sz w:val="20"/>
                <w:szCs w:val="20"/>
                <w:lang w:eastAsia="tr-TR"/>
              </w:rPr>
              <w:t>521505310</w:t>
            </w:r>
            <w:bookmarkEnd w:id="9"/>
          </w:p>
        </w:tc>
        <w:tc>
          <w:tcPr>
            <w:tcW w:w="5689" w:type="dxa"/>
            <w:gridSpan w:val="4"/>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ANABİLİM DALI: TIBBİ MİKROBİYOLOJİ</w:t>
            </w:r>
          </w:p>
        </w:tc>
      </w:tr>
      <w:tr w:rsidR="008606AD" w:rsidRPr="00F668F6" w:rsidTr="00023F71">
        <w:tc>
          <w:tcPr>
            <w:tcW w:w="9854" w:type="dxa"/>
            <w:gridSpan w:val="6"/>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ADI: PARAZİTER HASTALIKLARIN TEDAVİSİ    </w:t>
            </w:r>
          </w:p>
        </w:tc>
      </w:tr>
      <w:tr w:rsidR="008606AD" w:rsidRPr="00F668F6" w:rsidTr="00023F71">
        <w:trPr>
          <w:trHeight w:val="174"/>
        </w:trPr>
        <w:tc>
          <w:tcPr>
            <w:tcW w:w="3241" w:type="dxa"/>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 VEREN ÖĞRETİM</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ELEMANI</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Prof.Dr. Nihal DOĞAN</w:t>
            </w:r>
          </w:p>
        </w:tc>
        <w:tc>
          <w:tcPr>
            <w:tcW w:w="3240" w:type="dxa"/>
            <w:gridSpan w:val="2"/>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DİLİ</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Türkçe:  x</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İngilizce: </w:t>
            </w:r>
            <w:r w:rsidRPr="00F668F6">
              <w:rPr>
                <w:rFonts w:ascii="Times New Roman" w:eastAsia="Times New Roman" w:hAnsi="Times New Roman"/>
                <w:b/>
                <w:sz w:val="20"/>
                <w:szCs w:val="20"/>
                <w:lang w:eastAsia="tr-TR"/>
              </w:rPr>
              <w:t></w:t>
            </w:r>
          </w:p>
        </w:tc>
        <w:tc>
          <w:tcPr>
            <w:tcW w:w="3373" w:type="dxa"/>
            <w:gridSpan w:val="3"/>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Kategorisi</w:t>
            </w:r>
          </w:p>
        </w:tc>
      </w:tr>
      <w:tr w:rsidR="008606AD" w:rsidRPr="00F668F6" w:rsidTr="00023F71">
        <w:trPr>
          <w:trHeight w:val="172"/>
        </w:trPr>
        <w:tc>
          <w:tcPr>
            <w:tcW w:w="3241" w:type="dxa"/>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Teknik</w:t>
            </w:r>
          </w:p>
        </w:tc>
        <w:tc>
          <w:tcPr>
            <w:tcW w:w="108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Medikal</w:t>
            </w:r>
          </w:p>
        </w:tc>
        <w:tc>
          <w:tcPr>
            <w:tcW w:w="120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w:t>
            </w:r>
          </w:p>
        </w:tc>
      </w:tr>
      <w:tr w:rsidR="008606AD" w:rsidRPr="00F668F6" w:rsidTr="00023F71">
        <w:tc>
          <w:tcPr>
            <w:tcW w:w="3241" w:type="dxa"/>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40" w:type="dxa"/>
            <w:gridSpan w:val="2"/>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1085"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1205"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BİLİMSEL HAZIRLIK</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 LİSANS</w:t>
            </w:r>
          </w:p>
        </w:tc>
        <w:tc>
          <w:tcPr>
            <w:tcW w:w="218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DOKTORA</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UZMANLIK ALAN DERSİ</w:t>
            </w:r>
          </w:p>
        </w:tc>
      </w:tr>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18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x</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t xml:space="preserve">      </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3"/>
        <w:gridCol w:w="794"/>
        <w:gridCol w:w="1139"/>
        <w:gridCol w:w="3490"/>
        <w:gridCol w:w="850"/>
        <w:gridCol w:w="709"/>
        <w:gridCol w:w="911"/>
        <w:gridCol w:w="648"/>
      </w:tblGrid>
      <w:tr w:rsidR="008606AD" w:rsidRPr="00F668F6" w:rsidTr="000B3BB1">
        <w:trPr>
          <w:trHeight w:val="329"/>
        </w:trPr>
        <w:tc>
          <w:tcPr>
            <w:tcW w:w="1083" w:type="dxa"/>
            <w:vMerge w:val="restart"/>
            <w:tcBorders>
              <w:top w:val="single" w:sz="12" w:space="0" w:color="auto"/>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5423" w:type="dxa"/>
            <w:gridSpan w:val="3"/>
            <w:tcBorders>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HAFTALIK DERS SAATİ</w:t>
            </w:r>
          </w:p>
        </w:tc>
        <w:tc>
          <w:tcPr>
            <w:tcW w:w="3118" w:type="dxa"/>
            <w:gridSpan w:val="4"/>
            <w:tcBorders>
              <w:left w:val="single" w:sz="12"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w:t>
            </w:r>
          </w:p>
        </w:tc>
      </w:tr>
      <w:tr w:rsidR="008606AD" w:rsidRPr="00F668F6" w:rsidTr="000B3BB1">
        <w:trPr>
          <w:trHeight w:val="328"/>
        </w:trPr>
        <w:tc>
          <w:tcPr>
            <w:tcW w:w="1083" w:type="dxa"/>
            <w:vMerge/>
            <w:tcBorders>
              <w:top w:val="single" w:sz="4" w:space="0" w:color="auto"/>
              <w:left w:val="single" w:sz="12"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794" w:type="dxa"/>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Teorik</w:t>
            </w:r>
          </w:p>
        </w:tc>
        <w:tc>
          <w:tcPr>
            <w:tcW w:w="1139" w:type="dxa"/>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UygulamA</w:t>
            </w:r>
          </w:p>
        </w:tc>
        <w:tc>
          <w:tcPr>
            <w:tcW w:w="3490" w:type="dxa"/>
            <w:tcBorders>
              <w:top w:val="single" w:sz="4" w:space="0" w:color="auto"/>
              <w:bottom w:val="single" w:sz="4" w:space="0" w:color="auto"/>
              <w:right w:val="single" w:sz="12"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Laboratuvar</w:t>
            </w:r>
          </w:p>
        </w:tc>
        <w:tc>
          <w:tcPr>
            <w:tcW w:w="850" w:type="dxa"/>
            <w:tcBorders>
              <w:top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Kredisi</w:t>
            </w:r>
          </w:p>
        </w:tc>
        <w:tc>
          <w:tcPr>
            <w:tcW w:w="709" w:type="dxa"/>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AKTS</w:t>
            </w:r>
          </w:p>
        </w:tc>
        <w:tc>
          <w:tcPr>
            <w:tcW w:w="1559" w:type="dxa"/>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TÜRÜ</w:t>
            </w:r>
          </w:p>
        </w:tc>
      </w:tr>
      <w:tr w:rsidR="008606AD" w:rsidRPr="00F668F6" w:rsidTr="000B3BB1">
        <w:trPr>
          <w:trHeight w:val="315"/>
        </w:trPr>
        <w:tc>
          <w:tcPr>
            <w:tcW w:w="1083" w:type="dxa"/>
            <w:tcBorders>
              <w:top w:val="single" w:sz="4"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Bahar </w:t>
            </w:r>
            <w:r w:rsidRPr="00F668F6">
              <w:rPr>
                <w:rFonts w:ascii="Times New Roman" w:eastAsia="Times New Roman" w:hAnsi="Times New Roman"/>
                <w:b/>
                <w:sz w:val="20"/>
                <w:szCs w:val="20"/>
                <w:lang w:eastAsia="tr-TR"/>
              </w:rPr>
              <w:t></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Güz   </w:t>
            </w:r>
            <w:r w:rsidRPr="00F668F6">
              <w:rPr>
                <w:rFonts w:ascii="Times New Roman" w:eastAsia="Times New Roman" w:hAnsi="Times New Roman"/>
                <w:b/>
                <w:sz w:val="20"/>
                <w:szCs w:val="20"/>
                <w:lang w:eastAsia="tr-TR"/>
              </w:rPr>
              <w:t>x</w:t>
            </w:r>
          </w:p>
        </w:tc>
        <w:tc>
          <w:tcPr>
            <w:tcW w:w="794" w:type="dxa"/>
            <w:tcBorders>
              <w:top w:val="single" w:sz="4"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2</w:t>
            </w:r>
          </w:p>
        </w:tc>
        <w:tc>
          <w:tcPr>
            <w:tcW w:w="1139" w:type="dxa"/>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0</w:t>
            </w:r>
          </w:p>
        </w:tc>
        <w:tc>
          <w:tcPr>
            <w:tcW w:w="3490" w:type="dxa"/>
            <w:tcBorders>
              <w:top w:val="single" w:sz="4" w:space="0" w:color="auto"/>
              <w:bottom w:val="single" w:sz="12" w:space="0" w:color="auto"/>
              <w:right w:val="single" w:sz="12"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0</w:t>
            </w:r>
          </w:p>
        </w:tc>
        <w:tc>
          <w:tcPr>
            <w:tcW w:w="850" w:type="dxa"/>
            <w:tcBorders>
              <w:top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2</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hAnsi="Times New Roman"/>
                <w:sz w:val="20"/>
                <w:szCs w:val="20"/>
              </w:rPr>
              <w:t>5,0</w:t>
            </w:r>
          </w:p>
        </w:tc>
        <w:tc>
          <w:tcPr>
            <w:tcW w:w="1559" w:type="dxa"/>
            <w:gridSpan w:val="2"/>
            <w:tcBorders>
              <w:top w:val="single" w:sz="4" w:space="0" w:color="auto"/>
              <w:left w:val="single" w:sz="4" w:space="0" w:color="auto"/>
              <w:bottom w:val="single" w:sz="12" w:space="0" w:color="auto"/>
            </w:tcBorders>
            <w:vAlign w:val="center"/>
          </w:tcPr>
          <w:p w:rsidR="008606AD" w:rsidRPr="000B3BB1" w:rsidRDefault="008606AD" w:rsidP="000B3BB1">
            <w:pPr>
              <w:spacing w:after="0" w:line="240" w:lineRule="auto"/>
              <w:jc w:val="center"/>
              <w:rPr>
                <w:rFonts w:ascii="Times New Roman" w:eastAsia="Times New Roman" w:hAnsi="Times New Roman"/>
                <w:sz w:val="20"/>
                <w:szCs w:val="20"/>
                <w:lang w:eastAsia="tr-TR"/>
              </w:rPr>
            </w:pPr>
            <w:r w:rsidRPr="000B3BB1">
              <w:rPr>
                <w:rFonts w:ascii="Times New Roman" w:eastAsia="Times New Roman" w:hAnsi="Times New Roman"/>
                <w:sz w:val="20"/>
                <w:szCs w:val="20"/>
                <w:lang w:eastAsia="tr-TR"/>
              </w:rPr>
              <w:t xml:space="preserve">ZORUNLU  </w:t>
            </w:r>
            <w:r w:rsidR="000B3BB1" w:rsidRPr="00F668F6">
              <w:rPr>
                <w:rFonts w:ascii="Times New Roman" w:eastAsia="Times New Roman" w:hAnsi="Times New Roman"/>
                <w:b/>
                <w:sz w:val="20"/>
                <w:szCs w:val="20"/>
                <w:lang w:eastAsia="tr-TR"/>
              </w:rPr>
              <w:t xml:space="preserve"> </w:t>
            </w:r>
            <w:r w:rsidRPr="000B3BB1">
              <w:rPr>
                <w:rFonts w:ascii="Times New Roman" w:eastAsia="Times New Roman" w:hAnsi="Times New Roman"/>
                <w:sz w:val="20"/>
                <w:szCs w:val="20"/>
                <w:lang w:eastAsia="tr-TR"/>
              </w:rPr>
              <w:t xml:space="preserve">         SEÇMELİ </w:t>
            </w:r>
            <w:r w:rsidR="000B3BB1" w:rsidRPr="00F668F6">
              <w:rPr>
                <w:rFonts w:ascii="Times New Roman" w:eastAsia="Times New Roman" w:hAnsi="Times New Roman"/>
                <w:b/>
                <w:sz w:val="20"/>
                <w:szCs w:val="20"/>
                <w:lang w:eastAsia="tr-TR"/>
              </w:rPr>
              <w:t>X</w:t>
            </w:r>
            <w:r w:rsidRPr="00F668F6">
              <w:rPr>
                <w:rFonts w:ascii="Times New Roman" w:eastAsia="Times New Roman" w:hAnsi="Times New Roman"/>
                <w:b/>
                <w:sz w:val="20"/>
                <w:szCs w:val="20"/>
                <w:lang w:eastAsia="tr-TR"/>
              </w:rPr>
              <w:t xml:space="preserve">          </w:t>
            </w:r>
          </w:p>
        </w:tc>
      </w:tr>
      <w:tr w:rsidR="008606AD" w:rsidRPr="00F668F6" w:rsidTr="000B3BB1">
        <w:tblPrEx>
          <w:tblBorders>
            <w:insideH w:val="single" w:sz="6" w:space="0" w:color="auto"/>
            <w:insideV w:val="single" w:sz="6" w:space="0" w:color="auto"/>
          </w:tblBorders>
        </w:tblPrEx>
        <w:trPr>
          <w:trHeight w:val="292"/>
        </w:trPr>
        <w:tc>
          <w:tcPr>
            <w:tcW w:w="9624" w:type="dxa"/>
            <w:gridSpan w:val="8"/>
            <w:tcBorders>
              <w:top w:val="single" w:sz="12" w:space="0" w:color="auto"/>
              <w:left w:val="nil"/>
              <w:bottom w:val="single" w:sz="12" w:space="0" w:color="auto"/>
              <w:right w:val="nil"/>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r>
      <w:tr w:rsidR="008606AD" w:rsidRPr="00F668F6" w:rsidTr="000B3BB1">
        <w:trPr>
          <w:trHeight w:val="278"/>
        </w:trPr>
        <w:tc>
          <w:tcPr>
            <w:tcW w:w="9624" w:type="dxa"/>
            <w:gridSpan w:val="8"/>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DEĞERLENDİRME ÖLÇÜTLERİ</w:t>
            </w:r>
          </w:p>
        </w:tc>
      </w:tr>
      <w:tr w:rsidR="008606AD" w:rsidRPr="00F668F6" w:rsidTr="000B3BB1">
        <w:trPr>
          <w:trHeight w:val="193"/>
        </w:trPr>
        <w:tc>
          <w:tcPr>
            <w:tcW w:w="3016" w:type="dxa"/>
            <w:gridSpan w:val="3"/>
            <w:vMerge w:val="restar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 İÇİ SINAVI</w:t>
            </w:r>
          </w:p>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049" w:type="dxa"/>
            <w:gridSpan w:val="3"/>
            <w:tcBorders>
              <w:top w:val="single" w:sz="12"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Faaliyet türü</w:t>
            </w:r>
          </w:p>
        </w:tc>
        <w:tc>
          <w:tcPr>
            <w:tcW w:w="911" w:type="dxa"/>
            <w:tcBorders>
              <w:top w:val="single" w:sz="12" w:space="0" w:color="auto"/>
              <w:left w:val="single" w:sz="4" w:space="0" w:color="auto"/>
              <w:bottom w:val="single" w:sz="8"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Sayı</w:t>
            </w:r>
          </w:p>
        </w:tc>
        <w:tc>
          <w:tcPr>
            <w:tcW w:w="648" w:type="dxa"/>
            <w:tcBorders>
              <w:top w:val="single" w:sz="12" w:space="0" w:color="auto"/>
              <w:left w:val="single" w:sz="8" w:space="0" w:color="auto"/>
              <w:bottom w:val="single" w:sz="8"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Yüzdesi (%)</w:t>
            </w:r>
          </w:p>
        </w:tc>
      </w:tr>
      <w:tr w:rsidR="008606AD" w:rsidRPr="00F668F6" w:rsidTr="000B3BB1">
        <w:trPr>
          <w:trHeight w:val="124"/>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049" w:type="dxa"/>
            <w:gridSpan w:val="3"/>
            <w:tcBorders>
              <w:top w:val="single" w:sz="8"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c>
          <w:tcPr>
            <w:tcW w:w="911" w:type="dxa"/>
            <w:tcBorders>
              <w:top w:val="single" w:sz="8"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1</w:t>
            </w:r>
          </w:p>
        </w:tc>
        <w:tc>
          <w:tcPr>
            <w:tcW w:w="648" w:type="dxa"/>
            <w:tcBorders>
              <w:top w:val="single" w:sz="8"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r w:rsidRPr="00F668F6">
              <w:rPr>
                <w:rFonts w:ascii="Times New Roman" w:eastAsia="Times New Roman" w:hAnsi="Times New Roman"/>
                <w:b/>
                <w:sz w:val="20"/>
                <w:szCs w:val="20"/>
                <w:lang w:eastAsia="tr-TR"/>
              </w:rPr>
              <w:t>40</w:t>
            </w:r>
          </w:p>
        </w:tc>
      </w:tr>
      <w:tr w:rsidR="008606AD" w:rsidRPr="00F668F6" w:rsidTr="000B3BB1">
        <w:trPr>
          <w:trHeight w:val="124"/>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049"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Kısa Sınav</w:t>
            </w:r>
          </w:p>
        </w:tc>
        <w:tc>
          <w:tcPr>
            <w:tcW w:w="911" w:type="dxa"/>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648" w:type="dxa"/>
            <w:tcBorders>
              <w:top w:val="single" w:sz="4"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p>
        </w:tc>
      </w:tr>
      <w:tr w:rsidR="008606AD" w:rsidRPr="00F668F6" w:rsidTr="000B3BB1">
        <w:trPr>
          <w:trHeight w:val="124"/>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049"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Ödev</w:t>
            </w:r>
          </w:p>
        </w:tc>
        <w:tc>
          <w:tcPr>
            <w:tcW w:w="911" w:type="dxa"/>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648" w:type="dxa"/>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B3BB1">
        <w:trPr>
          <w:trHeight w:val="124"/>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049"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Proje</w:t>
            </w:r>
          </w:p>
        </w:tc>
        <w:tc>
          <w:tcPr>
            <w:tcW w:w="911" w:type="dxa"/>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648" w:type="dxa"/>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B3BB1">
        <w:trPr>
          <w:trHeight w:val="124"/>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049" w:type="dxa"/>
            <w:gridSpan w:val="3"/>
            <w:tcBorders>
              <w:top w:val="single" w:sz="4"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Sözlü Sınav</w:t>
            </w:r>
          </w:p>
        </w:tc>
        <w:tc>
          <w:tcPr>
            <w:tcW w:w="911" w:type="dxa"/>
            <w:tcBorders>
              <w:top w:val="single" w:sz="4"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648" w:type="dxa"/>
            <w:tcBorders>
              <w:top w:val="single" w:sz="4"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B3BB1">
        <w:trPr>
          <w:trHeight w:val="124"/>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049" w:type="dxa"/>
            <w:gridSpan w:val="3"/>
            <w:tcBorders>
              <w:top w:val="single" w:sz="8"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 (………)</w:t>
            </w:r>
          </w:p>
        </w:tc>
        <w:tc>
          <w:tcPr>
            <w:tcW w:w="911" w:type="dxa"/>
            <w:tcBorders>
              <w:top w:val="single" w:sz="8"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648" w:type="dxa"/>
            <w:tcBorders>
              <w:top w:val="single" w:sz="8"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B3BB1">
        <w:trPr>
          <w:trHeight w:val="124"/>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960" w:type="dxa"/>
            <w:gridSpan w:val="4"/>
            <w:tcBorders>
              <w:top w:val="single" w:sz="8" w:space="0" w:color="auto"/>
              <w:left w:val="single" w:sz="12" w:space="0" w:color="auto"/>
              <w:bottom w:val="single" w:sz="12"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Yarıyıl Sonu Sınavı</w:t>
            </w:r>
          </w:p>
        </w:tc>
        <w:tc>
          <w:tcPr>
            <w:tcW w:w="648" w:type="dxa"/>
            <w:tcBorders>
              <w:top w:val="single" w:sz="8" w:space="0" w:color="auto"/>
              <w:left w:val="single" w:sz="8"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60</w:t>
            </w:r>
          </w:p>
        </w:tc>
      </w:tr>
      <w:tr w:rsidR="008606AD" w:rsidRPr="00F668F6" w:rsidTr="000B3BB1">
        <w:trPr>
          <w:trHeight w:val="478"/>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VARSA ÖNERİLEN ÖN KOŞUL(LAR)</w:t>
            </w:r>
          </w:p>
        </w:tc>
        <w:tc>
          <w:tcPr>
            <w:tcW w:w="6608"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w:t>
            </w:r>
          </w:p>
        </w:tc>
      </w:tr>
      <w:tr w:rsidR="008606AD" w:rsidRPr="00F668F6" w:rsidTr="000B3BB1">
        <w:trPr>
          <w:trHeight w:val="384"/>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p>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KISA İÇERİĞİ</w:t>
            </w:r>
          </w:p>
        </w:tc>
        <w:tc>
          <w:tcPr>
            <w:tcW w:w="6608"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0B3BB1">
            <w:pPr>
              <w:shd w:val="clear" w:color="auto" w:fill="FFFFFF"/>
              <w:spacing w:after="0" w:line="240" w:lineRule="auto"/>
              <w:ind w:left="62" w:right="23"/>
              <w:jc w:val="both"/>
              <w:rPr>
                <w:rFonts w:ascii="Times New Roman" w:eastAsia="Times New Roman" w:hAnsi="Times New Roman"/>
                <w:color w:val="000000"/>
                <w:spacing w:val="3"/>
                <w:sz w:val="20"/>
                <w:szCs w:val="20"/>
                <w:lang w:eastAsia="tr-TR"/>
              </w:rPr>
            </w:pPr>
            <w:r w:rsidRPr="00F668F6">
              <w:rPr>
                <w:rFonts w:ascii="Times New Roman" w:eastAsia="Times New Roman" w:hAnsi="Times New Roman"/>
                <w:sz w:val="20"/>
                <w:szCs w:val="20"/>
                <w:lang w:eastAsia="tr-TR"/>
              </w:rPr>
              <w:t xml:space="preserve"> </w:t>
            </w:r>
            <w:r w:rsidRPr="00F668F6">
              <w:rPr>
                <w:rFonts w:ascii="Times New Roman" w:eastAsia="Times New Roman" w:hAnsi="Times New Roman"/>
                <w:color w:val="000000"/>
                <w:spacing w:val="3"/>
                <w:sz w:val="20"/>
                <w:szCs w:val="20"/>
                <w:lang w:eastAsia="tr-TR"/>
              </w:rPr>
              <w:t>Paraziter infeksiyonlarda tedavi yöntemleri, Türlere göre genel tedavi protokolleri, Protozoon enfeksiyonlarında seçenek ilaçlar, Visseral ve kütanöz leishmaniasiste tedavi protokolleri, Malarya tedavisinde eski ve yeni tedavi yöntemleri, Trichomoniyasis’te tedavi, Nematodlarda tedavi, Doku nematodlarında tedavi, Larva migrans etkenlerinde tedavi, Sestodlarda tedavi,</w:t>
            </w:r>
            <w:r w:rsidRPr="00F668F6">
              <w:rPr>
                <w:rFonts w:ascii="Times New Roman" w:eastAsia="Times New Roman" w:hAnsi="Times New Roman"/>
                <w:color w:val="000000"/>
                <w:spacing w:val="3"/>
                <w:sz w:val="20"/>
                <w:szCs w:val="20"/>
                <w:lang w:eastAsia="tr-TR"/>
              </w:rPr>
              <w:tab/>
              <w:t>Kist hidatikte tedavi protokolleri ve direnç mekanizmaları, Kan ve doku trematodlarında tedavi, Barsak trematodlarında tedavi, Antiparaziter ilaçlarda direnç mekanizmaları, Allerji ve zehirlenmelere neden olan artropodlarda tedavi protokolleri</w:t>
            </w:r>
          </w:p>
        </w:tc>
      </w:tr>
      <w:tr w:rsidR="008606AD" w:rsidRPr="00F668F6" w:rsidTr="000B3BB1">
        <w:trPr>
          <w:trHeight w:val="366"/>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AMAÇLARI</w:t>
            </w:r>
          </w:p>
        </w:tc>
        <w:tc>
          <w:tcPr>
            <w:tcW w:w="6608"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hd w:val="clear" w:color="auto" w:fill="FFFFFF"/>
              <w:spacing w:after="0" w:line="240" w:lineRule="auto"/>
              <w:ind w:left="62" w:right="23"/>
              <w:jc w:val="both"/>
              <w:rPr>
                <w:rFonts w:ascii="Times New Roman" w:eastAsia="Times New Roman" w:hAnsi="Times New Roman"/>
                <w:sz w:val="20"/>
                <w:szCs w:val="20"/>
                <w:lang w:eastAsia="tr-TR"/>
              </w:rPr>
            </w:pPr>
            <w:r w:rsidRPr="00F668F6">
              <w:rPr>
                <w:rFonts w:ascii="Times New Roman" w:eastAsia="Times New Roman" w:hAnsi="Times New Roman"/>
                <w:bCs/>
                <w:color w:val="000000"/>
                <w:sz w:val="20"/>
                <w:szCs w:val="20"/>
                <w:lang w:eastAsia="tr-TR"/>
              </w:rPr>
              <w:t xml:space="preserve"> </w:t>
            </w:r>
            <w:r w:rsidRPr="00F668F6">
              <w:rPr>
                <w:rFonts w:ascii="Times New Roman" w:eastAsia="Times New Roman" w:hAnsi="Times New Roman"/>
                <w:sz w:val="20"/>
                <w:szCs w:val="20"/>
                <w:lang w:eastAsia="tr-TR"/>
              </w:rPr>
              <w:t>Paraziter hastalıklarının tedavisinde kullanılan ilaçların öğrenilmesi</w:t>
            </w:r>
          </w:p>
        </w:tc>
      </w:tr>
      <w:tr w:rsidR="008606AD" w:rsidRPr="00F668F6" w:rsidTr="000B3BB1">
        <w:trPr>
          <w:trHeight w:val="444"/>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MESLEKİ EĞİTİMİNİ SAĞLAMAYA YÖNELİK KATKISI</w:t>
            </w:r>
          </w:p>
        </w:tc>
        <w:tc>
          <w:tcPr>
            <w:tcW w:w="6608"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Antiparaziter tedavide uygulanan ilaçların kullanım özelliklerinin ve etki  mekanizmalarının öğretilmesi</w:t>
            </w:r>
          </w:p>
        </w:tc>
      </w:tr>
      <w:tr w:rsidR="008606AD" w:rsidRPr="00F668F6" w:rsidTr="000B3BB1">
        <w:trPr>
          <w:trHeight w:val="463"/>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ÖĞRENİM ÇIKTILARI</w:t>
            </w:r>
          </w:p>
        </w:tc>
        <w:tc>
          <w:tcPr>
            <w:tcW w:w="6608" w:type="dxa"/>
            <w:gridSpan w:val="5"/>
            <w:tcBorders>
              <w:top w:val="single" w:sz="12" w:space="0" w:color="auto"/>
              <w:left w:val="single" w:sz="12" w:space="0" w:color="auto"/>
              <w:bottom w:val="single" w:sz="12" w:space="0" w:color="auto"/>
              <w:right w:val="single" w:sz="12" w:space="0" w:color="auto"/>
            </w:tcBorders>
          </w:tcPr>
          <w:p w:rsidR="005910FE" w:rsidRDefault="005910FE" w:rsidP="00F668F6">
            <w:pPr>
              <w:spacing w:after="0" w:line="240" w:lineRule="auto"/>
              <w:outlineLvl w:val="3"/>
              <w:rPr>
                <w:rFonts w:ascii="Times New Roman" w:eastAsia="Times New Roman" w:hAnsi="Times New Roman"/>
                <w:bCs/>
                <w:sz w:val="20"/>
                <w:szCs w:val="20"/>
                <w:lang w:eastAsia="tr-TR"/>
              </w:rPr>
            </w:pPr>
            <w:r w:rsidRPr="005910FE">
              <w:rPr>
                <w:rFonts w:ascii="Times New Roman" w:eastAsia="Times New Roman" w:hAnsi="Times New Roman"/>
                <w:bCs/>
                <w:sz w:val="20"/>
                <w:szCs w:val="20"/>
                <w:lang w:eastAsia="tr-TR"/>
              </w:rPr>
              <w:t xml:space="preserve">Paraziter </w:t>
            </w:r>
            <w:r>
              <w:rPr>
                <w:rFonts w:ascii="Times New Roman" w:eastAsia="Times New Roman" w:hAnsi="Times New Roman"/>
                <w:bCs/>
                <w:sz w:val="20"/>
                <w:szCs w:val="20"/>
                <w:lang w:eastAsia="tr-TR"/>
              </w:rPr>
              <w:t>enfeksiyonların oluş mekanizmalarını sayabilir</w:t>
            </w:r>
          </w:p>
          <w:p w:rsidR="005910FE" w:rsidRDefault="005910FE"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Önemli paraziter enfeksiyonların tedavi protokollerini sıralayabilir</w:t>
            </w:r>
          </w:p>
          <w:p w:rsidR="005910FE" w:rsidRDefault="005910FE" w:rsidP="005910FE">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Türlere göre genel tedavi protokollerini sıralayabilir</w:t>
            </w:r>
          </w:p>
          <w:p w:rsidR="005910FE" w:rsidRPr="00F668F6" w:rsidRDefault="005910FE" w:rsidP="005910FE">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Paraziter hastalıklarda kullanılan antiparaziter ilaçların etki mekanizmalarını sayabilir.</w:t>
            </w:r>
          </w:p>
        </w:tc>
      </w:tr>
      <w:tr w:rsidR="008606AD" w:rsidRPr="00F668F6" w:rsidTr="000B3BB1">
        <w:trPr>
          <w:trHeight w:val="843"/>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TEMEL DERS KİTABI</w:t>
            </w:r>
          </w:p>
        </w:tc>
        <w:tc>
          <w:tcPr>
            <w:tcW w:w="6608" w:type="dxa"/>
            <w:gridSpan w:val="5"/>
            <w:tcBorders>
              <w:top w:val="single" w:sz="12" w:space="0" w:color="auto"/>
              <w:left w:val="single" w:sz="12" w:space="0" w:color="auto"/>
              <w:bottom w:val="single" w:sz="12" w:space="0" w:color="auto"/>
              <w:right w:val="single" w:sz="12" w:space="0" w:color="auto"/>
            </w:tcBorders>
          </w:tcPr>
          <w:p w:rsidR="00AF7EF3" w:rsidRPr="00F668F6" w:rsidRDefault="009D4357" w:rsidP="00F668F6">
            <w:pPr>
              <w:spacing w:after="0" w:line="240" w:lineRule="auto"/>
              <w:rPr>
                <w:rFonts w:ascii="Times New Roman" w:hAnsi="Times New Roman"/>
                <w:sz w:val="20"/>
                <w:szCs w:val="20"/>
              </w:rPr>
            </w:pPr>
            <w:r w:rsidRPr="00F668F6">
              <w:rPr>
                <w:rFonts w:ascii="Times New Roman" w:hAnsi="Times New Roman"/>
                <w:bCs/>
                <w:sz w:val="20"/>
                <w:szCs w:val="20"/>
              </w:rPr>
              <w:t xml:space="preserve">1.Markell &amp; Voge's Medical Parasitology EBook - 10th Sea Ed </w:t>
            </w:r>
            <w:hyperlink r:id="rId20" w:history="1">
              <w:r w:rsidRPr="00F668F6">
                <w:rPr>
                  <w:rStyle w:val="Kpr"/>
                  <w:rFonts w:ascii="Times New Roman" w:hAnsi="Times New Roman"/>
                  <w:sz w:val="20"/>
                  <w:szCs w:val="20"/>
                </w:rPr>
                <w:t>David T. John</w:t>
              </w:r>
            </w:hyperlink>
            <w:r w:rsidRPr="00F668F6">
              <w:rPr>
                <w:rFonts w:ascii="Times New Roman" w:hAnsi="Times New Roman"/>
                <w:sz w:val="20"/>
                <w:szCs w:val="20"/>
              </w:rPr>
              <w:t>, </w:t>
            </w:r>
            <w:hyperlink r:id="rId21" w:history="1">
              <w:r w:rsidRPr="00F668F6">
                <w:rPr>
                  <w:rStyle w:val="Kpr"/>
                  <w:rFonts w:ascii="Times New Roman" w:hAnsi="Times New Roman"/>
                  <w:sz w:val="20"/>
                  <w:szCs w:val="20"/>
                </w:rPr>
                <w:t>William A. Petri</w:t>
              </w:r>
            </w:hyperlink>
            <w:r w:rsidRPr="00F668F6">
              <w:rPr>
                <w:rFonts w:ascii="Times New Roman" w:hAnsi="Times New Roman"/>
                <w:sz w:val="20"/>
                <w:szCs w:val="20"/>
              </w:rPr>
              <w:t xml:space="preserve"> Elsevier Health Sciences, 2020 </w:t>
            </w:r>
          </w:p>
          <w:p w:rsidR="00AF7EF3" w:rsidRPr="00F668F6" w:rsidRDefault="009D4357" w:rsidP="00F668F6">
            <w:pPr>
              <w:spacing w:after="0" w:line="240" w:lineRule="auto"/>
              <w:rPr>
                <w:rFonts w:ascii="Times New Roman" w:hAnsi="Times New Roman"/>
                <w:sz w:val="20"/>
                <w:szCs w:val="20"/>
              </w:rPr>
            </w:pPr>
            <w:r w:rsidRPr="00F668F6">
              <w:rPr>
                <w:rFonts w:ascii="Times New Roman" w:hAnsi="Times New Roman"/>
                <w:bCs/>
                <w:sz w:val="20"/>
                <w:szCs w:val="20"/>
              </w:rPr>
              <w:t>2.</w:t>
            </w:r>
            <w:r w:rsidRPr="00F668F6">
              <w:rPr>
                <w:rFonts w:ascii="Times New Roman" w:hAnsi="Times New Roman"/>
                <w:sz w:val="20"/>
                <w:szCs w:val="20"/>
              </w:rPr>
              <w:t xml:space="preserve">Diagnostic Medical parasitology, 6th Edition,  Lynne Shore Garcia,  ASM Press, Doi:10.1128/9781555819002, Washington DC:2016. </w:t>
            </w:r>
          </w:p>
          <w:p w:rsidR="000B3BB1" w:rsidRDefault="009D4357" w:rsidP="000B3BB1">
            <w:pPr>
              <w:spacing w:after="0" w:line="240" w:lineRule="auto"/>
              <w:rPr>
                <w:rFonts w:ascii="Times New Roman" w:hAnsi="Times New Roman"/>
                <w:bCs/>
                <w:sz w:val="20"/>
                <w:szCs w:val="20"/>
              </w:rPr>
            </w:pPr>
            <w:r w:rsidRPr="00F668F6">
              <w:rPr>
                <w:rFonts w:ascii="Times New Roman" w:hAnsi="Times New Roman"/>
                <w:sz w:val="20"/>
                <w:szCs w:val="20"/>
              </w:rPr>
              <w:t>3.</w:t>
            </w:r>
            <w:r w:rsidRPr="000B3BB1">
              <w:rPr>
                <w:rFonts w:ascii="Times New Roman" w:hAnsi="Times New Roman"/>
                <w:bCs/>
                <w:sz w:val="20"/>
                <w:szCs w:val="20"/>
              </w:rPr>
              <w:t>Chemotheraphy of Parasitic Diseases, Ed William C Campbell and Robert S Rew, Plenum Press,</w:t>
            </w:r>
            <w:r w:rsidR="000B3BB1">
              <w:rPr>
                <w:rFonts w:ascii="Times New Roman" w:hAnsi="Times New Roman"/>
                <w:bCs/>
                <w:sz w:val="20"/>
                <w:szCs w:val="20"/>
              </w:rPr>
              <w:t xml:space="preserve"> </w:t>
            </w:r>
            <w:r w:rsidRPr="000B3BB1">
              <w:rPr>
                <w:rFonts w:ascii="Times New Roman" w:hAnsi="Times New Roman"/>
                <w:bCs/>
                <w:sz w:val="20"/>
                <w:szCs w:val="20"/>
              </w:rPr>
              <w:t xml:space="preserve">2013. </w:t>
            </w:r>
          </w:p>
          <w:p w:rsidR="008606AD" w:rsidRPr="000B3BB1" w:rsidRDefault="00AF7EF3" w:rsidP="000B3BB1">
            <w:pPr>
              <w:spacing w:after="0" w:line="240" w:lineRule="auto"/>
              <w:rPr>
                <w:rFonts w:ascii="Times New Roman" w:hAnsi="Times New Roman"/>
                <w:sz w:val="20"/>
                <w:szCs w:val="20"/>
              </w:rPr>
            </w:pPr>
            <w:r w:rsidRPr="00F668F6">
              <w:rPr>
                <w:rFonts w:ascii="Times New Roman" w:hAnsi="Times New Roman"/>
                <w:sz w:val="20"/>
                <w:szCs w:val="20"/>
              </w:rPr>
              <w:t>4.Parasitic Diseases: Treatment &amp; Control Max J. Miller,</w:t>
            </w:r>
            <w:r w:rsidR="000B3BB1">
              <w:rPr>
                <w:rFonts w:ascii="Times New Roman" w:hAnsi="Times New Roman"/>
                <w:sz w:val="20"/>
                <w:szCs w:val="20"/>
              </w:rPr>
              <w:t xml:space="preserve"> ‎Edgar Love ·  CRC press, 2020</w:t>
            </w:r>
          </w:p>
        </w:tc>
      </w:tr>
      <w:tr w:rsidR="008606AD" w:rsidRPr="00F668F6" w:rsidTr="000B3BB1">
        <w:trPr>
          <w:trHeight w:val="463"/>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lastRenderedPageBreak/>
              <w:t>YARDIMCI KAYNAKLAR</w:t>
            </w:r>
          </w:p>
        </w:tc>
        <w:tc>
          <w:tcPr>
            <w:tcW w:w="6608"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outlineLvl w:val="3"/>
              <w:rPr>
                <w:rFonts w:ascii="Times New Roman" w:eastAsia="Times New Roman" w:hAnsi="Times New Roman"/>
                <w:color w:val="000000"/>
                <w:sz w:val="20"/>
                <w:szCs w:val="20"/>
                <w:lang w:eastAsia="tr-TR"/>
              </w:rPr>
            </w:pPr>
          </w:p>
        </w:tc>
      </w:tr>
      <w:tr w:rsidR="008606AD" w:rsidRPr="00F668F6" w:rsidTr="000B3BB1">
        <w:trPr>
          <w:trHeight w:val="463"/>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DERSTE GEREKLİ ARAÇ VE GEREÇLER</w:t>
            </w:r>
          </w:p>
        </w:tc>
        <w:tc>
          <w:tcPr>
            <w:tcW w:w="6608"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outlineLvl w:val="3"/>
              <w:rPr>
                <w:rFonts w:ascii="Times New Roman" w:eastAsia="Times New Roman" w:hAnsi="Times New Roman"/>
                <w:color w:val="000000"/>
                <w:sz w:val="20"/>
                <w:szCs w:val="20"/>
                <w:lang w:eastAsia="tr-TR"/>
              </w:rPr>
            </w:pPr>
          </w:p>
        </w:tc>
      </w:tr>
    </w:tbl>
    <w:p w:rsidR="008606AD" w:rsidRPr="00F668F6" w:rsidRDefault="008606AD" w:rsidP="00F668F6">
      <w:pPr>
        <w:spacing w:after="0" w:line="240" w:lineRule="auto"/>
        <w:rPr>
          <w:rFonts w:ascii="Times New Roman" w:eastAsia="Times New Roman" w:hAnsi="Times New Roman"/>
          <w:sz w:val="20"/>
          <w:szCs w:val="20"/>
          <w:lang w:eastAsia="tr-TR"/>
        </w:rPr>
        <w:sectPr w:rsidR="008606AD" w:rsidRPr="00F668F6">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F668F6" w:rsidTr="00023F71">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HAFTALIK PLANI</w:t>
            </w:r>
          </w:p>
        </w:tc>
      </w:tr>
      <w:tr w:rsidR="008606AD" w:rsidRPr="00F668F6" w:rsidTr="00023F71">
        <w:trPr>
          <w:trHeight w:val="4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ind w:left="14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İŞLENEN KONULAR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Paraziter infeksiyonlarda tedavi yöntemleri, Türlere göre genel tedavi protokolleri,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Protozoon enfeksiyonlarında seçenek ilaçlar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Visseral ve kütanöz leishmaniasiste tedavi protokolleri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Malarya tedavisinde eski ve yeni tedavi yöntemleri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Trichomoniyasis’te tedavi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Nematodlarda tedavi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Doku nematodlarında tedavi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Larva migrans etkenlerinde tedavi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Sestodlarda tedavi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Kist hidatikte tedavi protokolleri ve direnç mekanizmaları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 xml:space="preserve">    ARA SINAV</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Kan ve doku trematodlarında tedavi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Barsak trematodlarında tedavi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Antiparaziter ilaçlarda direnç mekanizmaları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Allerji  ve zehirlenmelere neden olan artropodlarda tedavi protokolleri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FİNAL HAFTASI</w:t>
            </w:r>
          </w:p>
        </w:tc>
      </w:tr>
    </w:tbl>
    <w:p w:rsidR="008606AD" w:rsidRPr="00F668F6" w:rsidRDefault="008606AD" w:rsidP="00F668F6">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8606AD" w:rsidRPr="00F668F6" w:rsidTr="00023F71">
        <w:tc>
          <w:tcPr>
            <w:tcW w:w="7887" w:type="dxa"/>
            <w:gridSpan w:val="2"/>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Katkı Düzeyi</w:t>
            </w:r>
          </w:p>
        </w:tc>
      </w:tr>
      <w:tr w:rsidR="008606AD" w:rsidRPr="00F668F6" w:rsidTr="00023F71">
        <w:tc>
          <w:tcPr>
            <w:tcW w:w="81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1</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2</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3</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0B3BB1">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0B3BB1"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0B3BB1">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0B3BB1">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B3BB1">
        <w:trPr>
          <w:trHeight w:val="225"/>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0B3BB1">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sidR="000B3BB1">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F668F6" w:rsidTr="00023F71">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Öğretim Üyesi</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İmza</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Prof.Dr. Nihal DOĞAN</w:t>
            </w: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r w:rsidR="00C32DC7" w:rsidRPr="00F668F6">
              <w:rPr>
                <w:rFonts w:ascii="Times New Roman" w:eastAsia="Times New Roman" w:hAnsi="Times New Roman"/>
                <w:sz w:val="20"/>
                <w:szCs w:val="20"/>
                <w:lang w:eastAsia="tr-TR"/>
              </w:rPr>
              <w:t>28.02.2025</w:t>
            </w: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Default="008606AD" w:rsidP="00F668F6">
      <w:pPr>
        <w:spacing w:after="0" w:line="240" w:lineRule="auto"/>
        <w:jc w:val="center"/>
        <w:outlineLvl w:val="0"/>
        <w:rPr>
          <w:rFonts w:ascii="Times New Roman" w:eastAsia="Times New Roman" w:hAnsi="Times New Roman"/>
          <w:b/>
          <w:sz w:val="20"/>
          <w:szCs w:val="20"/>
          <w:lang w:eastAsia="tr-TR"/>
        </w:rPr>
      </w:pPr>
    </w:p>
    <w:p w:rsidR="000B3BB1" w:rsidRPr="00F668F6" w:rsidRDefault="000B3BB1"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899"/>
        <w:gridCol w:w="2235"/>
        <w:gridCol w:w="1069"/>
        <w:gridCol w:w="1075"/>
        <w:gridCol w:w="1205"/>
      </w:tblGrid>
      <w:tr w:rsidR="008606AD" w:rsidRPr="00F668F6" w:rsidTr="00023F71">
        <w:tc>
          <w:tcPr>
            <w:tcW w:w="4165" w:type="dxa"/>
            <w:gridSpan w:val="2"/>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lastRenderedPageBreak/>
              <w:t>DERSİN KODU:</w:t>
            </w:r>
            <w:bookmarkStart w:id="10" w:name="DERS521501312"/>
            <w:r w:rsidRPr="00F668F6">
              <w:rPr>
                <w:rFonts w:ascii="Times New Roman" w:eastAsia="Times New Roman" w:hAnsi="Times New Roman"/>
                <w:b/>
                <w:sz w:val="20"/>
                <w:szCs w:val="20"/>
                <w:lang w:eastAsia="tr-TR"/>
              </w:rPr>
              <w:t xml:space="preserve"> 521503312</w:t>
            </w:r>
            <w:bookmarkEnd w:id="10"/>
          </w:p>
        </w:tc>
        <w:tc>
          <w:tcPr>
            <w:tcW w:w="5689" w:type="dxa"/>
            <w:gridSpan w:val="4"/>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ANABİLİM DALI:</w:t>
            </w:r>
            <w:r w:rsidR="005910FE">
              <w:rPr>
                <w:rFonts w:ascii="Times New Roman" w:eastAsia="Times New Roman" w:hAnsi="Times New Roman"/>
                <w:b/>
                <w:sz w:val="20"/>
                <w:szCs w:val="20"/>
                <w:lang w:eastAsia="tr-TR"/>
              </w:rPr>
              <w:t xml:space="preserve"> </w:t>
            </w:r>
            <w:r w:rsidRPr="00F668F6">
              <w:rPr>
                <w:rFonts w:ascii="Times New Roman" w:eastAsia="Times New Roman" w:hAnsi="Times New Roman"/>
                <w:b/>
                <w:sz w:val="20"/>
                <w:szCs w:val="20"/>
                <w:lang w:eastAsia="tr-TR"/>
              </w:rPr>
              <w:t>TIBBİ MİKROBİYOLOJİ</w:t>
            </w:r>
          </w:p>
        </w:tc>
      </w:tr>
      <w:tr w:rsidR="008606AD" w:rsidRPr="00F668F6" w:rsidTr="00023F71">
        <w:tc>
          <w:tcPr>
            <w:tcW w:w="9854" w:type="dxa"/>
            <w:gridSpan w:val="6"/>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ADI: DOKU PROTOZOONLARI</w:t>
            </w:r>
            <w:r w:rsidRPr="00F668F6">
              <w:rPr>
                <w:rFonts w:ascii="Times New Roman" w:eastAsia="Times New Roman" w:hAnsi="Times New Roman"/>
                <w:sz w:val="20"/>
                <w:szCs w:val="20"/>
                <w:lang w:eastAsia="tr-TR"/>
              </w:rPr>
              <w:t xml:space="preserve">   </w:t>
            </w:r>
          </w:p>
        </w:tc>
      </w:tr>
      <w:tr w:rsidR="008606AD" w:rsidRPr="00F668F6" w:rsidTr="00023F71">
        <w:trPr>
          <w:trHeight w:val="174"/>
        </w:trPr>
        <w:tc>
          <w:tcPr>
            <w:tcW w:w="3241" w:type="dxa"/>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 VEREN ÖĞRETİM</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ELEMANI</w:t>
            </w:r>
          </w:p>
        </w:tc>
        <w:tc>
          <w:tcPr>
            <w:tcW w:w="3240" w:type="dxa"/>
            <w:gridSpan w:val="2"/>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DİLİ</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Türkçe:  X</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İngilizce: </w:t>
            </w:r>
            <w:r w:rsidRPr="00F668F6">
              <w:rPr>
                <w:rFonts w:ascii="Times New Roman" w:eastAsia="Times New Roman" w:hAnsi="Times New Roman"/>
                <w:b/>
                <w:sz w:val="20"/>
                <w:szCs w:val="20"/>
                <w:lang w:eastAsia="tr-TR"/>
              </w:rPr>
              <w:t></w:t>
            </w:r>
          </w:p>
        </w:tc>
        <w:tc>
          <w:tcPr>
            <w:tcW w:w="3373" w:type="dxa"/>
            <w:gridSpan w:val="3"/>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Kategorisi</w:t>
            </w:r>
          </w:p>
        </w:tc>
      </w:tr>
      <w:tr w:rsidR="008606AD" w:rsidRPr="00F668F6" w:rsidTr="00023F71">
        <w:trPr>
          <w:trHeight w:val="172"/>
        </w:trPr>
        <w:tc>
          <w:tcPr>
            <w:tcW w:w="3241" w:type="dxa"/>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Teknik</w:t>
            </w:r>
          </w:p>
        </w:tc>
        <w:tc>
          <w:tcPr>
            <w:tcW w:w="108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Medikal</w:t>
            </w:r>
          </w:p>
        </w:tc>
        <w:tc>
          <w:tcPr>
            <w:tcW w:w="120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w:t>
            </w:r>
          </w:p>
        </w:tc>
      </w:tr>
      <w:tr w:rsidR="008606AD" w:rsidRPr="00F668F6" w:rsidTr="00023F71">
        <w:tc>
          <w:tcPr>
            <w:tcW w:w="3241" w:type="dxa"/>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Prof.Dr. Nihal DOĞAN</w:t>
            </w:r>
          </w:p>
        </w:tc>
        <w:tc>
          <w:tcPr>
            <w:tcW w:w="3240" w:type="dxa"/>
            <w:gridSpan w:val="2"/>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X</w:t>
            </w:r>
          </w:p>
        </w:tc>
        <w:tc>
          <w:tcPr>
            <w:tcW w:w="1085"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1205"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BİLİMSEL HAZIRLIK</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 LİSANS</w:t>
            </w:r>
          </w:p>
        </w:tc>
        <w:tc>
          <w:tcPr>
            <w:tcW w:w="218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DOKTORA</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UZMANLIK ALAN DERSİ</w:t>
            </w:r>
          </w:p>
        </w:tc>
      </w:tr>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18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x</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794"/>
        <w:gridCol w:w="2960"/>
        <w:gridCol w:w="850"/>
        <w:gridCol w:w="650"/>
        <w:gridCol w:w="583"/>
        <w:gridCol w:w="894"/>
      </w:tblGrid>
      <w:tr w:rsidR="008606AD" w:rsidRPr="00F668F6" w:rsidTr="00AF7EF3">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5548" w:type="dxa"/>
            <w:gridSpan w:val="3"/>
            <w:tcBorders>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HAFTALIK DERS SAATİ</w:t>
            </w:r>
          </w:p>
        </w:tc>
        <w:tc>
          <w:tcPr>
            <w:tcW w:w="0" w:type="auto"/>
            <w:gridSpan w:val="4"/>
            <w:tcBorders>
              <w:left w:val="single" w:sz="12"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w:t>
            </w:r>
          </w:p>
        </w:tc>
      </w:tr>
      <w:tr w:rsidR="008606AD" w:rsidRPr="00F668F6" w:rsidTr="005910FE">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Teorik</w:t>
            </w:r>
          </w:p>
        </w:tc>
        <w:tc>
          <w:tcPr>
            <w:tcW w:w="1794" w:type="dxa"/>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UygulamA</w:t>
            </w:r>
          </w:p>
        </w:tc>
        <w:tc>
          <w:tcPr>
            <w:tcW w:w="2960" w:type="dxa"/>
            <w:tcBorders>
              <w:top w:val="single" w:sz="4" w:space="0" w:color="auto"/>
              <w:bottom w:val="single" w:sz="4" w:space="0" w:color="auto"/>
              <w:right w:val="single" w:sz="12"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AKTS</w:t>
            </w:r>
          </w:p>
        </w:tc>
        <w:tc>
          <w:tcPr>
            <w:tcW w:w="0" w:type="auto"/>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TÜRÜ</w:t>
            </w:r>
          </w:p>
        </w:tc>
      </w:tr>
      <w:tr w:rsidR="008606AD" w:rsidRPr="00F668F6" w:rsidTr="005910F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Bahar </w:t>
            </w:r>
            <w:r w:rsidRPr="00F668F6">
              <w:rPr>
                <w:rFonts w:ascii="Times New Roman" w:eastAsia="Times New Roman" w:hAnsi="Times New Roman"/>
                <w:b/>
                <w:sz w:val="20"/>
                <w:szCs w:val="20"/>
                <w:lang w:eastAsia="tr-TR"/>
              </w:rPr>
              <w:t></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Güz  x</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794" w:type="dxa"/>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0</w:t>
            </w:r>
          </w:p>
        </w:tc>
        <w:tc>
          <w:tcPr>
            <w:tcW w:w="2960" w:type="dxa"/>
            <w:tcBorders>
              <w:top w:val="single" w:sz="4" w:space="0" w:color="auto"/>
              <w:bottom w:val="single" w:sz="12" w:space="0" w:color="auto"/>
              <w:right w:val="single" w:sz="12"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606AD" w:rsidRPr="000B3BB1" w:rsidRDefault="008606AD" w:rsidP="000B3BB1">
            <w:pPr>
              <w:spacing w:after="0" w:line="240" w:lineRule="auto"/>
              <w:jc w:val="center"/>
              <w:rPr>
                <w:rFonts w:ascii="Times New Roman" w:eastAsia="Times New Roman" w:hAnsi="Times New Roman"/>
                <w:sz w:val="20"/>
                <w:szCs w:val="20"/>
                <w:lang w:eastAsia="tr-TR"/>
              </w:rPr>
            </w:pPr>
            <w:r w:rsidRPr="000B3BB1">
              <w:rPr>
                <w:rFonts w:ascii="Times New Roman" w:eastAsia="Times New Roman" w:hAnsi="Times New Roman"/>
                <w:sz w:val="20"/>
                <w:szCs w:val="20"/>
                <w:lang w:eastAsia="tr-TR"/>
              </w:rPr>
              <w:t xml:space="preserve">ZORUNLU </w:t>
            </w:r>
            <w:r w:rsidR="000B3BB1" w:rsidRPr="00F668F6">
              <w:rPr>
                <w:rFonts w:ascii="Times New Roman" w:eastAsia="Times New Roman" w:hAnsi="Times New Roman"/>
                <w:b/>
                <w:sz w:val="20"/>
                <w:szCs w:val="20"/>
                <w:lang w:eastAsia="tr-TR"/>
              </w:rPr>
              <w:t></w:t>
            </w:r>
            <w:r w:rsidRPr="000B3BB1">
              <w:rPr>
                <w:rFonts w:ascii="Times New Roman" w:eastAsia="Times New Roman" w:hAnsi="Times New Roman"/>
                <w:sz w:val="20"/>
                <w:szCs w:val="20"/>
                <w:lang w:eastAsia="tr-TR"/>
              </w:rPr>
              <w:t xml:space="preserve">          SEÇMELİ </w:t>
            </w:r>
            <w:r w:rsidR="000B3BB1" w:rsidRPr="00F668F6">
              <w:rPr>
                <w:rFonts w:ascii="Times New Roman" w:eastAsia="Times New Roman" w:hAnsi="Times New Roman"/>
                <w:b/>
                <w:sz w:val="20"/>
                <w:szCs w:val="20"/>
                <w:lang w:eastAsia="tr-TR"/>
              </w:rPr>
              <w:t>X</w:t>
            </w:r>
            <w:r w:rsidRPr="00F668F6">
              <w:rPr>
                <w:rFonts w:ascii="Times New Roman" w:eastAsia="Times New Roman" w:hAnsi="Times New Roman"/>
                <w:b/>
                <w:sz w:val="20"/>
                <w:szCs w:val="20"/>
                <w:lang w:eastAsia="tr-TR"/>
              </w:rPr>
              <w:t xml:space="preserve">                 </w:t>
            </w:r>
          </w:p>
        </w:tc>
      </w:tr>
      <w:tr w:rsidR="008606AD" w:rsidRPr="00F668F6" w:rsidTr="00AF7EF3">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r>
      <w:tr w:rsidR="008606AD" w:rsidRPr="00F668F6" w:rsidTr="00AF7EF3">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DEĞERLENDİRME ÖLÇÜTLERİ</w:t>
            </w:r>
          </w:p>
        </w:tc>
      </w:tr>
      <w:tr w:rsidR="008606AD" w:rsidRPr="00F668F6" w:rsidTr="005910FE">
        <w:tc>
          <w:tcPr>
            <w:tcW w:w="3671" w:type="dxa"/>
            <w:gridSpan w:val="3"/>
            <w:vMerge w:val="restar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 İÇİ SINAVI</w:t>
            </w:r>
          </w:p>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460" w:type="dxa"/>
            <w:gridSpan w:val="3"/>
            <w:tcBorders>
              <w:top w:val="single" w:sz="12"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Yüzdesi (%)</w:t>
            </w:r>
          </w:p>
        </w:tc>
      </w:tr>
      <w:tr w:rsidR="008606AD" w:rsidRPr="00F668F6" w:rsidTr="005910FE">
        <w:tc>
          <w:tcPr>
            <w:tcW w:w="3671"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460" w:type="dxa"/>
            <w:gridSpan w:val="3"/>
            <w:tcBorders>
              <w:top w:val="single" w:sz="8"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c>
          <w:tcPr>
            <w:tcW w:w="0" w:type="auto"/>
            <w:tcBorders>
              <w:top w:val="single" w:sz="8"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r w:rsidRPr="00F668F6">
              <w:rPr>
                <w:rFonts w:ascii="Times New Roman" w:eastAsia="Times New Roman" w:hAnsi="Times New Roman"/>
                <w:b/>
                <w:sz w:val="20"/>
                <w:szCs w:val="20"/>
                <w:lang w:eastAsia="tr-TR"/>
              </w:rPr>
              <w:t>40</w:t>
            </w:r>
          </w:p>
        </w:tc>
      </w:tr>
      <w:tr w:rsidR="008606AD" w:rsidRPr="00F668F6" w:rsidTr="005910FE">
        <w:tc>
          <w:tcPr>
            <w:tcW w:w="3671"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460"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p>
        </w:tc>
      </w:tr>
      <w:tr w:rsidR="008606AD" w:rsidRPr="00F668F6" w:rsidTr="005910FE">
        <w:tc>
          <w:tcPr>
            <w:tcW w:w="3671"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460"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5910FE">
        <w:tc>
          <w:tcPr>
            <w:tcW w:w="3671"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460"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Proje</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5910FE">
        <w:tc>
          <w:tcPr>
            <w:tcW w:w="3671"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460" w:type="dxa"/>
            <w:gridSpan w:val="3"/>
            <w:tcBorders>
              <w:top w:val="single" w:sz="4"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Sözlü Sınav</w:t>
            </w:r>
          </w:p>
        </w:tc>
        <w:tc>
          <w:tcPr>
            <w:tcW w:w="0" w:type="auto"/>
            <w:tcBorders>
              <w:top w:val="single" w:sz="4"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5910FE">
        <w:tc>
          <w:tcPr>
            <w:tcW w:w="3671"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460" w:type="dxa"/>
            <w:gridSpan w:val="3"/>
            <w:tcBorders>
              <w:top w:val="single" w:sz="8"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 (………)</w:t>
            </w:r>
          </w:p>
        </w:tc>
        <w:tc>
          <w:tcPr>
            <w:tcW w:w="0" w:type="auto"/>
            <w:tcBorders>
              <w:top w:val="single" w:sz="8"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5910FE">
        <w:tc>
          <w:tcPr>
            <w:tcW w:w="3671"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043" w:type="dxa"/>
            <w:gridSpan w:val="4"/>
            <w:tcBorders>
              <w:top w:val="single" w:sz="8" w:space="0" w:color="auto"/>
              <w:left w:val="single" w:sz="12" w:space="0" w:color="auto"/>
              <w:bottom w:val="single" w:sz="12"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60</w:t>
            </w:r>
          </w:p>
        </w:tc>
      </w:tr>
      <w:tr w:rsidR="008606AD" w:rsidRPr="00F668F6" w:rsidTr="005910FE">
        <w:trPr>
          <w:trHeight w:val="447"/>
        </w:trPr>
        <w:tc>
          <w:tcPr>
            <w:tcW w:w="3671"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VARSA ÖNERİLEN ÖN KOŞUL(LAR)</w:t>
            </w:r>
          </w:p>
        </w:tc>
        <w:tc>
          <w:tcPr>
            <w:tcW w:w="5937"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w:t>
            </w:r>
          </w:p>
        </w:tc>
      </w:tr>
      <w:tr w:rsidR="008606AD" w:rsidRPr="00F668F6" w:rsidTr="005910FE">
        <w:trPr>
          <w:trHeight w:val="1333"/>
        </w:trPr>
        <w:tc>
          <w:tcPr>
            <w:tcW w:w="3671"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p>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KISA İÇERİĞİ</w:t>
            </w:r>
          </w:p>
        </w:tc>
        <w:tc>
          <w:tcPr>
            <w:tcW w:w="5937"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hd w:val="clear" w:color="auto" w:fill="FFFFFF"/>
              <w:spacing w:after="0" w:line="240" w:lineRule="auto"/>
              <w:ind w:left="62" w:right="23"/>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Doku protozoonları, Doku protozoonlarının sistematiği ve epidemiyolojisi, Tanıda kullanılan yöntemler, Yayılmada rol oynayan faktörler (kaynak-arakonak), Diğer vücut bölgelerinde yaşayan protozoonlar, Trichomonas vaginalis, Toxoplasma gondii, Pneumocystis carini, Plasmodium spp., Babesia sp., Visseral leishmaniasis, Kütanöz leishmaniasis, Afrika Trypanosomiasisi, Amerika Trypanosomiasisi, Tedavi kontrol.</w:t>
            </w:r>
          </w:p>
        </w:tc>
      </w:tr>
      <w:tr w:rsidR="008606AD" w:rsidRPr="00F668F6" w:rsidTr="005910FE">
        <w:trPr>
          <w:trHeight w:val="346"/>
        </w:trPr>
        <w:tc>
          <w:tcPr>
            <w:tcW w:w="3671"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AMAÇLARI</w:t>
            </w:r>
          </w:p>
        </w:tc>
        <w:tc>
          <w:tcPr>
            <w:tcW w:w="5937"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Cs/>
                <w:color w:val="000000"/>
                <w:sz w:val="20"/>
                <w:szCs w:val="20"/>
                <w:lang w:eastAsia="tr-TR"/>
              </w:rPr>
              <w:t xml:space="preserve"> </w:t>
            </w:r>
            <w:r w:rsidRPr="00F668F6">
              <w:rPr>
                <w:rFonts w:ascii="Times New Roman" w:eastAsia="Times New Roman" w:hAnsi="Times New Roman"/>
                <w:sz w:val="20"/>
                <w:szCs w:val="20"/>
                <w:lang w:eastAsia="tr-TR"/>
              </w:rPr>
              <w:t>Klinik önemi olan kan ve doku parazitlerinin öğretilmesi</w:t>
            </w:r>
          </w:p>
        </w:tc>
      </w:tr>
      <w:tr w:rsidR="008606AD" w:rsidRPr="00F668F6" w:rsidTr="005910FE">
        <w:trPr>
          <w:trHeight w:val="394"/>
        </w:trPr>
        <w:tc>
          <w:tcPr>
            <w:tcW w:w="3671"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MESLEKİ EĞİTİMİNİ SAĞLAMAYA YÖNELİK KATKISI</w:t>
            </w:r>
          </w:p>
        </w:tc>
        <w:tc>
          <w:tcPr>
            <w:tcW w:w="5937"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Klinik önemi olan kan ve doku parazitlerinin öğretilmesi.</w:t>
            </w:r>
          </w:p>
        </w:tc>
      </w:tr>
      <w:tr w:rsidR="008606AD" w:rsidRPr="00F668F6" w:rsidTr="005910FE">
        <w:trPr>
          <w:trHeight w:val="400"/>
        </w:trPr>
        <w:tc>
          <w:tcPr>
            <w:tcW w:w="3671"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ÖĞRENİM ÇIKTILARI</w:t>
            </w:r>
          </w:p>
        </w:tc>
        <w:tc>
          <w:tcPr>
            <w:tcW w:w="5937" w:type="dxa"/>
            <w:gridSpan w:val="5"/>
            <w:tcBorders>
              <w:top w:val="single" w:sz="12" w:space="0" w:color="auto"/>
              <w:left w:val="single" w:sz="12" w:space="0" w:color="auto"/>
              <w:bottom w:val="single" w:sz="12" w:space="0" w:color="auto"/>
              <w:right w:val="single" w:sz="12" w:space="0" w:color="auto"/>
            </w:tcBorders>
          </w:tcPr>
          <w:p w:rsidR="005910FE" w:rsidRDefault="00B86748"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Doku protozoonları</w:t>
            </w:r>
            <w:r w:rsidR="005910FE">
              <w:rPr>
                <w:rFonts w:ascii="Times New Roman" w:eastAsia="Times New Roman" w:hAnsi="Times New Roman"/>
                <w:bCs/>
                <w:sz w:val="20"/>
                <w:szCs w:val="20"/>
                <w:lang w:eastAsia="tr-TR"/>
              </w:rPr>
              <w:t>nın sistematiğini sıralayabilir</w:t>
            </w:r>
            <w:r>
              <w:rPr>
                <w:rFonts w:ascii="Times New Roman" w:eastAsia="Times New Roman" w:hAnsi="Times New Roman"/>
                <w:bCs/>
                <w:sz w:val="20"/>
                <w:szCs w:val="20"/>
                <w:lang w:eastAsia="tr-TR"/>
              </w:rPr>
              <w:t>,</w:t>
            </w:r>
          </w:p>
          <w:p w:rsidR="005910FE" w:rsidRDefault="005910FE" w:rsidP="00F668F6">
            <w:pPr>
              <w:spacing w:after="0" w:line="240" w:lineRule="auto"/>
              <w:outlineLvl w:val="3"/>
              <w:rPr>
                <w:rFonts w:ascii="Times New Roman" w:eastAsia="Times New Roman" w:hAnsi="Times New Roman"/>
                <w:bCs/>
                <w:sz w:val="20"/>
                <w:szCs w:val="20"/>
                <w:lang w:eastAsia="tr-TR"/>
              </w:rPr>
            </w:pPr>
            <w:r w:rsidRPr="005910FE">
              <w:rPr>
                <w:rFonts w:ascii="Times New Roman" w:eastAsia="Times New Roman" w:hAnsi="Times New Roman"/>
                <w:bCs/>
                <w:sz w:val="20"/>
                <w:szCs w:val="20"/>
                <w:lang w:eastAsia="tr-TR"/>
              </w:rPr>
              <w:t xml:space="preserve">Doku protozoonlarının </w:t>
            </w:r>
            <w:r>
              <w:rPr>
                <w:rFonts w:ascii="Times New Roman" w:eastAsia="Times New Roman" w:hAnsi="Times New Roman"/>
                <w:bCs/>
                <w:sz w:val="20"/>
                <w:szCs w:val="20"/>
                <w:lang w:eastAsia="tr-TR"/>
              </w:rPr>
              <w:t>epidemiyolojik haritasını çıkarabilir</w:t>
            </w:r>
          </w:p>
          <w:p w:rsidR="005910FE" w:rsidRDefault="005910FE"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Doku protozoonlarından korunma ve kontrol stratejilerini belirleyebilir</w:t>
            </w:r>
          </w:p>
          <w:p w:rsidR="008606AD" w:rsidRPr="00F668F6" w:rsidRDefault="005910FE" w:rsidP="005910FE">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Tanıda kulanılan yöntemleri  sıralayabilir</w:t>
            </w:r>
            <w:r w:rsidR="00B86748">
              <w:rPr>
                <w:rFonts w:ascii="Times New Roman" w:eastAsia="Times New Roman" w:hAnsi="Times New Roman"/>
                <w:bCs/>
                <w:sz w:val="20"/>
                <w:szCs w:val="20"/>
                <w:lang w:eastAsia="tr-TR"/>
              </w:rPr>
              <w:t>.</w:t>
            </w:r>
          </w:p>
        </w:tc>
      </w:tr>
      <w:tr w:rsidR="00AF7EF3" w:rsidRPr="00F668F6" w:rsidTr="005910FE">
        <w:trPr>
          <w:trHeight w:val="540"/>
        </w:trPr>
        <w:tc>
          <w:tcPr>
            <w:tcW w:w="3671" w:type="dxa"/>
            <w:gridSpan w:val="3"/>
            <w:tcBorders>
              <w:top w:val="single" w:sz="12" w:space="0" w:color="auto"/>
              <w:left w:val="single" w:sz="12" w:space="0" w:color="auto"/>
              <w:bottom w:val="single" w:sz="12" w:space="0" w:color="auto"/>
              <w:right w:val="single" w:sz="12" w:space="0" w:color="auto"/>
            </w:tcBorders>
          </w:tcPr>
          <w:p w:rsidR="00AF7EF3" w:rsidRPr="00F668F6" w:rsidRDefault="00AF7EF3"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TEMEL DERS KİTABI</w:t>
            </w:r>
          </w:p>
        </w:tc>
        <w:tc>
          <w:tcPr>
            <w:tcW w:w="5937" w:type="dxa"/>
            <w:gridSpan w:val="5"/>
            <w:tcBorders>
              <w:top w:val="single" w:sz="12" w:space="0" w:color="auto"/>
              <w:left w:val="single" w:sz="12" w:space="0" w:color="auto"/>
              <w:bottom w:val="single" w:sz="12" w:space="0" w:color="auto"/>
              <w:right w:val="single" w:sz="12" w:space="0" w:color="auto"/>
            </w:tcBorders>
          </w:tcPr>
          <w:p w:rsidR="00AF7EF3" w:rsidRPr="00F668F6" w:rsidRDefault="00AF7EF3" w:rsidP="00F668F6">
            <w:pPr>
              <w:spacing w:after="0" w:line="240" w:lineRule="auto"/>
              <w:rPr>
                <w:rFonts w:ascii="Times New Roman" w:hAnsi="Times New Roman"/>
                <w:bCs/>
                <w:sz w:val="20"/>
                <w:szCs w:val="20"/>
              </w:rPr>
            </w:pPr>
            <w:r w:rsidRPr="00F668F6">
              <w:rPr>
                <w:rFonts w:ascii="Times New Roman" w:hAnsi="Times New Roman"/>
                <w:bCs/>
                <w:sz w:val="20"/>
                <w:szCs w:val="20"/>
              </w:rPr>
              <w:t xml:space="preserve">1.Markell &amp; Voge's Medical Parasitology EBook - 10th Sea Ed </w:t>
            </w:r>
            <w:hyperlink r:id="rId22" w:history="1">
              <w:r w:rsidRPr="00F668F6">
                <w:rPr>
                  <w:rStyle w:val="Kpr"/>
                  <w:rFonts w:ascii="Times New Roman" w:hAnsi="Times New Roman"/>
                  <w:sz w:val="20"/>
                  <w:szCs w:val="20"/>
                </w:rPr>
                <w:t>David T. John</w:t>
              </w:r>
            </w:hyperlink>
            <w:r w:rsidRPr="00F668F6">
              <w:rPr>
                <w:rFonts w:ascii="Times New Roman" w:hAnsi="Times New Roman"/>
                <w:sz w:val="20"/>
                <w:szCs w:val="20"/>
              </w:rPr>
              <w:t>, </w:t>
            </w:r>
            <w:hyperlink r:id="rId23" w:history="1">
              <w:r w:rsidRPr="00F668F6">
                <w:rPr>
                  <w:rStyle w:val="Kpr"/>
                  <w:rFonts w:ascii="Times New Roman" w:hAnsi="Times New Roman"/>
                  <w:sz w:val="20"/>
                  <w:szCs w:val="20"/>
                </w:rPr>
                <w:t>William A. Petri</w:t>
              </w:r>
            </w:hyperlink>
            <w:r w:rsidRPr="00F668F6">
              <w:rPr>
                <w:rFonts w:ascii="Times New Roman" w:hAnsi="Times New Roman"/>
                <w:sz w:val="20"/>
                <w:szCs w:val="20"/>
              </w:rPr>
              <w:t>Elsevier Health Sciences, Jul 23, 2020 </w:t>
            </w:r>
            <w:r w:rsidRPr="00F668F6">
              <w:rPr>
                <w:rFonts w:ascii="Times New Roman" w:hAnsi="Times New Roman"/>
                <w:bCs/>
                <w:sz w:val="20"/>
                <w:szCs w:val="20"/>
              </w:rPr>
              <w:t>2.</w:t>
            </w:r>
          </w:p>
          <w:p w:rsidR="00AF7EF3" w:rsidRPr="00F668F6" w:rsidRDefault="00AF7EF3" w:rsidP="00F668F6">
            <w:pPr>
              <w:spacing w:after="0" w:line="240" w:lineRule="auto"/>
              <w:rPr>
                <w:rFonts w:ascii="Times New Roman" w:hAnsi="Times New Roman"/>
                <w:bCs/>
                <w:sz w:val="20"/>
                <w:szCs w:val="20"/>
              </w:rPr>
            </w:pPr>
            <w:r w:rsidRPr="00F668F6">
              <w:rPr>
                <w:rFonts w:ascii="Times New Roman" w:hAnsi="Times New Roman"/>
                <w:sz w:val="20"/>
                <w:szCs w:val="20"/>
              </w:rPr>
              <w:t xml:space="preserve">2.Diagnostic Medical parasitology, 6th Edition,  Lynne Shore Garcia,  ASM Press, Doi:10.1128/9781555819002, Washington DC:2016. </w:t>
            </w:r>
          </w:p>
          <w:p w:rsidR="00AF7EF3" w:rsidRPr="00F668F6" w:rsidRDefault="00AF7EF3" w:rsidP="00F668F6">
            <w:pPr>
              <w:spacing w:after="0" w:line="240" w:lineRule="auto"/>
              <w:rPr>
                <w:rFonts w:ascii="Times New Roman" w:hAnsi="Times New Roman"/>
                <w:bCs/>
                <w:sz w:val="20"/>
                <w:szCs w:val="20"/>
              </w:rPr>
            </w:pPr>
            <w:r w:rsidRPr="00F668F6">
              <w:rPr>
                <w:rFonts w:ascii="Times New Roman" w:hAnsi="Times New Roman"/>
                <w:bCs/>
                <w:sz w:val="20"/>
                <w:szCs w:val="20"/>
              </w:rPr>
              <w:t>3.Roundworms - A Survey From Past to Present Editor Nihal Doğan Doi10.5772/intechopen.102153 ISBN978-1-80356-714-3 Print ISBN978-1-80356-713-6  eBook (PDF) ISBN978-1-80356-715-0 , 2023</w:t>
            </w:r>
          </w:p>
          <w:p w:rsidR="00AF7EF3" w:rsidRPr="000B3BB1" w:rsidRDefault="00AF7EF3" w:rsidP="000B3BB1">
            <w:pPr>
              <w:spacing w:after="0" w:line="240" w:lineRule="auto"/>
              <w:rPr>
                <w:rFonts w:ascii="Times New Roman" w:hAnsi="Times New Roman"/>
                <w:bCs/>
                <w:sz w:val="20"/>
                <w:szCs w:val="20"/>
              </w:rPr>
            </w:pPr>
            <w:r w:rsidRPr="00F668F6">
              <w:rPr>
                <w:rFonts w:ascii="Times New Roman" w:hAnsi="Times New Roman"/>
                <w:bCs/>
                <w:sz w:val="20"/>
                <w:szCs w:val="20"/>
              </w:rPr>
              <w:t>4.Textbook of Medical Parasitology   ‎ by </w:t>
            </w:r>
            <w:hyperlink r:id="rId24" w:history="1">
              <w:r w:rsidRPr="00F668F6">
                <w:rPr>
                  <w:rStyle w:val="Kpr"/>
                  <w:rFonts w:ascii="Times New Roman" w:hAnsi="Times New Roman"/>
                  <w:sz w:val="20"/>
                  <w:szCs w:val="20"/>
                </w:rPr>
                <w:t>Abhishek Mewara</w:t>
              </w:r>
            </w:hyperlink>
            <w:r w:rsidRPr="00F668F6">
              <w:rPr>
                <w:rFonts w:ascii="Times New Roman" w:hAnsi="Times New Roman"/>
                <w:bCs/>
                <w:sz w:val="20"/>
                <w:szCs w:val="20"/>
              </w:rPr>
              <w:t> (Author), </w:t>
            </w:r>
            <w:hyperlink r:id="rId25" w:history="1">
              <w:r w:rsidRPr="00F668F6">
                <w:rPr>
                  <w:rStyle w:val="Kpr"/>
                  <w:rFonts w:ascii="Times New Roman" w:hAnsi="Times New Roman"/>
                  <w:sz w:val="20"/>
                  <w:szCs w:val="20"/>
                </w:rPr>
                <w:t>Sumeeta Khurana</w:t>
              </w:r>
            </w:hyperlink>
            <w:r w:rsidRPr="00F668F6">
              <w:rPr>
                <w:rFonts w:ascii="Times New Roman" w:hAnsi="Times New Roman"/>
                <w:bCs/>
                <w:sz w:val="20"/>
                <w:szCs w:val="20"/>
              </w:rPr>
              <w:t> (Author) Orient Blackswan Pvt Ltd (1 July 202</w:t>
            </w:r>
            <w:r w:rsidR="000B3BB1">
              <w:rPr>
                <w:rFonts w:ascii="Times New Roman" w:hAnsi="Times New Roman"/>
                <w:bCs/>
                <w:sz w:val="20"/>
                <w:szCs w:val="20"/>
              </w:rPr>
              <w:t>1) ISBN-13 ‏ : ‎ 978-9389211894</w:t>
            </w:r>
          </w:p>
        </w:tc>
      </w:tr>
      <w:tr w:rsidR="00AF7EF3" w:rsidRPr="00F668F6" w:rsidTr="005910FE">
        <w:trPr>
          <w:trHeight w:val="290"/>
        </w:trPr>
        <w:tc>
          <w:tcPr>
            <w:tcW w:w="3671" w:type="dxa"/>
            <w:gridSpan w:val="3"/>
            <w:tcBorders>
              <w:top w:val="single" w:sz="12" w:space="0" w:color="auto"/>
              <w:left w:val="single" w:sz="12" w:space="0" w:color="auto"/>
              <w:bottom w:val="single" w:sz="12" w:space="0" w:color="auto"/>
              <w:right w:val="single" w:sz="12" w:space="0" w:color="auto"/>
            </w:tcBorders>
          </w:tcPr>
          <w:p w:rsidR="00AF7EF3" w:rsidRPr="00F668F6" w:rsidRDefault="00AF7EF3"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YARDIMCI KAYNAKLAR</w:t>
            </w:r>
          </w:p>
        </w:tc>
        <w:tc>
          <w:tcPr>
            <w:tcW w:w="5937" w:type="dxa"/>
            <w:gridSpan w:val="5"/>
            <w:tcBorders>
              <w:top w:val="single" w:sz="12" w:space="0" w:color="auto"/>
              <w:left w:val="single" w:sz="12" w:space="0" w:color="auto"/>
              <w:bottom w:val="single" w:sz="12" w:space="0" w:color="auto"/>
              <w:right w:val="single" w:sz="12" w:space="0" w:color="auto"/>
            </w:tcBorders>
          </w:tcPr>
          <w:p w:rsidR="000B3BB1" w:rsidRPr="000B3BB1" w:rsidRDefault="000B3BB1" w:rsidP="000B3BB1">
            <w:pPr>
              <w:shd w:val="clear" w:color="auto" w:fill="FFFFFF"/>
              <w:tabs>
                <w:tab w:val="left" w:pos="422"/>
              </w:tabs>
              <w:spacing w:after="0" w:line="240" w:lineRule="auto"/>
              <w:rPr>
                <w:rFonts w:ascii="Times New Roman" w:eastAsia="Times New Roman" w:hAnsi="Times New Roman"/>
                <w:color w:val="000000"/>
                <w:sz w:val="20"/>
                <w:szCs w:val="20"/>
                <w:lang w:eastAsia="tr-TR"/>
              </w:rPr>
            </w:pPr>
            <w:r w:rsidRPr="000B3BB1">
              <w:rPr>
                <w:rFonts w:ascii="Times New Roman" w:eastAsia="Times New Roman" w:hAnsi="Times New Roman"/>
                <w:b/>
                <w:sz w:val="20"/>
                <w:szCs w:val="20"/>
                <w:lang w:eastAsia="tr-TR"/>
              </w:rPr>
              <w:t>1.</w:t>
            </w:r>
            <w:r>
              <w:rPr>
                <w:rFonts w:ascii="Times New Roman" w:eastAsia="Times New Roman" w:hAnsi="Times New Roman"/>
                <w:sz w:val="20"/>
                <w:szCs w:val="20"/>
                <w:lang w:eastAsia="tr-TR"/>
              </w:rPr>
              <w:t xml:space="preserve"> </w:t>
            </w:r>
            <w:r w:rsidRPr="000B3BB1">
              <w:rPr>
                <w:rFonts w:ascii="Times New Roman" w:eastAsia="Times New Roman" w:hAnsi="Times New Roman"/>
                <w:sz w:val="20"/>
                <w:szCs w:val="20"/>
                <w:lang w:eastAsia="tr-TR"/>
              </w:rPr>
              <w:t>Garcia , LS.2001). Diagnostic Medical Parasitology Fourth Edit.</w:t>
            </w:r>
            <w:r w:rsidRPr="000B3BB1">
              <w:rPr>
                <w:rFonts w:ascii="Times New Roman" w:eastAsia="Times New Roman" w:hAnsi="Times New Roman"/>
                <w:color w:val="000000"/>
                <w:sz w:val="20"/>
                <w:szCs w:val="20"/>
                <w:lang w:eastAsia="tr-TR"/>
              </w:rPr>
              <w:t xml:space="preserve">  </w:t>
            </w:r>
          </w:p>
          <w:p w:rsidR="000B3BB1" w:rsidRPr="00F668F6" w:rsidRDefault="000B3BB1" w:rsidP="000B3BB1">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lastRenderedPageBreak/>
              <w:t xml:space="preserve">2. </w:t>
            </w:r>
            <w:r w:rsidRPr="00F668F6">
              <w:rPr>
                <w:rFonts w:ascii="Times New Roman" w:eastAsia="Times New Roman" w:hAnsi="Times New Roman"/>
                <w:sz w:val="20"/>
                <w:szCs w:val="20"/>
                <w:lang w:eastAsia="tr-TR"/>
              </w:rPr>
              <w:t>Markell and Voge’s.(2006). Medical Parasitology. Ninth Edit. Elsevie</w:t>
            </w:r>
          </w:p>
          <w:p w:rsidR="000B3BB1" w:rsidRPr="00F668F6" w:rsidRDefault="000B3BB1" w:rsidP="000B3BB1">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3. </w:t>
            </w:r>
            <w:r w:rsidRPr="00F668F6">
              <w:rPr>
                <w:rFonts w:ascii="Times New Roman" w:eastAsia="Times New Roman" w:hAnsi="Times New Roman"/>
                <w:sz w:val="20"/>
                <w:szCs w:val="20"/>
                <w:lang w:eastAsia="tr-TR"/>
              </w:rPr>
              <w:t>Saygı , G.(2009) Paraziter hastalıklar ve parazitler</w:t>
            </w:r>
          </w:p>
          <w:p w:rsidR="00AF7EF3" w:rsidRPr="00F668F6" w:rsidRDefault="000B3BB1" w:rsidP="000B3BB1">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sz w:val="20"/>
                <w:szCs w:val="20"/>
                <w:lang w:eastAsia="tr-TR"/>
              </w:rPr>
              <w:t xml:space="preserve">4. </w:t>
            </w:r>
            <w:r w:rsidRPr="00F668F6">
              <w:rPr>
                <w:rFonts w:ascii="Times New Roman" w:eastAsia="Times New Roman" w:hAnsi="Times New Roman"/>
                <w:sz w:val="20"/>
                <w:szCs w:val="20"/>
                <w:lang w:eastAsia="tr-TR"/>
              </w:rPr>
              <w:t>Dogan N.(2010) Tıbbi Parazitoloji, Anadolu Üniversitesi Yayınları 1.Baskı.</w:t>
            </w:r>
          </w:p>
        </w:tc>
      </w:tr>
      <w:tr w:rsidR="00AF7EF3" w:rsidRPr="00F668F6" w:rsidTr="005910FE">
        <w:trPr>
          <w:trHeight w:val="540"/>
        </w:trPr>
        <w:tc>
          <w:tcPr>
            <w:tcW w:w="3671" w:type="dxa"/>
            <w:gridSpan w:val="3"/>
            <w:tcBorders>
              <w:top w:val="single" w:sz="12" w:space="0" w:color="auto"/>
              <w:left w:val="single" w:sz="12" w:space="0" w:color="auto"/>
              <w:bottom w:val="single" w:sz="12" w:space="0" w:color="auto"/>
              <w:right w:val="single" w:sz="12" w:space="0" w:color="auto"/>
            </w:tcBorders>
          </w:tcPr>
          <w:p w:rsidR="00AF7EF3" w:rsidRPr="00F668F6" w:rsidRDefault="00AF7EF3"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lastRenderedPageBreak/>
              <w:t>DERSTE GEREKLİ ARAÇ VE GEREÇLER</w:t>
            </w:r>
          </w:p>
        </w:tc>
        <w:tc>
          <w:tcPr>
            <w:tcW w:w="5937" w:type="dxa"/>
            <w:gridSpan w:val="5"/>
            <w:tcBorders>
              <w:top w:val="single" w:sz="12" w:space="0" w:color="auto"/>
              <w:left w:val="single" w:sz="12" w:space="0" w:color="auto"/>
              <w:bottom w:val="single" w:sz="12" w:space="0" w:color="auto"/>
              <w:right w:val="single" w:sz="12" w:space="0" w:color="auto"/>
            </w:tcBorders>
          </w:tcPr>
          <w:p w:rsidR="00AF7EF3" w:rsidRPr="00F668F6" w:rsidRDefault="00AF7EF3" w:rsidP="000B3BB1">
            <w:pPr>
              <w:spacing w:after="0" w:line="240" w:lineRule="auto"/>
              <w:rPr>
                <w:rFonts w:ascii="Times New Roman" w:eastAsia="Times New Roman" w:hAnsi="Times New Roman"/>
                <w:sz w:val="20"/>
                <w:szCs w:val="20"/>
                <w:lang w:eastAsia="tr-TR"/>
              </w:rPr>
            </w:pPr>
          </w:p>
        </w:tc>
      </w:tr>
    </w:tbl>
    <w:p w:rsidR="000B3BB1" w:rsidRDefault="000B3BB1" w:rsidP="00F668F6">
      <w:pPr>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F668F6" w:rsidTr="00023F71">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F668F6" w:rsidRDefault="000B3BB1" w:rsidP="00F668F6">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sz w:val="20"/>
                <w:szCs w:val="20"/>
                <w:lang w:eastAsia="tr-TR"/>
              </w:rPr>
              <w:tab/>
            </w: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HAFTALIK PLANI</w:t>
            </w:r>
          </w:p>
        </w:tc>
      </w:tr>
      <w:tr w:rsidR="008606AD" w:rsidRPr="00F668F6" w:rsidTr="00023F71">
        <w:trPr>
          <w:trHeight w:val="4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ind w:left="14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İŞLENEN KONULAR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Doku protozoonları,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Doku protozoonlarının sistematiği ve epidemiyolojisi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Tanıda kullanılan yöntemler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Yayılmada rol oynayan faktörler (kaynak-arakonak)</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Diğer vücut bölgelerinde yaşayan protozoonlar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Trichomonas vaginalis,</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Toxoplasma gondii,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Pneumocystis carini,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Plasmodium spp.,</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Babesia sp</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 xml:space="preserve"> Visseral leishmaniasis,</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SINAV</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Kütanöz leishmaniasis</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Afrika Trypanosomiasisi, Amerika Trypanosomiasisi,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Tedavi Kontrol</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FİNAL SINAVI</w:t>
            </w:r>
          </w:p>
        </w:tc>
      </w:tr>
    </w:tbl>
    <w:p w:rsidR="008606AD" w:rsidRPr="00F668F6" w:rsidRDefault="008606AD" w:rsidP="00F668F6">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8606AD" w:rsidRPr="00F668F6" w:rsidTr="00023F71">
        <w:tc>
          <w:tcPr>
            <w:tcW w:w="7887" w:type="dxa"/>
            <w:gridSpan w:val="2"/>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Katkı Düzeyi</w:t>
            </w:r>
          </w:p>
        </w:tc>
      </w:tr>
      <w:tr w:rsidR="008606AD" w:rsidRPr="00F668F6" w:rsidTr="00023F71">
        <w:tc>
          <w:tcPr>
            <w:tcW w:w="81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1</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2</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3</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0B3BB1">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0B3BB1">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0B3BB1">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0B3BB1">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sidR="000B3BB1">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F668F6" w:rsidTr="00023F71">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Öğretim Üyesi</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İmza</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Prof.Dr. Nihal DOĞAN</w:t>
            </w: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5C59D7"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Tarih</w:t>
            </w:r>
            <w:r w:rsidR="00C32DC7" w:rsidRPr="00F668F6">
              <w:rPr>
                <w:rFonts w:ascii="Times New Roman" w:eastAsia="Times New Roman" w:hAnsi="Times New Roman"/>
                <w:b/>
                <w:sz w:val="20"/>
                <w:szCs w:val="20"/>
                <w:lang w:eastAsia="tr-TR"/>
              </w:rPr>
              <w:t xml:space="preserve">: </w:t>
            </w:r>
            <w:r w:rsidR="00C32DC7" w:rsidRPr="005C59D7">
              <w:rPr>
                <w:rFonts w:ascii="Times New Roman" w:eastAsia="Times New Roman" w:hAnsi="Times New Roman"/>
                <w:sz w:val="20"/>
                <w:szCs w:val="20"/>
                <w:lang w:eastAsia="tr-TR"/>
              </w:rPr>
              <w:t>28.02.2025</w:t>
            </w:r>
          </w:p>
          <w:p w:rsidR="008606AD" w:rsidRPr="00F668F6" w:rsidRDefault="008606AD" w:rsidP="00F668F6">
            <w:pPr>
              <w:spacing w:after="0" w:line="240" w:lineRule="auto"/>
              <w:jc w:val="center"/>
              <w:rPr>
                <w:rFonts w:ascii="Times New Roman" w:eastAsia="Times New Roman" w:hAnsi="Times New Roman"/>
                <w:sz w:val="20"/>
                <w:szCs w:val="20"/>
                <w:lang w:eastAsia="tr-TR"/>
              </w:rPr>
            </w:pPr>
          </w:p>
          <w:p w:rsidR="008606AD" w:rsidRPr="00F668F6" w:rsidRDefault="008606AD" w:rsidP="00F668F6">
            <w:pPr>
              <w:spacing w:after="0" w:line="240" w:lineRule="auto"/>
              <w:jc w:val="center"/>
              <w:rPr>
                <w:rFonts w:ascii="Times New Roman" w:eastAsia="Times New Roman" w:hAnsi="Times New Roman"/>
                <w:sz w:val="20"/>
                <w:szCs w:val="20"/>
                <w:lang w:eastAsia="tr-TR"/>
              </w:rPr>
            </w:pPr>
          </w:p>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899"/>
        <w:gridCol w:w="2235"/>
        <w:gridCol w:w="1069"/>
        <w:gridCol w:w="1075"/>
        <w:gridCol w:w="1205"/>
      </w:tblGrid>
      <w:tr w:rsidR="008606AD" w:rsidRPr="00F668F6" w:rsidTr="00FB3D6B">
        <w:tc>
          <w:tcPr>
            <w:tcW w:w="4044" w:type="dxa"/>
            <w:gridSpan w:val="2"/>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KODU:</w:t>
            </w:r>
            <w:bookmarkStart w:id="11" w:name="DERS521501313"/>
            <w:r w:rsidRPr="00F668F6">
              <w:rPr>
                <w:rFonts w:ascii="Times New Roman" w:eastAsia="Times New Roman" w:hAnsi="Times New Roman"/>
                <w:b/>
                <w:sz w:val="20"/>
                <w:szCs w:val="20"/>
                <w:lang w:eastAsia="tr-TR"/>
              </w:rPr>
              <w:t xml:space="preserve"> 521503313</w:t>
            </w:r>
            <w:bookmarkEnd w:id="11"/>
          </w:p>
        </w:tc>
        <w:tc>
          <w:tcPr>
            <w:tcW w:w="5584" w:type="dxa"/>
            <w:gridSpan w:val="4"/>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ANABİLİM DALI:TIBBİ MİKROBİYOLOJİ</w:t>
            </w:r>
          </w:p>
        </w:tc>
      </w:tr>
      <w:tr w:rsidR="008606AD" w:rsidRPr="00F668F6" w:rsidTr="00FB3D6B">
        <w:tc>
          <w:tcPr>
            <w:tcW w:w="9628" w:type="dxa"/>
            <w:gridSpan w:val="6"/>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ADI: </w:t>
            </w:r>
            <w:r w:rsidR="00AF7EF3" w:rsidRPr="00F668F6">
              <w:rPr>
                <w:rFonts w:ascii="Times New Roman" w:eastAsia="Times New Roman" w:hAnsi="Times New Roman"/>
                <w:b/>
                <w:sz w:val="20"/>
                <w:szCs w:val="20"/>
                <w:lang w:eastAsia="tr-TR"/>
              </w:rPr>
              <w:t>HELMİNT E</w:t>
            </w:r>
            <w:r w:rsidRPr="00F668F6">
              <w:rPr>
                <w:rFonts w:ascii="Times New Roman" w:eastAsia="Times New Roman" w:hAnsi="Times New Roman"/>
                <w:b/>
                <w:sz w:val="20"/>
                <w:szCs w:val="20"/>
                <w:lang w:eastAsia="tr-TR"/>
              </w:rPr>
              <w:t xml:space="preserve">NFEKSİYONLARI  </w:t>
            </w:r>
          </w:p>
        </w:tc>
      </w:tr>
      <w:tr w:rsidR="008606AD" w:rsidRPr="00F668F6" w:rsidTr="00FB3D6B">
        <w:trPr>
          <w:trHeight w:val="174"/>
        </w:trPr>
        <w:tc>
          <w:tcPr>
            <w:tcW w:w="3145" w:type="dxa"/>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 VEREN ÖĞRETİM</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ELEMANI</w:t>
            </w:r>
          </w:p>
        </w:tc>
        <w:tc>
          <w:tcPr>
            <w:tcW w:w="3134" w:type="dxa"/>
            <w:gridSpan w:val="2"/>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DİLİ</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Türkçe:  X</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İngilizce: </w:t>
            </w:r>
            <w:r w:rsidRPr="00F668F6">
              <w:rPr>
                <w:rFonts w:ascii="Times New Roman" w:eastAsia="Times New Roman" w:hAnsi="Times New Roman"/>
                <w:b/>
                <w:sz w:val="20"/>
                <w:szCs w:val="20"/>
                <w:lang w:eastAsia="tr-TR"/>
              </w:rPr>
              <w:t></w:t>
            </w:r>
          </w:p>
        </w:tc>
        <w:tc>
          <w:tcPr>
            <w:tcW w:w="3349" w:type="dxa"/>
            <w:gridSpan w:val="3"/>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Kategorisi</w:t>
            </w:r>
          </w:p>
        </w:tc>
      </w:tr>
      <w:tr w:rsidR="008606AD" w:rsidRPr="00F668F6" w:rsidTr="00FB3D6B">
        <w:trPr>
          <w:trHeight w:val="172"/>
        </w:trPr>
        <w:tc>
          <w:tcPr>
            <w:tcW w:w="3145" w:type="dxa"/>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134" w:type="dxa"/>
            <w:gridSpan w:val="2"/>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69"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Teknik</w:t>
            </w:r>
          </w:p>
        </w:tc>
        <w:tc>
          <w:tcPr>
            <w:tcW w:w="107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Medikal</w:t>
            </w:r>
          </w:p>
        </w:tc>
        <w:tc>
          <w:tcPr>
            <w:tcW w:w="120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w:t>
            </w:r>
          </w:p>
        </w:tc>
      </w:tr>
      <w:tr w:rsidR="008606AD" w:rsidRPr="00F668F6" w:rsidTr="00FB3D6B">
        <w:tc>
          <w:tcPr>
            <w:tcW w:w="3145" w:type="dxa"/>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Prof.Dr. Nihal DOĞAN</w:t>
            </w:r>
          </w:p>
        </w:tc>
        <w:tc>
          <w:tcPr>
            <w:tcW w:w="3134" w:type="dxa"/>
            <w:gridSpan w:val="2"/>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69"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X</w:t>
            </w:r>
          </w:p>
        </w:tc>
        <w:tc>
          <w:tcPr>
            <w:tcW w:w="1075"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1205"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BİLİMSEL HAZIRLIK</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 LİSANS</w:t>
            </w:r>
          </w:p>
        </w:tc>
        <w:tc>
          <w:tcPr>
            <w:tcW w:w="218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DOKTORA</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UZMANLIK ALAN DERSİ</w:t>
            </w:r>
          </w:p>
        </w:tc>
      </w:tr>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18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x</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139"/>
        <w:gridCol w:w="3861"/>
        <w:gridCol w:w="850"/>
        <w:gridCol w:w="650"/>
        <w:gridCol w:w="583"/>
        <w:gridCol w:w="894"/>
      </w:tblGrid>
      <w:tr w:rsidR="008606AD" w:rsidRPr="00F668F6" w:rsidTr="00023F71">
        <w:trPr>
          <w:trHeight w:val="308"/>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5902" w:type="dxa"/>
            <w:gridSpan w:val="3"/>
            <w:tcBorders>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HAFTALIK DERS SAATİ</w:t>
            </w:r>
          </w:p>
        </w:tc>
        <w:tc>
          <w:tcPr>
            <w:tcW w:w="0" w:type="auto"/>
            <w:gridSpan w:val="4"/>
            <w:tcBorders>
              <w:left w:val="single" w:sz="12"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w:t>
            </w:r>
          </w:p>
        </w:tc>
      </w:tr>
      <w:tr w:rsidR="008606AD" w:rsidRPr="00F668F6" w:rsidTr="00023F71">
        <w:trPr>
          <w:trHeight w:val="307"/>
        </w:trPr>
        <w:tc>
          <w:tcPr>
            <w:tcW w:w="0" w:type="auto"/>
            <w:vMerge/>
            <w:tcBorders>
              <w:top w:val="single" w:sz="4" w:space="0" w:color="auto"/>
              <w:left w:val="single" w:sz="12"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UygulamA</w:t>
            </w:r>
          </w:p>
        </w:tc>
        <w:tc>
          <w:tcPr>
            <w:tcW w:w="3969" w:type="dxa"/>
            <w:tcBorders>
              <w:top w:val="single" w:sz="4" w:space="0" w:color="auto"/>
              <w:bottom w:val="single" w:sz="4" w:space="0" w:color="auto"/>
              <w:right w:val="single" w:sz="12"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AKTS</w:t>
            </w:r>
          </w:p>
        </w:tc>
        <w:tc>
          <w:tcPr>
            <w:tcW w:w="0" w:type="auto"/>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TÜRÜ</w:t>
            </w:r>
          </w:p>
        </w:tc>
      </w:tr>
      <w:tr w:rsidR="008606AD" w:rsidRPr="00F668F6" w:rsidTr="00023F71">
        <w:trPr>
          <w:trHeight w:val="295"/>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Bahar </w:t>
            </w:r>
            <w:r w:rsidRPr="00F668F6">
              <w:rPr>
                <w:rFonts w:ascii="Times New Roman" w:eastAsia="Times New Roman" w:hAnsi="Times New Roman"/>
                <w:b/>
                <w:sz w:val="20"/>
                <w:szCs w:val="20"/>
                <w:lang w:eastAsia="tr-TR"/>
              </w:rPr>
              <w:t></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Güz  </w:t>
            </w:r>
            <w:r w:rsidRPr="00F668F6">
              <w:rPr>
                <w:rFonts w:ascii="Times New Roman" w:eastAsia="Times New Roman" w:hAnsi="Times New Roman"/>
                <w:b/>
                <w:sz w:val="20"/>
                <w:szCs w:val="20"/>
                <w:lang w:eastAsia="tr-TR"/>
              </w:rPr>
              <w:t>X</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3</w:t>
            </w:r>
          </w:p>
        </w:tc>
        <w:tc>
          <w:tcPr>
            <w:tcW w:w="0" w:type="auto"/>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0</w:t>
            </w:r>
          </w:p>
        </w:tc>
        <w:tc>
          <w:tcPr>
            <w:tcW w:w="3969" w:type="dxa"/>
            <w:tcBorders>
              <w:top w:val="single" w:sz="4" w:space="0" w:color="auto"/>
              <w:bottom w:val="single" w:sz="12" w:space="0" w:color="auto"/>
              <w:right w:val="single" w:sz="12"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606AD" w:rsidRPr="00FB3D6B" w:rsidRDefault="008606AD" w:rsidP="00FB3D6B">
            <w:pPr>
              <w:spacing w:after="0" w:line="240" w:lineRule="auto"/>
              <w:jc w:val="center"/>
              <w:rPr>
                <w:rFonts w:ascii="Times New Roman" w:eastAsia="Times New Roman" w:hAnsi="Times New Roman"/>
                <w:sz w:val="20"/>
                <w:szCs w:val="20"/>
                <w:lang w:eastAsia="tr-TR"/>
              </w:rPr>
            </w:pPr>
            <w:r w:rsidRPr="00FB3D6B">
              <w:rPr>
                <w:rFonts w:ascii="Times New Roman" w:eastAsia="Times New Roman" w:hAnsi="Times New Roman"/>
                <w:sz w:val="20"/>
                <w:szCs w:val="20"/>
                <w:lang w:eastAsia="tr-TR"/>
              </w:rPr>
              <w:t xml:space="preserve">ZORUNLU </w:t>
            </w:r>
            <w:r w:rsidR="00FB3D6B" w:rsidRPr="00F668F6">
              <w:rPr>
                <w:rFonts w:ascii="Times New Roman" w:eastAsia="Times New Roman" w:hAnsi="Times New Roman"/>
                <w:b/>
                <w:sz w:val="20"/>
                <w:szCs w:val="20"/>
                <w:lang w:eastAsia="tr-TR"/>
              </w:rPr>
              <w:t></w:t>
            </w:r>
            <w:r w:rsidRPr="00FB3D6B">
              <w:rPr>
                <w:rFonts w:ascii="Times New Roman" w:eastAsia="Times New Roman" w:hAnsi="Times New Roman"/>
                <w:sz w:val="20"/>
                <w:szCs w:val="20"/>
                <w:lang w:eastAsia="tr-TR"/>
              </w:rPr>
              <w:t xml:space="preserve">          SEÇMELİ </w:t>
            </w:r>
            <w:r w:rsidR="00FB3D6B" w:rsidRPr="00F668F6">
              <w:rPr>
                <w:rFonts w:ascii="Times New Roman" w:eastAsia="Times New Roman" w:hAnsi="Times New Roman"/>
                <w:b/>
                <w:sz w:val="20"/>
                <w:szCs w:val="20"/>
                <w:lang w:eastAsia="tr-TR"/>
              </w:rPr>
              <w:t>X</w:t>
            </w:r>
            <w:r w:rsidRPr="00F668F6">
              <w:rPr>
                <w:rFonts w:ascii="Times New Roman" w:eastAsia="Times New Roman" w:hAnsi="Times New Roman"/>
                <w:b/>
                <w:sz w:val="20"/>
                <w:szCs w:val="20"/>
                <w:lang w:eastAsia="tr-TR"/>
              </w:rPr>
              <w:t xml:space="preserve">           </w:t>
            </w:r>
          </w:p>
        </w:tc>
      </w:tr>
      <w:tr w:rsidR="008606AD" w:rsidRPr="00F668F6" w:rsidTr="00023F71">
        <w:tblPrEx>
          <w:tblBorders>
            <w:insideH w:val="single" w:sz="6" w:space="0" w:color="auto"/>
            <w:insideV w:val="single" w:sz="6" w:space="0" w:color="auto"/>
          </w:tblBorders>
        </w:tblPrEx>
        <w:trPr>
          <w:trHeight w:val="274"/>
        </w:trPr>
        <w:tc>
          <w:tcPr>
            <w:tcW w:w="9854" w:type="dxa"/>
            <w:gridSpan w:val="8"/>
            <w:tcBorders>
              <w:top w:val="single" w:sz="12" w:space="0" w:color="auto"/>
              <w:left w:val="nil"/>
              <w:bottom w:val="single" w:sz="12" w:space="0" w:color="auto"/>
              <w:right w:val="nil"/>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r>
      <w:tr w:rsidR="008606AD" w:rsidRPr="00F668F6" w:rsidTr="00023F71">
        <w:trPr>
          <w:trHeight w:val="261"/>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DEĞERLENDİRME ÖLÇÜTLERİ</w:t>
            </w:r>
          </w:p>
        </w:tc>
      </w:tr>
      <w:tr w:rsidR="008606AD" w:rsidRPr="00F668F6" w:rsidTr="00023F71">
        <w:trPr>
          <w:trHeight w:val="181"/>
        </w:trPr>
        <w:tc>
          <w:tcPr>
            <w:tcW w:w="3016" w:type="dxa"/>
            <w:gridSpan w:val="3"/>
            <w:vMerge w:val="restar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 İÇİ SINAVI</w:t>
            </w:r>
          </w:p>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Yüzdesi (%)</w:t>
            </w:r>
          </w:p>
        </w:tc>
      </w:tr>
      <w:tr w:rsidR="008606AD" w:rsidRPr="00F668F6" w:rsidTr="00023F71">
        <w:trPr>
          <w:trHeight w:val="205"/>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c>
          <w:tcPr>
            <w:tcW w:w="0" w:type="auto"/>
            <w:tcBorders>
              <w:top w:val="single" w:sz="8"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r w:rsidRPr="00F668F6">
              <w:rPr>
                <w:rFonts w:ascii="Times New Roman" w:eastAsia="Times New Roman" w:hAnsi="Times New Roman"/>
                <w:b/>
                <w:sz w:val="20"/>
                <w:szCs w:val="20"/>
                <w:lang w:eastAsia="tr-TR"/>
              </w:rPr>
              <w:t>40</w:t>
            </w:r>
          </w:p>
        </w:tc>
      </w:tr>
      <w:tr w:rsidR="008606AD" w:rsidRPr="00F668F6" w:rsidTr="00023F71">
        <w:trPr>
          <w:trHeight w:val="217"/>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p>
        </w:tc>
      </w:tr>
      <w:tr w:rsidR="008606AD" w:rsidRPr="00F668F6" w:rsidTr="00023F71">
        <w:trPr>
          <w:trHeight w:val="205"/>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rPr>
          <w:trHeight w:val="205"/>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Proje</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rPr>
          <w:trHeight w:val="217"/>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Sözlü Sınav</w:t>
            </w:r>
          </w:p>
        </w:tc>
        <w:tc>
          <w:tcPr>
            <w:tcW w:w="0" w:type="auto"/>
            <w:tcBorders>
              <w:top w:val="single" w:sz="4"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rPr>
          <w:trHeight w:val="205"/>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 (………)</w:t>
            </w:r>
          </w:p>
        </w:tc>
        <w:tc>
          <w:tcPr>
            <w:tcW w:w="0" w:type="auto"/>
            <w:tcBorders>
              <w:top w:val="single" w:sz="8"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rPr>
          <w:trHeight w:val="205"/>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60</w:t>
            </w:r>
          </w:p>
        </w:tc>
      </w:tr>
      <w:tr w:rsidR="008606AD" w:rsidRPr="00F668F6" w:rsidTr="00023F71">
        <w:trPr>
          <w:trHeight w:val="314"/>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VARSA ÖNERİLEN ÖN KOŞUL(LAR)</w:t>
            </w:r>
          </w:p>
        </w:tc>
        <w:tc>
          <w:tcPr>
            <w:tcW w:w="6838"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w:t>
            </w:r>
          </w:p>
        </w:tc>
      </w:tr>
      <w:tr w:rsidR="008606AD" w:rsidRPr="00F668F6" w:rsidTr="00023F71">
        <w:trPr>
          <w:trHeight w:val="360"/>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p>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KISA İÇERİĞİ</w:t>
            </w:r>
          </w:p>
        </w:tc>
        <w:tc>
          <w:tcPr>
            <w:tcW w:w="6838"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hd w:val="clear" w:color="auto" w:fill="FFFFFF"/>
              <w:spacing w:after="0" w:line="240" w:lineRule="auto"/>
              <w:ind w:left="62" w:right="23"/>
              <w:jc w:val="both"/>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z w:val="20"/>
                <w:szCs w:val="20"/>
                <w:lang w:eastAsia="tr-TR"/>
              </w:rPr>
              <w:t xml:space="preserve"> </w:t>
            </w:r>
            <w:r w:rsidRPr="00F668F6">
              <w:rPr>
                <w:rFonts w:ascii="Times New Roman" w:eastAsia="Times New Roman" w:hAnsi="Times New Roman"/>
                <w:color w:val="000000"/>
                <w:spacing w:val="3"/>
                <w:sz w:val="20"/>
                <w:szCs w:val="20"/>
                <w:lang w:eastAsia="tr-TR"/>
              </w:rPr>
              <w:t>Helmint enfeksiyonlarına genel bakış, Helmint enfeksiyonlarının patogenezi,Tanıda kullanılan yöntemler, İntestinal nematodlar patogenezi ve tanı yöntemleri, Doku nematodları patogenezi ve tanı yöntemleri, Filaryal nematodlar patogenez ve tanı yöntemleri, Zoonotik nematodlar patogenezi ve tanı yöntemleri, İntestinal sestodlar patogenez ve tanı yöntemleri, Doku sestodları patogenez ve tanı yöntemleri, Echinocus granulosus epidemiyoloji, patogenezi, İntestinal  trematodlar, Akciğer ve karaciğer trematodları  patogenezi, Kan trematodları patogenezi ve tanı yöntemleri, Zoonotik nematodlar, Sülükler-Akonthosefaller ve parazitlikleri.</w:t>
            </w:r>
          </w:p>
        </w:tc>
      </w:tr>
      <w:tr w:rsidR="008606AD" w:rsidRPr="00F668F6" w:rsidTr="00023F71">
        <w:trPr>
          <w:trHeight w:val="343"/>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AMAÇLARI</w:t>
            </w:r>
          </w:p>
        </w:tc>
        <w:tc>
          <w:tcPr>
            <w:tcW w:w="6838"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Cs/>
                <w:color w:val="000000"/>
                <w:sz w:val="20"/>
                <w:szCs w:val="20"/>
                <w:lang w:eastAsia="tr-TR"/>
              </w:rPr>
              <w:t xml:space="preserve"> </w:t>
            </w:r>
            <w:r w:rsidRPr="00F668F6">
              <w:rPr>
                <w:rFonts w:ascii="Times New Roman" w:eastAsia="Times New Roman" w:hAnsi="Times New Roman"/>
                <w:sz w:val="20"/>
                <w:szCs w:val="20"/>
                <w:lang w:eastAsia="tr-TR"/>
              </w:rPr>
              <w:t>Helmint infeksiyonlarının  öğrenilmesi</w:t>
            </w:r>
          </w:p>
        </w:tc>
      </w:tr>
      <w:tr w:rsidR="008606AD" w:rsidRPr="00F668F6" w:rsidTr="00023F71">
        <w:trPr>
          <w:trHeight w:val="558"/>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MESLEKİ EĞİTİMİNİ SAĞLAMAYA YÖNELİK KATKISI</w:t>
            </w:r>
          </w:p>
        </w:tc>
        <w:tc>
          <w:tcPr>
            <w:tcW w:w="6838"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hd w:val="clear" w:color="auto" w:fill="FFFFFF"/>
              <w:spacing w:after="0" w:line="240" w:lineRule="auto"/>
              <w:ind w:left="62" w:right="23"/>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Helmintlerin genel özelliklerinin  ve epidemiyolojisinin bilinmesi.</w:t>
            </w:r>
          </w:p>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rPr>
          <w:trHeight w:val="435"/>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ÖĞRENİM ÇIKTILARI</w:t>
            </w:r>
          </w:p>
        </w:tc>
        <w:tc>
          <w:tcPr>
            <w:tcW w:w="6838" w:type="dxa"/>
            <w:gridSpan w:val="5"/>
            <w:tcBorders>
              <w:top w:val="single" w:sz="12" w:space="0" w:color="auto"/>
              <w:left w:val="single" w:sz="12" w:space="0" w:color="auto"/>
              <w:bottom w:val="single" w:sz="12" w:space="0" w:color="auto"/>
              <w:right w:val="single" w:sz="12" w:space="0" w:color="auto"/>
            </w:tcBorders>
          </w:tcPr>
          <w:p w:rsidR="005910FE" w:rsidRDefault="008606AD" w:rsidP="005910FE">
            <w:pPr>
              <w:spacing w:after="0" w:line="240" w:lineRule="auto"/>
              <w:outlineLvl w:val="3"/>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 xml:space="preserve"> </w:t>
            </w:r>
            <w:r w:rsidR="005910FE" w:rsidRPr="005910FE">
              <w:rPr>
                <w:rFonts w:ascii="Times New Roman" w:eastAsia="Times New Roman" w:hAnsi="Times New Roman"/>
                <w:bCs/>
                <w:sz w:val="20"/>
                <w:szCs w:val="20"/>
                <w:lang w:eastAsia="tr-TR"/>
              </w:rPr>
              <w:t xml:space="preserve">İnsanda enfeksiyon nedeni olan </w:t>
            </w:r>
            <w:r w:rsidR="005910FE">
              <w:rPr>
                <w:rFonts w:ascii="Times New Roman" w:eastAsia="Times New Roman" w:hAnsi="Times New Roman"/>
                <w:bCs/>
                <w:sz w:val="20"/>
                <w:szCs w:val="20"/>
                <w:lang w:eastAsia="tr-TR"/>
              </w:rPr>
              <w:t xml:space="preserve">helmintleri </w:t>
            </w:r>
            <w:r w:rsidR="005910FE" w:rsidRPr="005910FE">
              <w:rPr>
                <w:rFonts w:ascii="Times New Roman" w:eastAsia="Times New Roman" w:hAnsi="Times New Roman"/>
                <w:bCs/>
                <w:sz w:val="20"/>
                <w:szCs w:val="20"/>
                <w:lang w:eastAsia="tr-TR"/>
              </w:rPr>
              <w:t>sınıflandırabilir</w:t>
            </w:r>
            <w:r w:rsidR="00B86748">
              <w:rPr>
                <w:rFonts w:ascii="Times New Roman" w:eastAsia="Times New Roman" w:hAnsi="Times New Roman"/>
                <w:bCs/>
                <w:sz w:val="20"/>
                <w:szCs w:val="20"/>
                <w:lang w:eastAsia="tr-TR"/>
              </w:rPr>
              <w:t>,</w:t>
            </w:r>
          </w:p>
          <w:p w:rsidR="005910FE" w:rsidRPr="005910FE" w:rsidRDefault="005910FE" w:rsidP="005910FE">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Helmintlerin yerleşim yerlerine göre tanımlanmalarını sayabilir. Helmint hastalıklarında kullanılan tanı yöntemlerini söyleyebilir. Helmint enfeksiyonlarının yayılış coğrafyasını bilebilir, korunma ve kontrol stratejilerini sıralayabilir</w:t>
            </w:r>
          </w:p>
          <w:p w:rsidR="008606AD" w:rsidRPr="00F668F6" w:rsidRDefault="008606AD" w:rsidP="00F668F6">
            <w:pPr>
              <w:spacing w:after="0" w:line="240" w:lineRule="auto"/>
              <w:outlineLvl w:val="3"/>
              <w:rPr>
                <w:rFonts w:ascii="Times New Roman" w:eastAsia="Times New Roman" w:hAnsi="Times New Roman"/>
                <w:bCs/>
                <w:sz w:val="20"/>
                <w:szCs w:val="20"/>
                <w:lang w:eastAsia="tr-TR"/>
              </w:rPr>
            </w:pPr>
          </w:p>
        </w:tc>
      </w:tr>
      <w:tr w:rsidR="008606AD" w:rsidRPr="00F668F6" w:rsidTr="00023F71">
        <w:trPr>
          <w:trHeight w:val="435"/>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TEMEL DERS KİTABI</w:t>
            </w:r>
          </w:p>
        </w:tc>
        <w:tc>
          <w:tcPr>
            <w:tcW w:w="6838" w:type="dxa"/>
            <w:gridSpan w:val="5"/>
            <w:tcBorders>
              <w:top w:val="single" w:sz="12" w:space="0" w:color="auto"/>
              <w:left w:val="single" w:sz="12" w:space="0" w:color="auto"/>
              <w:bottom w:val="single" w:sz="12" w:space="0" w:color="auto"/>
              <w:right w:val="single" w:sz="12" w:space="0" w:color="auto"/>
            </w:tcBorders>
          </w:tcPr>
          <w:p w:rsidR="00AF7EF3" w:rsidRPr="00F668F6" w:rsidRDefault="00AF7EF3" w:rsidP="00F668F6">
            <w:pPr>
              <w:spacing w:after="0" w:line="240" w:lineRule="auto"/>
              <w:rPr>
                <w:rFonts w:ascii="Times New Roman" w:hAnsi="Times New Roman"/>
                <w:sz w:val="20"/>
                <w:szCs w:val="20"/>
              </w:rPr>
            </w:pPr>
            <w:r w:rsidRPr="00F668F6">
              <w:rPr>
                <w:rFonts w:ascii="Times New Roman" w:hAnsi="Times New Roman"/>
                <w:bCs/>
                <w:sz w:val="20"/>
                <w:szCs w:val="20"/>
              </w:rPr>
              <w:t xml:space="preserve">1.Markell &amp; Voge's Medical Parasitology EBook - 10th Sea Ed </w:t>
            </w:r>
            <w:hyperlink r:id="rId26" w:history="1">
              <w:r w:rsidRPr="00F668F6">
                <w:rPr>
                  <w:rStyle w:val="Kpr"/>
                  <w:rFonts w:ascii="Times New Roman" w:hAnsi="Times New Roman"/>
                  <w:sz w:val="20"/>
                  <w:szCs w:val="20"/>
                </w:rPr>
                <w:t>David T. John</w:t>
              </w:r>
            </w:hyperlink>
            <w:r w:rsidRPr="00F668F6">
              <w:rPr>
                <w:rFonts w:ascii="Times New Roman" w:hAnsi="Times New Roman"/>
                <w:sz w:val="20"/>
                <w:szCs w:val="20"/>
              </w:rPr>
              <w:t>, </w:t>
            </w:r>
            <w:hyperlink r:id="rId27" w:history="1">
              <w:r w:rsidRPr="00F668F6">
                <w:rPr>
                  <w:rStyle w:val="Kpr"/>
                  <w:rFonts w:ascii="Times New Roman" w:hAnsi="Times New Roman"/>
                  <w:sz w:val="20"/>
                  <w:szCs w:val="20"/>
                </w:rPr>
                <w:t>William A. Petri</w:t>
              </w:r>
            </w:hyperlink>
            <w:r w:rsidRPr="00F668F6">
              <w:rPr>
                <w:rFonts w:ascii="Times New Roman" w:hAnsi="Times New Roman"/>
                <w:bCs/>
                <w:sz w:val="20"/>
                <w:szCs w:val="20"/>
              </w:rPr>
              <w:t xml:space="preserve"> </w:t>
            </w:r>
            <w:r w:rsidRPr="00F668F6">
              <w:rPr>
                <w:rFonts w:ascii="Times New Roman" w:hAnsi="Times New Roman"/>
                <w:sz w:val="20"/>
                <w:szCs w:val="20"/>
              </w:rPr>
              <w:t>Elsevier Health Sciences, Jul 23, 2020 </w:t>
            </w:r>
          </w:p>
          <w:p w:rsidR="00AF7EF3" w:rsidRPr="00F668F6" w:rsidRDefault="00AF7EF3" w:rsidP="00F668F6">
            <w:pPr>
              <w:spacing w:after="0" w:line="240" w:lineRule="auto"/>
              <w:rPr>
                <w:rFonts w:ascii="Times New Roman" w:hAnsi="Times New Roman"/>
                <w:sz w:val="20"/>
                <w:szCs w:val="20"/>
              </w:rPr>
            </w:pPr>
            <w:r w:rsidRPr="00F668F6">
              <w:rPr>
                <w:rFonts w:ascii="Times New Roman" w:hAnsi="Times New Roman"/>
                <w:sz w:val="20"/>
                <w:szCs w:val="20"/>
              </w:rPr>
              <w:t xml:space="preserve">2.Intestinal Parasites - New Developments in Diagnosis, Treatment, Prevention and Future Directions, Editor Nihal Dogan Doi10.5772/intechopen.1002145, 30 </w:t>
            </w:r>
            <w:r w:rsidRPr="00F668F6">
              <w:rPr>
                <w:rFonts w:ascii="Times New Roman" w:hAnsi="Times New Roman"/>
                <w:sz w:val="20"/>
                <w:szCs w:val="20"/>
              </w:rPr>
              <w:lastRenderedPageBreak/>
              <w:t>October, ISBN  2024978-0-85466-571-6 Print ISBN978-0-85466-572-3  eBook (PDF) ISBN978-0-85466-573-0</w:t>
            </w:r>
          </w:p>
          <w:p w:rsidR="008606AD" w:rsidRPr="00FB3D6B" w:rsidRDefault="00AF7EF3" w:rsidP="00FB3D6B">
            <w:pPr>
              <w:spacing w:after="0" w:line="240" w:lineRule="auto"/>
              <w:rPr>
                <w:rFonts w:ascii="Times New Roman" w:hAnsi="Times New Roman"/>
                <w:bCs/>
                <w:sz w:val="20"/>
                <w:szCs w:val="20"/>
              </w:rPr>
            </w:pPr>
            <w:r w:rsidRPr="00F668F6">
              <w:rPr>
                <w:rFonts w:ascii="Times New Roman" w:hAnsi="Times New Roman"/>
                <w:bCs/>
                <w:sz w:val="20"/>
                <w:szCs w:val="20"/>
              </w:rPr>
              <w:t>3.Roundworms - A Survey From Past to Present Editor Nihal Doğan Doi10.5772/intechopen.102153 ISBN978-1-80356-714-3 Print ISBN978-1-80356-713-6  eBook (PD</w:t>
            </w:r>
            <w:r w:rsidR="00FB3D6B">
              <w:rPr>
                <w:rFonts w:ascii="Times New Roman" w:hAnsi="Times New Roman"/>
                <w:bCs/>
                <w:sz w:val="20"/>
                <w:szCs w:val="20"/>
              </w:rPr>
              <w:t>F) ISBN978-1-80356-715-0 , 2023</w:t>
            </w:r>
          </w:p>
        </w:tc>
      </w:tr>
      <w:tr w:rsidR="008606AD" w:rsidRPr="00F668F6" w:rsidTr="00023F71">
        <w:trPr>
          <w:trHeight w:val="435"/>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lastRenderedPageBreak/>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B3D6B">
            <w:pPr>
              <w:shd w:val="clear" w:color="auto" w:fill="FFFFFF"/>
              <w:tabs>
                <w:tab w:val="left" w:pos="422"/>
              </w:tabs>
              <w:spacing w:after="0" w:line="240" w:lineRule="auto"/>
              <w:rPr>
                <w:rFonts w:ascii="Times New Roman" w:eastAsia="Times New Roman" w:hAnsi="Times New Roman"/>
                <w:b/>
                <w:sz w:val="20"/>
                <w:szCs w:val="20"/>
                <w:lang w:eastAsia="tr-TR"/>
              </w:rPr>
            </w:pPr>
          </w:p>
        </w:tc>
      </w:tr>
      <w:tr w:rsidR="008606AD" w:rsidRPr="00F668F6" w:rsidTr="00023F71">
        <w:trPr>
          <w:trHeight w:val="435"/>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hd w:val="clear" w:color="auto" w:fill="FFFFFF"/>
              <w:tabs>
                <w:tab w:val="left" w:pos="422"/>
              </w:tabs>
              <w:spacing w:after="0" w:line="240" w:lineRule="auto"/>
              <w:ind w:left="720"/>
              <w:rPr>
                <w:rFonts w:ascii="Times New Roman" w:eastAsia="Times New Roman" w:hAnsi="Times New Roman"/>
                <w:b/>
                <w:sz w:val="20"/>
                <w:szCs w:val="20"/>
                <w:lang w:eastAsia="tr-TR"/>
              </w:rPr>
            </w:pPr>
          </w:p>
        </w:tc>
      </w:tr>
    </w:tbl>
    <w:p w:rsidR="008606AD" w:rsidRPr="00F668F6" w:rsidRDefault="008606AD" w:rsidP="00F668F6">
      <w:pPr>
        <w:spacing w:after="0" w:line="240" w:lineRule="auto"/>
        <w:rPr>
          <w:rFonts w:ascii="Times New Roman" w:eastAsia="Times New Roman" w:hAnsi="Times New Roman"/>
          <w:sz w:val="20"/>
          <w:szCs w:val="20"/>
          <w:lang w:eastAsia="tr-TR"/>
        </w:rPr>
        <w:sectPr w:rsidR="008606AD" w:rsidRPr="00F668F6">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F668F6" w:rsidTr="00023F71">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HAFTALIK PLANI</w:t>
            </w:r>
          </w:p>
        </w:tc>
      </w:tr>
      <w:tr w:rsidR="008606AD" w:rsidRPr="00F668F6" w:rsidTr="00023F71">
        <w:trPr>
          <w:trHeight w:val="4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ind w:left="14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İŞLENEN KONULAR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Helmint enfeksiyonlarına genel bakış,</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Helmint enfeksiyonlarının patogenezi, Tanıda kullanılan yöntemler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İntestinal nematodlar patogenezi ve tanı yöntemleri,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Doku nematodları patogenezi ve tanı yöntemleri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Filaryal nematodlar patogenez ve tanı yöntemleri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Zoonotik nematodlar patogenezi ve tanı yöntemleri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İntestinal sestodlar patogenez ve tanı yöntemleri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Doku sestodları patogenez ve tanı yöntemleri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Echinoccosu granulosus epidemiyoloji, patogenezi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İntestinal  trematodlar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Akciğer ve karaciğer trematodları  patogenezi,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SINAV</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Kan trematodları patogenezi ve tanı yöntemleri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Zoonotik nematodlar,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Sülükler- Akonthosefaller ve parazitlikleri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FİNAL SINAVI</w:t>
            </w:r>
          </w:p>
        </w:tc>
      </w:tr>
    </w:tbl>
    <w:p w:rsidR="008606AD" w:rsidRPr="00F668F6" w:rsidRDefault="008606AD" w:rsidP="00F668F6">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8606AD" w:rsidRPr="00F668F6" w:rsidTr="00023F71">
        <w:tc>
          <w:tcPr>
            <w:tcW w:w="7887" w:type="dxa"/>
            <w:gridSpan w:val="2"/>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Katkı Düzeyi</w:t>
            </w:r>
          </w:p>
        </w:tc>
      </w:tr>
      <w:tr w:rsidR="008606AD" w:rsidRPr="00F668F6" w:rsidTr="00023F71">
        <w:tc>
          <w:tcPr>
            <w:tcW w:w="81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1</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2</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3</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B3D6B">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B3D6B">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B3D6B">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B3D6B">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sidR="00FB3D6B">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8606AD" w:rsidRPr="00F668F6" w:rsidTr="00023F71">
        <w:trPr>
          <w:trHeight w:val="518"/>
        </w:trPr>
        <w:tc>
          <w:tcPr>
            <w:tcW w:w="1836" w:type="pct"/>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Öğretim Üyesi</w:t>
            </w:r>
          </w:p>
          <w:p w:rsidR="00282935" w:rsidRDefault="008606AD" w:rsidP="00282935">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Prof.Dr. Nihal DOĞAN</w:t>
            </w:r>
            <w:r w:rsidR="00282935" w:rsidRPr="00F668F6">
              <w:rPr>
                <w:rFonts w:ascii="Times New Roman" w:eastAsia="Times New Roman" w:hAnsi="Times New Roman"/>
                <w:b/>
                <w:sz w:val="20"/>
                <w:szCs w:val="20"/>
                <w:lang w:eastAsia="tr-TR"/>
              </w:rPr>
              <w:t xml:space="preserve"> </w:t>
            </w:r>
          </w:p>
          <w:p w:rsidR="00282935" w:rsidRPr="00F668F6" w:rsidRDefault="00282935" w:rsidP="00282935">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İmza</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3164" w:type="pct"/>
            <w:tcBorders>
              <w:top w:val="single" w:sz="12" w:space="0" w:color="auto"/>
              <w:left w:val="single" w:sz="12" w:space="0" w:color="auto"/>
              <w:bottom w:val="single" w:sz="12" w:space="0" w:color="auto"/>
              <w:right w:val="single" w:sz="12" w:space="0" w:color="auto"/>
            </w:tcBorders>
            <w:vAlign w:val="center"/>
          </w:tcPr>
          <w:p w:rsidR="008606AD" w:rsidRPr="005C59D7"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Tarih:</w:t>
            </w:r>
            <w:r w:rsidR="00C32DC7" w:rsidRPr="005C59D7">
              <w:rPr>
                <w:rFonts w:ascii="Times New Roman" w:eastAsia="Times New Roman" w:hAnsi="Times New Roman"/>
                <w:sz w:val="20"/>
                <w:szCs w:val="20"/>
                <w:lang w:eastAsia="tr-TR"/>
              </w:rPr>
              <w:t>28.02.2025</w:t>
            </w: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899"/>
        <w:gridCol w:w="2235"/>
        <w:gridCol w:w="1069"/>
        <w:gridCol w:w="1075"/>
        <w:gridCol w:w="1205"/>
      </w:tblGrid>
      <w:tr w:rsidR="008606AD" w:rsidRPr="00F668F6" w:rsidTr="00023F71">
        <w:tc>
          <w:tcPr>
            <w:tcW w:w="4165" w:type="dxa"/>
            <w:gridSpan w:val="2"/>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lastRenderedPageBreak/>
              <w:t>DERSİN KODU:</w:t>
            </w:r>
            <w:bookmarkStart w:id="12" w:name="DERS521501315"/>
            <w:r w:rsidRPr="00F668F6">
              <w:rPr>
                <w:rFonts w:ascii="Times New Roman" w:eastAsia="Times New Roman" w:hAnsi="Times New Roman"/>
                <w:b/>
                <w:sz w:val="20"/>
                <w:szCs w:val="20"/>
                <w:lang w:eastAsia="tr-TR"/>
              </w:rPr>
              <w:t xml:space="preserve"> 521503315</w:t>
            </w:r>
            <w:bookmarkEnd w:id="12"/>
          </w:p>
        </w:tc>
        <w:tc>
          <w:tcPr>
            <w:tcW w:w="5689" w:type="dxa"/>
            <w:gridSpan w:val="4"/>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ANABİLİM DALI: TIBBİ MİKROBİYOLOJİ </w:t>
            </w:r>
          </w:p>
        </w:tc>
      </w:tr>
      <w:tr w:rsidR="008606AD" w:rsidRPr="00F668F6" w:rsidTr="00023F71">
        <w:tc>
          <w:tcPr>
            <w:tcW w:w="9854" w:type="dxa"/>
            <w:gridSpan w:val="6"/>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ADI: KONA</w:t>
            </w:r>
            <w:r w:rsidR="005276E4" w:rsidRPr="00F668F6">
              <w:rPr>
                <w:rFonts w:ascii="Times New Roman" w:eastAsia="Times New Roman" w:hAnsi="Times New Roman"/>
                <w:b/>
                <w:sz w:val="20"/>
                <w:szCs w:val="20"/>
                <w:lang w:eastAsia="tr-TR"/>
              </w:rPr>
              <w:t xml:space="preserve">K PARAZİT İLİŞKİSİ (ENFEKSİYON </w:t>
            </w:r>
            <w:r w:rsidRPr="00F668F6">
              <w:rPr>
                <w:rFonts w:ascii="Times New Roman" w:eastAsia="Times New Roman" w:hAnsi="Times New Roman"/>
                <w:b/>
                <w:sz w:val="20"/>
                <w:szCs w:val="20"/>
                <w:lang w:eastAsia="tr-TR"/>
              </w:rPr>
              <w:t xml:space="preserve">HASTALIKLARI PATOGENEZİ) </w:t>
            </w:r>
          </w:p>
        </w:tc>
      </w:tr>
      <w:tr w:rsidR="008606AD" w:rsidRPr="00F668F6" w:rsidTr="00023F71">
        <w:trPr>
          <w:trHeight w:val="174"/>
        </w:trPr>
        <w:tc>
          <w:tcPr>
            <w:tcW w:w="3241" w:type="dxa"/>
            <w:vMerge w:val="restart"/>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 VEREN ÖĞRETİM</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ELEMANI</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Prof. Dr. </w:t>
            </w:r>
            <w:r w:rsidR="005276E4" w:rsidRPr="00F668F6">
              <w:rPr>
                <w:rFonts w:ascii="Times New Roman" w:eastAsia="Times New Roman" w:hAnsi="Times New Roman"/>
                <w:b/>
                <w:sz w:val="20"/>
                <w:szCs w:val="20"/>
                <w:lang w:eastAsia="tr-TR"/>
              </w:rPr>
              <w:t>Nilgün Kaşifoğlu</w:t>
            </w:r>
          </w:p>
        </w:tc>
        <w:tc>
          <w:tcPr>
            <w:tcW w:w="3240" w:type="dxa"/>
            <w:gridSpan w:val="2"/>
            <w:vMerge w:val="restart"/>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DİLİ</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Türkçe:  X</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İngilizce: </w:t>
            </w:r>
            <w:r w:rsidRPr="00F668F6">
              <w:rPr>
                <w:rFonts w:ascii="Times New Roman" w:eastAsia="Times New Roman" w:hAnsi="Times New Roman"/>
                <w:b/>
                <w:sz w:val="20"/>
                <w:szCs w:val="20"/>
                <w:lang w:eastAsia="tr-TR"/>
              </w:rPr>
              <w:t></w:t>
            </w:r>
          </w:p>
        </w:tc>
        <w:tc>
          <w:tcPr>
            <w:tcW w:w="3373" w:type="dxa"/>
            <w:gridSpan w:val="3"/>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Kategorisi</w:t>
            </w:r>
          </w:p>
        </w:tc>
      </w:tr>
      <w:tr w:rsidR="008606AD" w:rsidRPr="00F668F6" w:rsidTr="00023F71">
        <w:trPr>
          <w:trHeight w:val="172"/>
        </w:trPr>
        <w:tc>
          <w:tcPr>
            <w:tcW w:w="3241" w:type="dxa"/>
            <w:vMerge/>
            <w:tcBorders>
              <w:bottom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Teknik</w:t>
            </w:r>
          </w:p>
        </w:tc>
        <w:tc>
          <w:tcPr>
            <w:tcW w:w="1085" w:type="dxa"/>
            <w:shd w:val="clear" w:color="auto" w:fill="auto"/>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Medikal</w:t>
            </w:r>
          </w:p>
        </w:tc>
        <w:tc>
          <w:tcPr>
            <w:tcW w:w="1205" w:type="dxa"/>
            <w:shd w:val="clear" w:color="auto" w:fill="auto"/>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w:t>
            </w:r>
          </w:p>
        </w:tc>
      </w:tr>
      <w:tr w:rsidR="008606AD" w:rsidRPr="00F668F6" w:rsidTr="00023F71">
        <w:tc>
          <w:tcPr>
            <w:tcW w:w="3241" w:type="dxa"/>
            <w:tcBorders>
              <w:top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40" w:type="dxa"/>
            <w:gridSpan w:val="2"/>
            <w:tcBorders>
              <w:top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1085"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X</w:t>
            </w:r>
          </w:p>
        </w:tc>
        <w:tc>
          <w:tcPr>
            <w:tcW w:w="1205"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8606AD" w:rsidRPr="00F668F6" w:rsidTr="00023F71">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BİLİMSEL HAZIRLIK</w:t>
            </w:r>
          </w:p>
        </w:tc>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 LİSANS</w:t>
            </w:r>
          </w:p>
        </w:tc>
        <w:tc>
          <w:tcPr>
            <w:tcW w:w="218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DOKTORA</w:t>
            </w:r>
          </w:p>
        </w:tc>
        <w:tc>
          <w:tcPr>
            <w:tcW w:w="271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UZMANLIK ALAN DERSİ</w:t>
            </w:r>
          </w:p>
        </w:tc>
      </w:tr>
      <w:tr w:rsidR="008606AD" w:rsidRPr="00F668F6" w:rsidTr="00023F71">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18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X</w:t>
            </w:r>
          </w:p>
        </w:tc>
        <w:tc>
          <w:tcPr>
            <w:tcW w:w="271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442"/>
        <w:gridCol w:w="3312"/>
        <w:gridCol w:w="850"/>
        <w:gridCol w:w="650"/>
        <w:gridCol w:w="583"/>
        <w:gridCol w:w="894"/>
      </w:tblGrid>
      <w:tr w:rsidR="008606AD" w:rsidRPr="00F668F6" w:rsidTr="00FB3D6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5548" w:type="dxa"/>
            <w:gridSpan w:val="3"/>
            <w:tcBorders>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HAFTALIK DERS SAATİ</w:t>
            </w:r>
          </w:p>
        </w:tc>
        <w:tc>
          <w:tcPr>
            <w:tcW w:w="0" w:type="auto"/>
            <w:gridSpan w:val="4"/>
            <w:tcBorders>
              <w:left w:val="single" w:sz="12"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w:t>
            </w:r>
          </w:p>
        </w:tc>
      </w:tr>
      <w:tr w:rsidR="008606AD" w:rsidRPr="00F668F6" w:rsidTr="00FB3D6B">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Teorik</w:t>
            </w:r>
          </w:p>
        </w:tc>
        <w:tc>
          <w:tcPr>
            <w:tcW w:w="1442" w:type="dxa"/>
            <w:tcBorders>
              <w:top w:val="single" w:sz="4" w:space="0" w:color="auto"/>
              <w:left w:val="single" w:sz="4" w:space="0" w:color="auto"/>
              <w:bottom w:val="single" w:sz="4" w:space="0" w:color="auto"/>
            </w:tcBorders>
            <w:vAlign w:val="center"/>
          </w:tcPr>
          <w:p w:rsidR="008606AD" w:rsidRPr="00F668F6" w:rsidRDefault="008606AD" w:rsidP="00FB3D6B">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Uygulam</w:t>
            </w:r>
            <w:r w:rsidR="00FB3D6B">
              <w:rPr>
                <w:rFonts w:ascii="Times New Roman" w:eastAsia="Times New Roman" w:hAnsi="Times New Roman"/>
                <w:b/>
                <w:sz w:val="20"/>
                <w:szCs w:val="20"/>
                <w:lang w:eastAsia="tr-TR"/>
              </w:rPr>
              <w:t>a</w:t>
            </w:r>
          </w:p>
        </w:tc>
        <w:tc>
          <w:tcPr>
            <w:tcW w:w="3312" w:type="dxa"/>
            <w:tcBorders>
              <w:top w:val="single" w:sz="4" w:space="0" w:color="auto"/>
              <w:bottom w:val="single" w:sz="4" w:space="0" w:color="auto"/>
              <w:right w:val="single" w:sz="12"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AKTS</w:t>
            </w:r>
          </w:p>
        </w:tc>
        <w:tc>
          <w:tcPr>
            <w:tcW w:w="0" w:type="auto"/>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TÜRÜ</w:t>
            </w:r>
          </w:p>
        </w:tc>
      </w:tr>
      <w:tr w:rsidR="008606AD" w:rsidRPr="00F668F6" w:rsidTr="00FB3D6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Bahar </w:t>
            </w:r>
            <w:r w:rsidRPr="00F668F6">
              <w:rPr>
                <w:rFonts w:ascii="Times New Roman" w:eastAsia="Times New Roman" w:hAnsi="Times New Roman"/>
                <w:b/>
                <w:sz w:val="20"/>
                <w:szCs w:val="20"/>
                <w:lang w:eastAsia="tr-TR"/>
              </w:rPr>
              <w:t></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Güz   </w:t>
            </w:r>
            <w:r w:rsidRPr="00F668F6">
              <w:rPr>
                <w:rFonts w:ascii="Times New Roman" w:eastAsia="Times New Roman" w:hAnsi="Times New Roman"/>
                <w:b/>
                <w:sz w:val="20"/>
                <w:szCs w:val="20"/>
                <w:lang w:eastAsia="tr-TR"/>
              </w:rPr>
              <w:t>X</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3 </w:t>
            </w:r>
          </w:p>
        </w:tc>
        <w:tc>
          <w:tcPr>
            <w:tcW w:w="1442" w:type="dxa"/>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w:t>
            </w:r>
          </w:p>
        </w:tc>
        <w:tc>
          <w:tcPr>
            <w:tcW w:w="3312" w:type="dxa"/>
            <w:tcBorders>
              <w:top w:val="single" w:sz="4" w:space="0" w:color="auto"/>
              <w:bottom w:val="single" w:sz="12" w:space="0" w:color="auto"/>
              <w:right w:val="single" w:sz="12"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606AD" w:rsidRPr="00FB3D6B" w:rsidRDefault="008606AD" w:rsidP="00F668F6">
            <w:pPr>
              <w:spacing w:after="0" w:line="240" w:lineRule="auto"/>
              <w:jc w:val="center"/>
              <w:rPr>
                <w:rFonts w:ascii="Times New Roman" w:eastAsia="Times New Roman" w:hAnsi="Times New Roman"/>
                <w:sz w:val="20"/>
                <w:szCs w:val="20"/>
                <w:lang w:eastAsia="tr-TR"/>
              </w:rPr>
            </w:pPr>
            <w:r w:rsidRPr="00FB3D6B">
              <w:rPr>
                <w:rFonts w:ascii="Times New Roman" w:eastAsia="Times New Roman" w:hAnsi="Times New Roman"/>
                <w:sz w:val="20"/>
                <w:szCs w:val="20"/>
                <w:lang w:eastAsia="tr-TR"/>
              </w:rPr>
              <w:t xml:space="preserve">ZORUNLU  </w:t>
            </w:r>
            <w:r w:rsidR="00FB3D6B" w:rsidRPr="00F668F6">
              <w:rPr>
                <w:rFonts w:ascii="Times New Roman" w:eastAsia="Times New Roman" w:hAnsi="Times New Roman"/>
                <w:b/>
                <w:sz w:val="20"/>
                <w:szCs w:val="20"/>
                <w:lang w:eastAsia="tr-TR"/>
              </w:rPr>
              <w:t></w:t>
            </w:r>
            <w:r w:rsidRPr="00FB3D6B">
              <w:rPr>
                <w:rFonts w:ascii="Times New Roman" w:eastAsia="Times New Roman" w:hAnsi="Times New Roman"/>
                <w:sz w:val="20"/>
                <w:szCs w:val="20"/>
                <w:lang w:eastAsia="tr-TR"/>
              </w:rPr>
              <w:t xml:space="preserve">         SEÇMELİ </w:t>
            </w:r>
            <w:r w:rsidR="00FB3D6B" w:rsidRPr="00F668F6">
              <w:rPr>
                <w:rFonts w:ascii="Times New Roman" w:eastAsia="Times New Roman" w:hAnsi="Times New Roman"/>
                <w:b/>
                <w:sz w:val="20"/>
                <w:szCs w:val="20"/>
                <w:lang w:eastAsia="tr-TR"/>
              </w:rPr>
              <w:t>X</w:t>
            </w:r>
          </w:p>
          <w:p w:rsidR="008606AD" w:rsidRPr="00F668F6" w:rsidRDefault="008606AD" w:rsidP="00FB3D6B">
            <w:pPr>
              <w:spacing w:after="0" w:line="240" w:lineRule="auto"/>
              <w:rPr>
                <w:rFonts w:ascii="Times New Roman" w:eastAsia="Times New Roman" w:hAnsi="Times New Roman"/>
                <w:sz w:val="20"/>
                <w:szCs w:val="20"/>
                <w:vertAlign w:val="superscript"/>
                <w:lang w:eastAsia="tr-TR"/>
              </w:rPr>
            </w:pPr>
            <w:r w:rsidRPr="00F668F6">
              <w:rPr>
                <w:rFonts w:ascii="Times New Roman" w:eastAsia="Times New Roman" w:hAnsi="Times New Roman"/>
                <w:b/>
                <w:sz w:val="20"/>
                <w:szCs w:val="20"/>
                <w:lang w:eastAsia="tr-TR"/>
              </w:rPr>
              <w:t xml:space="preserve">                               </w:t>
            </w:r>
          </w:p>
        </w:tc>
      </w:tr>
      <w:tr w:rsidR="008606AD" w:rsidRPr="00F668F6" w:rsidTr="00FB3D6B">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r>
      <w:tr w:rsidR="008606AD" w:rsidRPr="00F668F6" w:rsidTr="00FB3D6B">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DEĞERLENDİRME ÖLÇÜTLERİ</w:t>
            </w:r>
          </w:p>
        </w:tc>
      </w:tr>
      <w:tr w:rsidR="008606AD" w:rsidRPr="00F668F6" w:rsidTr="00FB3D6B">
        <w:tc>
          <w:tcPr>
            <w:tcW w:w="3319" w:type="dxa"/>
            <w:gridSpan w:val="3"/>
            <w:vMerge w:val="restar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 İÇİ SINAVI</w:t>
            </w:r>
          </w:p>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812" w:type="dxa"/>
            <w:gridSpan w:val="3"/>
            <w:tcBorders>
              <w:top w:val="single" w:sz="12"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Yüzdesi (%)</w:t>
            </w:r>
          </w:p>
        </w:tc>
      </w:tr>
      <w:tr w:rsidR="008606AD" w:rsidRPr="00F668F6" w:rsidTr="00FB3D6B">
        <w:tc>
          <w:tcPr>
            <w:tcW w:w="331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812" w:type="dxa"/>
            <w:gridSpan w:val="3"/>
            <w:tcBorders>
              <w:top w:val="single" w:sz="8"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c>
          <w:tcPr>
            <w:tcW w:w="0" w:type="auto"/>
            <w:tcBorders>
              <w:top w:val="single" w:sz="8"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r w:rsidRPr="00F668F6">
              <w:rPr>
                <w:rFonts w:ascii="Times New Roman" w:eastAsia="Times New Roman" w:hAnsi="Times New Roman"/>
                <w:b/>
                <w:sz w:val="20"/>
                <w:szCs w:val="20"/>
                <w:lang w:eastAsia="tr-TR"/>
              </w:rPr>
              <w:t>40</w:t>
            </w:r>
          </w:p>
        </w:tc>
      </w:tr>
      <w:tr w:rsidR="008606AD" w:rsidRPr="00F668F6" w:rsidTr="00FB3D6B">
        <w:tc>
          <w:tcPr>
            <w:tcW w:w="331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812"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p>
        </w:tc>
      </w:tr>
      <w:tr w:rsidR="008606AD" w:rsidRPr="00F668F6" w:rsidTr="00FB3D6B">
        <w:tc>
          <w:tcPr>
            <w:tcW w:w="331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812"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FB3D6B">
        <w:tc>
          <w:tcPr>
            <w:tcW w:w="331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812"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Proje</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FB3D6B">
        <w:tc>
          <w:tcPr>
            <w:tcW w:w="331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812" w:type="dxa"/>
            <w:gridSpan w:val="3"/>
            <w:tcBorders>
              <w:top w:val="single" w:sz="4"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Sözlü Sınav</w:t>
            </w:r>
          </w:p>
        </w:tc>
        <w:tc>
          <w:tcPr>
            <w:tcW w:w="0" w:type="auto"/>
            <w:tcBorders>
              <w:top w:val="single" w:sz="4"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FB3D6B">
        <w:tc>
          <w:tcPr>
            <w:tcW w:w="331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812" w:type="dxa"/>
            <w:gridSpan w:val="3"/>
            <w:tcBorders>
              <w:top w:val="single" w:sz="8"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 (………)</w:t>
            </w:r>
          </w:p>
        </w:tc>
        <w:tc>
          <w:tcPr>
            <w:tcW w:w="0" w:type="auto"/>
            <w:tcBorders>
              <w:top w:val="single" w:sz="8"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FB3D6B">
        <w:tc>
          <w:tcPr>
            <w:tcW w:w="3319"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395" w:type="dxa"/>
            <w:gridSpan w:val="4"/>
            <w:tcBorders>
              <w:top w:val="single" w:sz="8" w:space="0" w:color="auto"/>
              <w:left w:val="single" w:sz="12" w:space="0" w:color="auto"/>
              <w:bottom w:val="single" w:sz="12"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60</w:t>
            </w:r>
          </w:p>
        </w:tc>
      </w:tr>
      <w:tr w:rsidR="008606AD" w:rsidRPr="00F668F6" w:rsidTr="00FB3D6B">
        <w:trPr>
          <w:trHeight w:val="447"/>
        </w:trPr>
        <w:tc>
          <w:tcPr>
            <w:tcW w:w="331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VARSA ÖNERİLEN ÖN KOŞUL(LAR)</w:t>
            </w:r>
          </w:p>
        </w:tc>
        <w:tc>
          <w:tcPr>
            <w:tcW w:w="6289"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w:t>
            </w:r>
          </w:p>
        </w:tc>
      </w:tr>
      <w:tr w:rsidR="008606AD" w:rsidRPr="00F668F6" w:rsidTr="00FB3D6B">
        <w:trPr>
          <w:trHeight w:val="447"/>
        </w:trPr>
        <w:tc>
          <w:tcPr>
            <w:tcW w:w="331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p>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KISA İÇERİĞİ</w:t>
            </w:r>
          </w:p>
        </w:tc>
        <w:tc>
          <w:tcPr>
            <w:tcW w:w="6289"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ind w:left="-51"/>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 xml:space="preserve">Enfeksiyon hastalıklarının önemi, Enfeksiyon hastalıklarının oluş mekanizması, Etken-konak ilişkisi, Etken-konak-çevre ilişkisi, Enfeksiyon hastalıklarının epidemiyolojisi, Mikroorganizma bulaşma yolları, Enfeksiyon oluşumunda mikroorganizmalara ait faktörler, Konak faktörleri </w:t>
            </w:r>
          </w:p>
        </w:tc>
      </w:tr>
      <w:tr w:rsidR="008606AD" w:rsidRPr="00F668F6" w:rsidTr="00FB3D6B">
        <w:trPr>
          <w:trHeight w:val="426"/>
        </w:trPr>
        <w:tc>
          <w:tcPr>
            <w:tcW w:w="331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AMAÇLARI</w:t>
            </w:r>
          </w:p>
        </w:tc>
        <w:tc>
          <w:tcPr>
            <w:tcW w:w="6289"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Cs/>
                <w:color w:val="000000"/>
                <w:sz w:val="20"/>
                <w:szCs w:val="20"/>
                <w:lang w:eastAsia="tr-TR"/>
              </w:rPr>
              <w:t>Mikroorganizma-konak ilişkisi ve enfeksiyon oluşum mekanizmalarını öğretmek</w:t>
            </w:r>
          </w:p>
        </w:tc>
      </w:tr>
      <w:tr w:rsidR="008606AD" w:rsidRPr="00F668F6" w:rsidTr="00FB3D6B">
        <w:trPr>
          <w:trHeight w:val="518"/>
        </w:trPr>
        <w:tc>
          <w:tcPr>
            <w:tcW w:w="331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MESLEKİ EĞİTİMİNİ SAĞLAMAYA YÖNELİK KATKISI</w:t>
            </w:r>
          </w:p>
        </w:tc>
        <w:tc>
          <w:tcPr>
            <w:tcW w:w="6289"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Enfeksiyon hastalıklarının oluşumunda etkili faktörlerin ve oluş mekanizmalarının anlaşılmasını sağlamak </w:t>
            </w:r>
          </w:p>
        </w:tc>
      </w:tr>
      <w:tr w:rsidR="008606AD" w:rsidRPr="00F668F6" w:rsidTr="00FB3D6B">
        <w:trPr>
          <w:trHeight w:val="540"/>
        </w:trPr>
        <w:tc>
          <w:tcPr>
            <w:tcW w:w="331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ÖĞRENİM ÇIKTILARI</w:t>
            </w:r>
          </w:p>
        </w:tc>
        <w:tc>
          <w:tcPr>
            <w:tcW w:w="6289" w:type="dxa"/>
            <w:gridSpan w:val="5"/>
            <w:tcBorders>
              <w:top w:val="single" w:sz="12" w:space="0" w:color="auto"/>
              <w:left w:val="single" w:sz="12" w:space="0" w:color="auto"/>
              <w:bottom w:val="single" w:sz="12" w:space="0" w:color="auto"/>
              <w:right w:val="single" w:sz="12" w:space="0" w:color="auto"/>
            </w:tcBorders>
          </w:tcPr>
          <w:p w:rsidR="008606AD" w:rsidRDefault="00FB3D6B" w:rsidP="00F668F6">
            <w:pPr>
              <w:spacing w:after="0" w:line="240" w:lineRule="auto"/>
              <w:outlineLvl w:val="3"/>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Enfeksiyon, enfeksiyon hastalığı ve ilişkili kavramları tanımlayabilir</w:t>
            </w:r>
          </w:p>
          <w:p w:rsidR="00FB3D6B" w:rsidRDefault="00FB3D6B" w:rsidP="00F668F6">
            <w:pPr>
              <w:spacing w:after="0" w:line="240" w:lineRule="auto"/>
              <w:outlineLvl w:val="3"/>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Enfeksiyon hastalıklarının temel mekanizmasını açıklayabilir</w:t>
            </w:r>
          </w:p>
          <w:p w:rsidR="00FB3D6B" w:rsidRDefault="00FB3D6B" w:rsidP="00F668F6">
            <w:pPr>
              <w:spacing w:after="0" w:line="240" w:lineRule="auto"/>
              <w:outlineLvl w:val="3"/>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Enfeksiyon zincirini açıklayabilir</w:t>
            </w:r>
          </w:p>
          <w:p w:rsidR="00FB3D6B" w:rsidRDefault="00FB3D6B" w:rsidP="00F668F6">
            <w:pPr>
              <w:spacing w:after="0" w:line="240" w:lineRule="auto"/>
              <w:outlineLvl w:val="3"/>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Enfeksiyon kaynakları ve bulaş yollarını sayabilir</w:t>
            </w:r>
          </w:p>
          <w:p w:rsidR="00FB3D6B" w:rsidRPr="00F668F6" w:rsidRDefault="00FB3D6B" w:rsidP="00F668F6">
            <w:pPr>
              <w:spacing w:after="0" w:line="240" w:lineRule="auto"/>
              <w:outlineLvl w:val="3"/>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Enfeksiyon oluşumunda rolü olan konağa ve etkene ait faktörleri sayabilir</w:t>
            </w:r>
          </w:p>
        </w:tc>
      </w:tr>
      <w:tr w:rsidR="008606AD" w:rsidRPr="00F668F6" w:rsidTr="00FB3D6B">
        <w:trPr>
          <w:trHeight w:val="540"/>
        </w:trPr>
        <w:tc>
          <w:tcPr>
            <w:tcW w:w="331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TEMEL DERS KİTABI</w:t>
            </w:r>
          </w:p>
        </w:tc>
        <w:tc>
          <w:tcPr>
            <w:tcW w:w="6289" w:type="dxa"/>
            <w:gridSpan w:val="5"/>
            <w:tcBorders>
              <w:top w:val="single" w:sz="12" w:space="0" w:color="auto"/>
              <w:left w:val="single" w:sz="12" w:space="0" w:color="auto"/>
              <w:bottom w:val="single" w:sz="12" w:space="0" w:color="auto"/>
              <w:right w:val="single" w:sz="12" w:space="0" w:color="auto"/>
            </w:tcBorders>
          </w:tcPr>
          <w:p w:rsidR="008606AD" w:rsidRPr="00F668F6" w:rsidRDefault="005276E4" w:rsidP="00F668F6">
            <w:pPr>
              <w:spacing w:after="0" w:line="240" w:lineRule="auto"/>
              <w:outlineLvl w:val="3"/>
              <w:rPr>
                <w:rFonts w:ascii="Times New Roman" w:eastAsia="Times New Roman" w:hAnsi="Times New Roman"/>
                <w:color w:val="000000"/>
                <w:sz w:val="20"/>
                <w:szCs w:val="20"/>
                <w:lang w:eastAsia="tr-TR"/>
              </w:rPr>
            </w:pPr>
            <w:r w:rsidRPr="00F668F6">
              <w:rPr>
                <w:rFonts w:ascii="Times New Roman" w:hAnsi="Times New Roman"/>
                <w:color w:val="000000"/>
                <w:sz w:val="20"/>
                <w:szCs w:val="20"/>
                <w:shd w:val="clear" w:color="auto" w:fill="FFFFFF"/>
              </w:rPr>
              <w:t> Carrol KC, Pfaller MA, Karlowsky JA, Landry ML, McAdam AJ, Patel R, Pritt BS. Manual of Clinical Microbiology, (ASM Books) 4 Volume Set, 13th Edition. </w:t>
            </w:r>
            <w:hyperlink r:id="rId28"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8606AD" w:rsidRPr="00F668F6" w:rsidTr="00FB3D6B">
        <w:trPr>
          <w:trHeight w:val="540"/>
        </w:trPr>
        <w:tc>
          <w:tcPr>
            <w:tcW w:w="331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YARDIMCI KAYNAKLAR</w:t>
            </w:r>
          </w:p>
        </w:tc>
        <w:tc>
          <w:tcPr>
            <w:tcW w:w="6289" w:type="dxa"/>
            <w:gridSpan w:val="5"/>
            <w:tcBorders>
              <w:top w:val="single" w:sz="12" w:space="0" w:color="auto"/>
              <w:left w:val="single" w:sz="12" w:space="0" w:color="auto"/>
              <w:bottom w:val="single" w:sz="12" w:space="0" w:color="auto"/>
              <w:right w:val="single" w:sz="12" w:space="0" w:color="auto"/>
            </w:tcBorders>
          </w:tcPr>
          <w:p w:rsidR="005276E4" w:rsidRPr="00F668F6" w:rsidRDefault="005276E4" w:rsidP="00F668F6">
            <w:pPr>
              <w:pStyle w:val="Balk1"/>
              <w:spacing w:before="0" w:beforeAutospacing="0" w:after="0" w:afterAutospacing="0"/>
              <w:textAlignment w:val="baseline"/>
              <w:rPr>
                <w:b w:val="0"/>
                <w:bCs w:val="0"/>
                <w:color w:val="666666"/>
                <w:sz w:val="20"/>
                <w:szCs w:val="20"/>
              </w:rPr>
            </w:pPr>
            <w:r w:rsidRPr="00F668F6">
              <w:rPr>
                <w:b w:val="0"/>
                <w:bCs w:val="0"/>
                <w:color w:val="222222"/>
                <w:sz w:val="20"/>
                <w:szCs w:val="20"/>
              </w:rPr>
              <w:t> Murray PR, Rosenthal KS, Pfaller MA. Medical Microbiology, 9th Edition. Elsevier, 2020. </w:t>
            </w:r>
          </w:p>
          <w:p w:rsidR="008606AD" w:rsidRPr="00FB3D6B" w:rsidRDefault="005276E4" w:rsidP="00FB3D6B">
            <w:pPr>
              <w:pStyle w:val="Balk1"/>
              <w:spacing w:before="0" w:beforeAutospacing="0" w:after="0" w:afterAutospacing="0"/>
              <w:rPr>
                <w:color w:val="363232"/>
                <w:sz w:val="20"/>
                <w:szCs w:val="20"/>
              </w:rPr>
            </w:pPr>
            <w:r w:rsidRPr="00F668F6">
              <w:rPr>
                <w:b w:val="0"/>
                <w:bCs w:val="0"/>
                <w:color w:val="363232"/>
                <w:sz w:val="20"/>
                <w:szCs w:val="20"/>
              </w:rPr>
              <w:t xml:space="preserve"> Levinson W, Chin- Hong P, Joyce EA, Nussbaum J, Schwartz B. Levinson - Tıbbi Mikrobiyoloji ve İmmünoloji, 16th Edition. Güneş Tıp Kitabevi, 2022.</w:t>
            </w:r>
          </w:p>
        </w:tc>
      </w:tr>
      <w:tr w:rsidR="008606AD" w:rsidRPr="00F668F6" w:rsidTr="00FB3D6B">
        <w:trPr>
          <w:trHeight w:val="540"/>
        </w:trPr>
        <w:tc>
          <w:tcPr>
            <w:tcW w:w="331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DERSTE GEREKLİ ARAÇ VE GEREÇLER</w:t>
            </w:r>
          </w:p>
        </w:tc>
        <w:tc>
          <w:tcPr>
            <w:tcW w:w="6289"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outlineLvl w:val="3"/>
              <w:rPr>
                <w:rFonts w:ascii="Times New Roman" w:eastAsia="Times New Roman" w:hAnsi="Times New Roman"/>
                <w:color w:val="000000"/>
                <w:sz w:val="20"/>
                <w:szCs w:val="20"/>
                <w:lang w:eastAsia="tr-TR"/>
              </w:rPr>
            </w:pPr>
          </w:p>
        </w:tc>
      </w:tr>
    </w:tbl>
    <w:p w:rsidR="008606AD" w:rsidRPr="00F668F6" w:rsidRDefault="008606AD" w:rsidP="00F668F6">
      <w:pPr>
        <w:spacing w:after="0" w:line="240" w:lineRule="auto"/>
        <w:rPr>
          <w:rFonts w:ascii="Times New Roman" w:eastAsia="Times New Roman" w:hAnsi="Times New Roman"/>
          <w:sz w:val="20"/>
          <w:szCs w:val="20"/>
          <w:lang w:eastAsia="tr-TR"/>
        </w:rPr>
        <w:sectPr w:rsidR="008606AD" w:rsidRPr="00F668F6">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F668F6" w:rsidTr="00023F71">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HAFTALIK PLANI</w:t>
            </w:r>
          </w:p>
        </w:tc>
      </w:tr>
      <w:tr w:rsidR="008606AD" w:rsidRPr="00F668F6" w:rsidTr="00023F71">
        <w:trPr>
          <w:trHeight w:val="4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ind w:left="14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İŞLENEN KONULAR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Enfeksiyon hastalıklarının önemi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 xml:space="preserve">Etken-konak ilişkisi </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Etken-konak-çevre ilişkisi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color w:val="000000"/>
                <w:sz w:val="20"/>
                <w:szCs w:val="20"/>
                <w:lang w:eastAsia="tr-TR"/>
              </w:rPr>
            </w:pPr>
            <w:r w:rsidRPr="00F668F6">
              <w:rPr>
                <w:rFonts w:ascii="Times New Roman" w:eastAsia="Times New Roman" w:hAnsi="Times New Roman"/>
                <w:color w:val="000000"/>
                <w:sz w:val="20"/>
                <w:szCs w:val="20"/>
                <w:lang w:eastAsia="tr-TR"/>
              </w:rPr>
              <w:t>Enfeksiyon hastalıklarının oluş mekanizması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Enfeksiyon etkeni mikroorganizmalar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A81919">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 xml:space="preserve">ARA SINAV </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z w:val="20"/>
                <w:szCs w:val="20"/>
                <w:lang w:eastAsia="tr-TR"/>
              </w:rPr>
              <w:t xml:space="preserve">Enfeksiyon hastalıklarının epidemiyolojisi </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Mikroorganizma bulaşma yolları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Enfeksiyon oluşumunda mikroorganizmalara ait faktörler (Virulans faktörleri)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Konak faktörleri (Savunma mekanizmaları)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Konak faktörleri (Savunma mekanizmaları)</w:t>
            </w:r>
          </w:p>
        </w:tc>
      </w:tr>
      <w:tr w:rsidR="008606AD" w:rsidRPr="00F668F6" w:rsidTr="00023F71">
        <w:tc>
          <w:tcPr>
            <w:tcW w:w="1188" w:type="dxa"/>
            <w:tcBorders>
              <w:right w:val="single" w:sz="4" w:space="0" w:color="auto"/>
            </w:tcBorders>
          </w:tcPr>
          <w:p w:rsidR="008606AD" w:rsidRPr="00F668F6" w:rsidRDefault="00A81919" w:rsidP="00F668F6">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İmmunizasyon</w:t>
            </w:r>
          </w:p>
        </w:tc>
      </w:tr>
      <w:tr w:rsidR="008606AD" w:rsidRPr="00F668F6" w:rsidTr="00023F71">
        <w:tc>
          <w:tcPr>
            <w:tcW w:w="1188" w:type="dxa"/>
            <w:tcBorders>
              <w:right w:val="single" w:sz="4" w:space="0" w:color="auto"/>
            </w:tcBorders>
          </w:tcPr>
          <w:p w:rsidR="008606AD" w:rsidRPr="00F668F6" w:rsidRDefault="00A81919" w:rsidP="00F668F6">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vMerge w:val="restart"/>
            <w:tcBorders>
              <w:top w:val="single" w:sz="4" w:space="0" w:color="auto"/>
              <w:left w:val="single" w:sz="4" w:space="0" w:color="auto"/>
              <w:right w:val="single" w:sz="4" w:space="0" w:color="auto"/>
            </w:tcBorders>
          </w:tcPr>
          <w:p w:rsidR="008606AD" w:rsidRPr="00F668F6" w:rsidRDefault="008606AD" w:rsidP="00A81919">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FİNAL </w:t>
            </w:r>
            <w:r w:rsidR="00A81919">
              <w:rPr>
                <w:rFonts w:ascii="Times New Roman" w:eastAsia="Times New Roman" w:hAnsi="Times New Roman"/>
                <w:sz w:val="20"/>
                <w:szCs w:val="20"/>
                <w:lang w:eastAsia="tr-TR"/>
              </w:rPr>
              <w:t>SINAVI</w:t>
            </w:r>
          </w:p>
        </w:tc>
      </w:tr>
      <w:tr w:rsidR="008606AD" w:rsidRPr="00F668F6" w:rsidTr="00023F71">
        <w:tc>
          <w:tcPr>
            <w:tcW w:w="1188" w:type="dxa"/>
            <w:tcBorders>
              <w:right w:val="single" w:sz="4" w:space="0" w:color="auto"/>
            </w:tcBorders>
          </w:tcPr>
          <w:p w:rsidR="008606AD" w:rsidRPr="00F668F6" w:rsidRDefault="008606AD" w:rsidP="00A81919">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r w:rsidR="00A81919">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vMerge/>
            <w:tcBorders>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8606AD" w:rsidRPr="00F668F6" w:rsidTr="00023F71">
        <w:tc>
          <w:tcPr>
            <w:tcW w:w="7887" w:type="dxa"/>
            <w:gridSpan w:val="2"/>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Katkı Düzeyi</w:t>
            </w:r>
          </w:p>
        </w:tc>
      </w:tr>
      <w:tr w:rsidR="008606AD" w:rsidRPr="00F668F6" w:rsidTr="00023F71">
        <w:tc>
          <w:tcPr>
            <w:tcW w:w="81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1</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2</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3</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A81919">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A81919"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A81919">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A81919">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A81919">
        <w:trPr>
          <w:trHeight w:val="147"/>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r w:rsidR="00A81919"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A81919">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sidR="00A81919">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A81919"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F668F6" w:rsidTr="00023F71">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Öğretim Üyesi</w:t>
            </w:r>
          </w:p>
          <w:p w:rsidR="00282935" w:rsidRDefault="008606AD" w:rsidP="00282935">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Prof. Dr</w:t>
            </w:r>
            <w:r w:rsidR="005276E4" w:rsidRPr="00F668F6">
              <w:rPr>
                <w:rFonts w:ascii="Times New Roman" w:eastAsia="Times New Roman" w:hAnsi="Times New Roman"/>
                <w:b/>
                <w:sz w:val="20"/>
                <w:szCs w:val="20"/>
                <w:lang w:eastAsia="tr-TR"/>
              </w:rPr>
              <w:t xml:space="preserve"> Nilgün Kaşifoğlu</w:t>
            </w:r>
            <w:r w:rsidR="00282935" w:rsidRPr="00F668F6">
              <w:rPr>
                <w:rFonts w:ascii="Times New Roman" w:eastAsia="Times New Roman" w:hAnsi="Times New Roman"/>
                <w:b/>
                <w:sz w:val="20"/>
                <w:szCs w:val="20"/>
                <w:lang w:eastAsia="tr-TR"/>
              </w:rPr>
              <w:t xml:space="preserve"> </w:t>
            </w:r>
          </w:p>
          <w:p w:rsidR="00282935" w:rsidRPr="00F668F6" w:rsidRDefault="00282935" w:rsidP="00282935">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İmza</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F668F6" w:rsidRDefault="005C59D7" w:rsidP="00F668F6">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 xml:space="preserve"> </w:t>
            </w:r>
            <w:r w:rsidR="008606AD" w:rsidRPr="00F668F6">
              <w:rPr>
                <w:rFonts w:ascii="Times New Roman" w:eastAsia="Times New Roman" w:hAnsi="Times New Roman"/>
                <w:b/>
                <w:sz w:val="20"/>
                <w:szCs w:val="20"/>
                <w:lang w:eastAsia="tr-TR"/>
              </w:rPr>
              <w:t xml:space="preserve"> Tarih</w:t>
            </w:r>
            <w:r>
              <w:rPr>
                <w:rFonts w:ascii="Times New Roman" w:eastAsia="Times New Roman" w:hAnsi="Times New Roman"/>
                <w:b/>
                <w:sz w:val="20"/>
                <w:szCs w:val="20"/>
                <w:lang w:eastAsia="tr-TR"/>
              </w:rPr>
              <w:t>:</w:t>
            </w:r>
          </w:p>
          <w:p w:rsidR="008606AD" w:rsidRPr="00F668F6" w:rsidRDefault="005276E4"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28.02.2025</w:t>
            </w: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Default="008606AD" w:rsidP="00F668F6">
      <w:pPr>
        <w:tabs>
          <w:tab w:val="left" w:pos="7800"/>
        </w:tabs>
        <w:spacing w:after="0" w:line="240" w:lineRule="auto"/>
        <w:rPr>
          <w:rFonts w:ascii="Times New Roman" w:eastAsia="Times New Roman" w:hAnsi="Times New Roman"/>
          <w:sz w:val="20"/>
          <w:szCs w:val="20"/>
          <w:lang w:eastAsia="tr-TR"/>
        </w:rPr>
      </w:pPr>
    </w:p>
    <w:p w:rsidR="00A81919" w:rsidRDefault="00A81919" w:rsidP="00F668F6">
      <w:pPr>
        <w:tabs>
          <w:tab w:val="left" w:pos="7800"/>
        </w:tabs>
        <w:spacing w:after="0" w:line="240" w:lineRule="auto"/>
        <w:rPr>
          <w:rFonts w:ascii="Times New Roman" w:eastAsia="Times New Roman" w:hAnsi="Times New Roman"/>
          <w:sz w:val="20"/>
          <w:szCs w:val="20"/>
          <w:lang w:eastAsia="tr-TR"/>
        </w:rPr>
      </w:pPr>
    </w:p>
    <w:p w:rsidR="00A81919" w:rsidRDefault="00A81919" w:rsidP="00F668F6">
      <w:pPr>
        <w:tabs>
          <w:tab w:val="left" w:pos="7800"/>
        </w:tabs>
        <w:spacing w:after="0" w:line="240" w:lineRule="auto"/>
        <w:rPr>
          <w:rFonts w:ascii="Times New Roman" w:eastAsia="Times New Roman" w:hAnsi="Times New Roman"/>
          <w:sz w:val="20"/>
          <w:szCs w:val="20"/>
          <w:lang w:eastAsia="tr-TR"/>
        </w:rPr>
      </w:pPr>
    </w:p>
    <w:p w:rsidR="00A81919" w:rsidRPr="00F668F6" w:rsidRDefault="00A81919"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896"/>
        <w:gridCol w:w="2227"/>
        <w:gridCol w:w="1067"/>
        <w:gridCol w:w="1074"/>
        <w:gridCol w:w="1205"/>
      </w:tblGrid>
      <w:tr w:rsidR="008606AD" w:rsidRPr="00F668F6" w:rsidTr="00023F71">
        <w:tc>
          <w:tcPr>
            <w:tcW w:w="4165" w:type="dxa"/>
            <w:gridSpan w:val="2"/>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bookmarkStart w:id="13" w:name="DERS521502303"/>
            <w:r w:rsidRPr="00F668F6">
              <w:rPr>
                <w:rFonts w:ascii="Times New Roman" w:eastAsia="Times New Roman" w:hAnsi="Times New Roman"/>
                <w:b/>
                <w:sz w:val="20"/>
                <w:szCs w:val="20"/>
                <w:lang w:eastAsia="tr-TR"/>
              </w:rPr>
              <w:lastRenderedPageBreak/>
              <w:t>DERSİN KODU:   521504303</w:t>
            </w:r>
            <w:bookmarkEnd w:id="13"/>
          </w:p>
        </w:tc>
        <w:tc>
          <w:tcPr>
            <w:tcW w:w="5689" w:type="dxa"/>
            <w:gridSpan w:val="4"/>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ANABİLİM DALI: TIBBİ MİKROBİYOLOJİ</w:t>
            </w:r>
          </w:p>
        </w:tc>
      </w:tr>
      <w:tr w:rsidR="008606AD" w:rsidRPr="00F668F6" w:rsidTr="00023F71">
        <w:trPr>
          <w:trHeight w:val="343"/>
        </w:trPr>
        <w:tc>
          <w:tcPr>
            <w:tcW w:w="9854" w:type="dxa"/>
            <w:gridSpan w:val="6"/>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ADI:   ÖZEL BAKTERİYOLOJİ    </w:t>
            </w:r>
          </w:p>
        </w:tc>
      </w:tr>
      <w:tr w:rsidR="008606AD" w:rsidRPr="00F668F6" w:rsidTr="00023F71">
        <w:trPr>
          <w:trHeight w:val="174"/>
        </w:trPr>
        <w:tc>
          <w:tcPr>
            <w:tcW w:w="3241" w:type="dxa"/>
            <w:vMerge w:val="restart"/>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 VEREN ÖĞRETİM</w:t>
            </w:r>
          </w:p>
          <w:p w:rsidR="00A81919" w:rsidRDefault="00A81919" w:rsidP="00F668F6">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ELEMANI</w:t>
            </w:r>
          </w:p>
          <w:p w:rsidR="008606AD" w:rsidRPr="00F668F6" w:rsidRDefault="005276E4"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Prof.Dr.Yasemin ÖZ</w:t>
            </w:r>
          </w:p>
        </w:tc>
        <w:tc>
          <w:tcPr>
            <w:tcW w:w="3240" w:type="dxa"/>
            <w:gridSpan w:val="2"/>
            <w:vMerge w:val="restart"/>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DİLİ</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Türkçe:  X</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İngilizce: </w:t>
            </w:r>
          </w:p>
        </w:tc>
        <w:tc>
          <w:tcPr>
            <w:tcW w:w="3373" w:type="dxa"/>
            <w:gridSpan w:val="3"/>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Kategorisi</w:t>
            </w:r>
          </w:p>
        </w:tc>
      </w:tr>
      <w:tr w:rsidR="008606AD" w:rsidRPr="00F668F6" w:rsidTr="00023F71">
        <w:trPr>
          <w:trHeight w:val="172"/>
        </w:trPr>
        <w:tc>
          <w:tcPr>
            <w:tcW w:w="3241" w:type="dxa"/>
            <w:vMerge/>
            <w:tcBorders>
              <w:bottom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Teknik</w:t>
            </w:r>
          </w:p>
        </w:tc>
        <w:tc>
          <w:tcPr>
            <w:tcW w:w="1085" w:type="dxa"/>
            <w:shd w:val="clear" w:color="auto" w:fill="auto"/>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Medikal</w:t>
            </w:r>
          </w:p>
        </w:tc>
        <w:tc>
          <w:tcPr>
            <w:tcW w:w="1205" w:type="dxa"/>
            <w:shd w:val="clear" w:color="auto" w:fill="auto"/>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w:t>
            </w:r>
          </w:p>
        </w:tc>
      </w:tr>
      <w:tr w:rsidR="008606AD" w:rsidRPr="00F668F6" w:rsidTr="00023F71">
        <w:tc>
          <w:tcPr>
            <w:tcW w:w="3241" w:type="dxa"/>
            <w:tcBorders>
              <w:top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40" w:type="dxa"/>
            <w:gridSpan w:val="2"/>
            <w:tcBorders>
              <w:top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1085"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X</w:t>
            </w:r>
          </w:p>
        </w:tc>
        <w:tc>
          <w:tcPr>
            <w:tcW w:w="1205"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8606AD" w:rsidRPr="00F668F6" w:rsidTr="00023F71">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BİLİMSEL HAZIRLIK</w:t>
            </w:r>
          </w:p>
        </w:tc>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 LİSANS</w:t>
            </w:r>
          </w:p>
        </w:tc>
        <w:tc>
          <w:tcPr>
            <w:tcW w:w="218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DOKTORA</w:t>
            </w:r>
          </w:p>
        </w:tc>
        <w:tc>
          <w:tcPr>
            <w:tcW w:w="271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UZMANLIK ALAN DERSİ</w:t>
            </w:r>
          </w:p>
        </w:tc>
      </w:tr>
      <w:tr w:rsidR="008606AD" w:rsidRPr="00F668F6" w:rsidTr="00023F71">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218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X</w:t>
            </w:r>
          </w:p>
        </w:tc>
        <w:tc>
          <w:tcPr>
            <w:tcW w:w="271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4E405E" w:rsidP="00F668F6">
      <w:pPr>
        <w:spacing w:after="0" w:line="240" w:lineRule="auto"/>
        <w:outlineLvl w:val="0"/>
        <w:rPr>
          <w:rFonts w:ascii="Times New Roman" w:eastAsia="Times New Roman" w:hAnsi="Times New Roman"/>
          <w:sz w:val="20"/>
          <w:szCs w:val="20"/>
          <w:lang w:eastAsia="tr-TR"/>
        </w:rPr>
      </w:pPr>
      <w:r w:rsidRPr="00F668F6">
        <w:rPr>
          <w:rFonts w:ascii="Times New Roman" w:eastAsia="Times New Roman" w:hAnsi="Times New Roman"/>
          <w:noProof/>
          <w:sz w:val="20"/>
          <w:szCs w:val="20"/>
          <w:lang w:eastAsia="tr-TR"/>
        </w:rPr>
        <mc:AlternateContent>
          <mc:Choice Requires="wps">
            <w:drawing>
              <wp:anchor distT="0" distB="0" distL="114300" distR="114300" simplePos="0" relativeHeight="251659264" behindDoc="0" locked="0" layoutInCell="1" allowOverlap="1" wp14:anchorId="2C568341" wp14:editId="0DF62EC1">
                <wp:simplePos x="0" y="0"/>
                <wp:positionH relativeFrom="column">
                  <wp:posOffset>-2690663</wp:posOffset>
                </wp:positionH>
                <wp:positionV relativeFrom="paragraph">
                  <wp:posOffset>804587</wp:posOffset>
                </wp:positionV>
                <wp:extent cx="918642" cy="1485916"/>
                <wp:effectExtent l="95250" t="76200" r="110490" b="7620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93958" flipH="1" flipV="1">
                          <a:off x="0" y="0"/>
                          <a:ext cx="918642" cy="1485916"/>
                        </a:xfrm>
                        <a:prstGeom prst="rect">
                          <a:avLst/>
                        </a:prstGeom>
                        <a:solidFill>
                          <a:srgbClr val="FFFFFF"/>
                        </a:solidFill>
                        <a:ln w="9525">
                          <a:solidFill>
                            <a:srgbClr val="000000"/>
                          </a:solidFill>
                          <a:miter lim="800000"/>
                          <a:headEnd/>
                          <a:tailEnd/>
                        </a:ln>
                      </wps:spPr>
                      <wps:txbx>
                        <w:txbxContent>
                          <w:p w:rsidR="00B86748" w:rsidRDefault="00B86748" w:rsidP="008606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C568341" id="_x0000_t202" coordsize="21600,21600" o:spt="202" path="m,l,21600r21600,l21600,xe">
                <v:stroke joinstyle="miter"/>
                <v:path gradientshapeok="t" o:connecttype="rect"/>
              </v:shapetype>
              <v:shape id="Metin Kutusu 1" o:spid="_x0000_s1026" type="#_x0000_t202" style="position:absolute;margin-left:-211.85pt;margin-top:63.35pt;width:72.35pt;height:117pt;rotation:-443506fd;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PuRQIAAHcEAAAOAAAAZHJzL2Uyb0RvYy54bWysVMGO0zAQvSPxD5bvNE1plzZqulq6FNDu&#10;AtICd8dxEgvHY2ynSfl6xk63RMAJkYPlyUzevHkzk+310CpyFNZJ0DlNZ3NKhOZQSl3n9Mvnw4s1&#10;Jc4zXTIFWuT0JBy93j1/tu1NJhbQgCqFJQiiXdabnDbemyxJHG9Ey9wMjNDorMC2zKNp66S0rEf0&#10;ViWL+fwq6cGWxgIXzuHb29FJdxG/qgT3H6vKCU9UTpGbj6eNZxHOZLdlWW2ZaSQ/02D/wKJlUmPS&#10;C9Qt84x0Vv4B1UpuwUHlZxzaBKpKchFrwGrS+W/VPDbMiFgLiuPMRSb3/2D5h+MnS2SJvaNEsxZb&#10;9CC81OSu853rSBoU6o3LMPDRYKgfXsMQokO1ztwD/+aIhn3DdC1urIW+EaxEhvHLZPLpiOMCSNE/&#10;QImpWOchAg2VbYkFbM8iTTcvNyscm0pJ8y7yCrevTzlRM4IEsJmnSwPF4AnHl5t0fbVcUMLRlS7X&#10;q016FfgnLAsJAmNjnX8roCXhklOLAxIJsOO982PoU0gsEJQsD1KpaNi62CtLjgyH6RCfM7qbhilN&#10;eqSyWqxGjaY+N4WYx+dvEK30uBVKtjldX4JYFpR9o8s4s55JNd6xOqWxyCB1UHfU2Q/FcG5dAeUJ&#10;RY/yomy4rVh5A/YHJT1Ofk7d945ZQYl6r7Fxm3S5DKsSjeXq1QINO/UUUw/THKFy6ikZr3s/rldn&#10;rKwbzDSOioYbbHYlo8iB6sjqzBunO7bpvIlhfaZ2jPr1v9j9BAAA//8DAFBLAwQUAAYACAAAACEA&#10;tK9sb+MAAAANAQAADwAAAGRycy9kb3ducmV2LnhtbEyPwU7DMBBE70j8g7VI3FKHFJI2xKlKJLhQ&#10;Di2VytGNTRIRr4PtNunfs5zgtqN5mp0pVpPp2Vk731kUcDeLgWmsreqwEbB/f44WwHyQqGRvUQu4&#10;aA+r8vqqkLmyI271eRcaRiHocymgDWHIOfd1q430MztoJO/TOiMDSddw5eRI4abnSRyn3MgO6UMr&#10;B121uv7anYyAb6w+6reL2y/T7ebhaT2+VK8HI8TtzbR+BBb0FP5g+K1P1aGkTkd7QuVZLyC6T+YZ&#10;seQkKR2EREm2pH1HAfM0zoCXBf+/ovwBAAD//wMAUEsBAi0AFAAGAAgAAAAhALaDOJL+AAAA4QEA&#10;ABMAAAAAAAAAAAAAAAAAAAAAAFtDb250ZW50X1R5cGVzXS54bWxQSwECLQAUAAYACAAAACEAOP0h&#10;/9YAAACUAQAACwAAAAAAAAAAAAAAAAAvAQAAX3JlbHMvLnJlbHNQSwECLQAUAAYACAAAACEANkKT&#10;7kUCAAB3BAAADgAAAAAAAAAAAAAAAAAuAgAAZHJzL2Uyb0RvYy54bWxQSwECLQAUAAYACAAAACEA&#10;tK9sb+MAAAANAQAADwAAAAAAAAAAAAAAAACfBAAAZHJzL2Rvd25yZXYueG1sUEsFBgAAAAAEAAQA&#10;8wAAAK8FAAAAAA==&#10;">
                <v:textbox>
                  <w:txbxContent>
                    <w:p w:rsidR="00B86748" w:rsidRDefault="00B86748" w:rsidP="008606AD"/>
                  </w:txbxContent>
                </v:textbox>
              </v:shape>
            </w:pict>
          </mc:Fallback>
        </mc:AlternateContent>
      </w:r>
      <w:r w:rsidR="008606AD" w:rsidRPr="00F668F6">
        <w:rPr>
          <w:rFonts w:ascii="Times New Roman" w:eastAsia="Times New Roman" w:hAnsi="Times New Roman"/>
          <w:b/>
          <w:sz w:val="20"/>
          <w:szCs w:val="20"/>
          <w:lang w:eastAsia="tr-TR"/>
        </w:rPr>
        <w:t xml:space="preserve">                                                   </w:t>
      </w:r>
      <w:r w:rsidR="008606AD" w:rsidRPr="00F668F6">
        <w:rPr>
          <w:rFonts w:ascii="Times New Roman" w:eastAsia="Times New Roman" w:hAnsi="Times New Roman"/>
          <w:b/>
          <w:sz w:val="20"/>
          <w:szCs w:val="20"/>
          <w:lang w:eastAsia="tr-TR"/>
        </w:rPr>
        <w:tab/>
      </w:r>
      <w:r w:rsidR="008606AD" w:rsidRPr="00F668F6">
        <w:rPr>
          <w:rFonts w:ascii="Times New Roman" w:eastAsia="Times New Roman" w:hAnsi="Times New Roman"/>
          <w:b/>
          <w:sz w:val="20"/>
          <w:szCs w:val="20"/>
          <w:lang w:eastAsia="tr-TR"/>
        </w:rPr>
        <w:tab/>
      </w:r>
      <w:r w:rsidR="008606AD" w:rsidRPr="00F668F6">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547"/>
        <w:gridCol w:w="547"/>
        <w:gridCol w:w="3660"/>
        <w:gridCol w:w="850"/>
        <w:gridCol w:w="650"/>
        <w:gridCol w:w="583"/>
        <w:gridCol w:w="894"/>
      </w:tblGrid>
      <w:tr w:rsidR="008606AD" w:rsidRPr="00F668F6" w:rsidTr="00023F71">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5902" w:type="dxa"/>
            <w:gridSpan w:val="4"/>
            <w:tcBorders>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HAFTALIK DERS SAATİ</w:t>
            </w:r>
          </w:p>
        </w:tc>
        <w:tc>
          <w:tcPr>
            <w:tcW w:w="0" w:type="auto"/>
            <w:gridSpan w:val="4"/>
            <w:tcBorders>
              <w:left w:val="single" w:sz="12"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w:t>
            </w:r>
          </w:p>
        </w:tc>
      </w:tr>
      <w:tr w:rsidR="008606AD" w:rsidRPr="00F668F6" w:rsidTr="00023F71">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Teorik</w:t>
            </w:r>
          </w:p>
        </w:tc>
        <w:tc>
          <w:tcPr>
            <w:tcW w:w="0" w:type="auto"/>
            <w:gridSpan w:val="2"/>
            <w:tcBorders>
              <w:top w:val="single" w:sz="4" w:space="0" w:color="auto"/>
              <w:left w:val="single" w:sz="4" w:space="0" w:color="auto"/>
              <w:bottom w:val="single" w:sz="4" w:space="0" w:color="auto"/>
            </w:tcBorders>
            <w:vAlign w:val="center"/>
          </w:tcPr>
          <w:p w:rsidR="008606AD" w:rsidRPr="00F668F6" w:rsidRDefault="008606AD" w:rsidP="00282935">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Uygulam</w:t>
            </w:r>
            <w:r w:rsidR="00282935">
              <w:rPr>
                <w:rFonts w:ascii="Times New Roman" w:eastAsia="Times New Roman" w:hAnsi="Times New Roman"/>
                <w:b/>
                <w:sz w:val="20"/>
                <w:szCs w:val="20"/>
                <w:lang w:eastAsia="tr-TR"/>
              </w:rPr>
              <w:t>a</w:t>
            </w:r>
          </w:p>
        </w:tc>
        <w:tc>
          <w:tcPr>
            <w:tcW w:w="3968" w:type="dxa"/>
            <w:tcBorders>
              <w:top w:val="single" w:sz="4" w:space="0" w:color="auto"/>
              <w:bottom w:val="single" w:sz="4" w:space="0" w:color="auto"/>
              <w:right w:val="single" w:sz="12"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AKTS</w:t>
            </w:r>
          </w:p>
        </w:tc>
        <w:tc>
          <w:tcPr>
            <w:tcW w:w="0" w:type="auto"/>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TÜRÜ</w:t>
            </w:r>
          </w:p>
        </w:tc>
      </w:tr>
      <w:tr w:rsidR="008606AD" w:rsidRPr="00F668F6" w:rsidTr="00023F71">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Bahar </w:t>
            </w:r>
            <w:r w:rsidRPr="00F668F6">
              <w:rPr>
                <w:rFonts w:ascii="Times New Roman" w:eastAsia="Times New Roman" w:hAnsi="Times New Roman"/>
                <w:b/>
                <w:sz w:val="20"/>
                <w:szCs w:val="20"/>
                <w:lang w:eastAsia="tr-TR"/>
              </w:rPr>
              <w:t>X</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Güz   </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2</w:t>
            </w:r>
          </w:p>
        </w:tc>
        <w:tc>
          <w:tcPr>
            <w:tcW w:w="0" w:type="auto"/>
            <w:gridSpan w:val="2"/>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2</w:t>
            </w:r>
          </w:p>
        </w:tc>
        <w:tc>
          <w:tcPr>
            <w:tcW w:w="3968" w:type="dxa"/>
            <w:tcBorders>
              <w:top w:val="single" w:sz="4" w:space="0" w:color="auto"/>
              <w:bottom w:val="single" w:sz="12" w:space="0" w:color="auto"/>
              <w:right w:val="single" w:sz="12"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A81919" w:rsidRPr="00A81919" w:rsidRDefault="007640CA" w:rsidP="007640CA">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ZORUNLU </w:t>
            </w:r>
            <w:r w:rsidRPr="00F668F6">
              <w:rPr>
                <w:rFonts w:ascii="Times New Roman" w:eastAsia="Times New Roman" w:hAnsi="Times New Roman"/>
                <w:b/>
                <w:sz w:val="20"/>
                <w:szCs w:val="20"/>
                <w:lang w:eastAsia="tr-TR"/>
              </w:rPr>
              <w:t>X</w:t>
            </w:r>
            <w:r>
              <w:rPr>
                <w:rFonts w:ascii="Times New Roman" w:eastAsia="Times New Roman" w:hAnsi="Times New Roman"/>
                <w:sz w:val="20"/>
                <w:szCs w:val="20"/>
                <w:lang w:eastAsia="tr-TR"/>
              </w:rPr>
              <w:t xml:space="preserve"> </w:t>
            </w:r>
            <w:r w:rsidR="008606AD" w:rsidRPr="00A81919">
              <w:rPr>
                <w:rFonts w:ascii="Times New Roman" w:eastAsia="Times New Roman" w:hAnsi="Times New Roman"/>
                <w:sz w:val="20"/>
                <w:szCs w:val="20"/>
                <w:lang w:eastAsia="tr-TR"/>
              </w:rPr>
              <w:t xml:space="preserve">SEÇMELİ </w:t>
            </w:r>
          </w:p>
        </w:tc>
      </w:tr>
      <w:tr w:rsidR="008606AD" w:rsidRPr="00F668F6" w:rsidTr="00023F71">
        <w:tblPrEx>
          <w:tblBorders>
            <w:insideH w:val="single" w:sz="6" w:space="0" w:color="auto"/>
            <w:insideV w:val="single" w:sz="6" w:space="0" w:color="auto"/>
          </w:tblBorders>
        </w:tblPrEx>
        <w:trPr>
          <w:trHeight w:val="340"/>
        </w:trPr>
        <w:tc>
          <w:tcPr>
            <w:tcW w:w="9854" w:type="dxa"/>
            <w:gridSpan w:val="9"/>
            <w:tcBorders>
              <w:top w:val="single" w:sz="12" w:space="0" w:color="auto"/>
              <w:left w:val="nil"/>
              <w:bottom w:val="single" w:sz="12" w:space="0" w:color="auto"/>
              <w:right w:val="nil"/>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r>
      <w:tr w:rsidR="008606AD" w:rsidRPr="00F668F6" w:rsidTr="00023F71">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DEĞERLENDİRME ÖLÇÜTLERİ</w:t>
            </w:r>
          </w:p>
        </w:tc>
      </w:tr>
      <w:tr w:rsidR="008606AD" w:rsidRPr="00F668F6" w:rsidTr="00023F71">
        <w:tc>
          <w:tcPr>
            <w:tcW w:w="2802" w:type="dxa"/>
            <w:gridSpan w:val="3"/>
            <w:vMerge w:val="restar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 İÇİ SINAVI</w:t>
            </w:r>
          </w:p>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575" w:type="dxa"/>
            <w:gridSpan w:val="4"/>
            <w:tcBorders>
              <w:top w:val="single" w:sz="12"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Yüzdesi (%)</w:t>
            </w:r>
          </w:p>
        </w:tc>
      </w:tr>
      <w:tr w:rsidR="008606AD" w:rsidRPr="00F668F6" w:rsidTr="00023F71">
        <w:tc>
          <w:tcPr>
            <w:tcW w:w="2802"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575" w:type="dxa"/>
            <w:gridSpan w:val="4"/>
            <w:tcBorders>
              <w:top w:val="single" w:sz="8"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c>
          <w:tcPr>
            <w:tcW w:w="0" w:type="auto"/>
            <w:tcBorders>
              <w:top w:val="single" w:sz="8"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r w:rsidRPr="00F668F6">
              <w:rPr>
                <w:rFonts w:ascii="Times New Roman" w:eastAsia="Times New Roman" w:hAnsi="Times New Roman"/>
                <w:b/>
                <w:sz w:val="20"/>
                <w:szCs w:val="20"/>
                <w:lang w:eastAsia="tr-TR"/>
              </w:rPr>
              <w:t>40</w:t>
            </w:r>
          </w:p>
        </w:tc>
      </w:tr>
      <w:tr w:rsidR="008606AD" w:rsidRPr="00F668F6" w:rsidTr="00023F71">
        <w:tc>
          <w:tcPr>
            <w:tcW w:w="2802"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575" w:type="dxa"/>
            <w:gridSpan w:val="4"/>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p>
        </w:tc>
      </w:tr>
      <w:tr w:rsidR="008606AD" w:rsidRPr="00F668F6" w:rsidTr="00023F71">
        <w:tc>
          <w:tcPr>
            <w:tcW w:w="2802"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575" w:type="dxa"/>
            <w:gridSpan w:val="4"/>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2802"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575" w:type="dxa"/>
            <w:gridSpan w:val="4"/>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Proje</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2802"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575" w:type="dxa"/>
            <w:gridSpan w:val="4"/>
            <w:tcBorders>
              <w:top w:val="single" w:sz="4"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Sözlü Sınav</w:t>
            </w:r>
          </w:p>
        </w:tc>
        <w:tc>
          <w:tcPr>
            <w:tcW w:w="0" w:type="auto"/>
            <w:tcBorders>
              <w:top w:val="single" w:sz="4"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2802"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575" w:type="dxa"/>
            <w:gridSpan w:val="4"/>
            <w:tcBorders>
              <w:top w:val="single" w:sz="8"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 (………)</w:t>
            </w:r>
          </w:p>
        </w:tc>
        <w:tc>
          <w:tcPr>
            <w:tcW w:w="0" w:type="auto"/>
            <w:tcBorders>
              <w:top w:val="single" w:sz="8"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2802"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6158" w:type="dxa"/>
            <w:gridSpan w:val="5"/>
            <w:tcBorders>
              <w:top w:val="single" w:sz="8" w:space="0" w:color="auto"/>
              <w:left w:val="single" w:sz="12" w:space="0" w:color="auto"/>
              <w:bottom w:val="single" w:sz="12"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60</w:t>
            </w:r>
          </w:p>
        </w:tc>
      </w:tr>
      <w:tr w:rsidR="008606AD" w:rsidRPr="00F668F6" w:rsidTr="00023F71">
        <w:trPr>
          <w:trHeight w:val="447"/>
        </w:trPr>
        <w:tc>
          <w:tcPr>
            <w:tcW w:w="2802"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VARSA ÖNERİLEN ÖN KOŞUL(LAR)</w:t>
            </w:r>
          </w:p>
        </w:tc>
        <w:tc>
          <w:tcPr>
            <w:tcW w:w="7052" w:type="dxa"/>
            <w:gridSpan w:val="6"/>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Yok</w:t>
            </w:r>
          </w:p>
        </w:tc>
      </w:tr>
      <w:tr w:rsidR="008606AD" w:rsidRPr="00F668F6" w:rsidTr="00023F71">
        <w:trPr>
          <w:trHeight w:val="447"/>
        </w:trPr>
        <w:tc>
          <w:tcPr>
            <w:tcW w:w="2802"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p>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KISA İÇERİĞİ</w:t>
            </w:r>
          </w:p>
        </w:tc>
        <w:tc>
          <w:tcPr>
            <w:tcW w:w="7052" w:type="dxa"/>
            <w:gridSpan w:val="6"/>
            <w:tcBorders>
              <w:top w:val="single" w:sz="12" w:space="0" w:color="auto"/>
              <w:left w:val="single" w:sz="12" w:space="0" w:color="auto"/>
              <w:bottom w:val="single" w:sz="12" w:space="0" w:color="auto"/>
              <w:right w:val="single" w:sz="12" w:space="0" w:color="auto"/>
            </w:tcBorders>
          </w:tcPr>
          <w:p w:rsidR="008606AD" w:rsidRPr="00F668F6" w:rsidRDefault="008606AD" w:rsidP="00F668F6">
            <w:pPr>
              <w:widowControl w:val="0"/>
              <w:shd w:val="clear" w:color="auto" w:fill="FFFFFF"/>
              <w:autoSpaceDE w:val="0"/>
              <w:autoSpaceDN w:val="0"/>
              <w:adjustRightInd w:val="0"/>
              <w:spacing w:after="0" w:line="240" w:lineRule="auto"/>
              <w:ind w:left="62" w:right="23"/>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Bakterilerin sınıflandırılması, Stafilokoklar, Streptokoklar, Enterokoklar, Enterik bakteriler-genel özellikleri, E.coli, Samonella, Shigella, Klebsiella, Proteus, Yersinia v.b.,</w:t>
            </w: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sz w:val="20"/>
                <w:szCs w:val="20"/>
                <w:lang w:eastAsia="tr-TR"/>
              </w:rPr>
              <w:t>Nonfermantatif negatif çomakçıklar, Neisseria, Moraxell</w:t>
            </w:r>
            <w:r w:rsidR="00A81919">
              <w:rPr>
                <w:rFonts w:ascii="Times New Roman" w:eastAsia="Times New Roman" w:hAnsi="Times New Roman"/>
                <w:sz w:val="20"/>
                <w:szCs w:val="20"/>
                <w:lang w:eastAsia="tr-TR"/>
              </w:rPr>
              <w:t>a, Corynebacterium, Haemophilus</w:t>
            </w:r>
            <w:r w:rsidRPr="00F668F6">
              <w:rPr>
                <w:rFonts w:ascii="Times New Roman" w:eastAsia="Times New Roman" w:hAnsi="Times New Roman"/>
                <w:sz w:val="20"/>
                <w:szCs w:val="20"/>
                <w:lang w:eastAsia="tr-TR"/>
              </w:rPr>
              <w:t>, Bordetella Pasteurella, Brucella  ve diğer çeşitli patojen bakteriler, Bacillus genusu, Anaerob bakteriler, Mikobakteriler, Chlamydia, Rickettsia, Mycoplasma, Spiroketler.</w:t>
            </w:r>
          </w:p>
        </w:tc>
      </w:tr>
      <w:tr w:rsidR="008606AD" w:rsidRPr="00F668F6" w:rsidTr="00023F71">
        <w:trPr>
          <w:trHeight w:val="426"/>
        </w:trPr>
        <w:tc>
          <w:tcPr>
            <w:tcW w:w="2802"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AMAÇLARI</w:t>
            </w:r>
          </w:p>
        </w:tc>
        <w:tc>
          <w:tcPr>
            <w:tcW w:w="7052" w:type="dxa"/>
            <w:gridSpan w:val="6"/>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Hastalık etkeni bakterilerin  bilinmesi ve bu bakterilerin identifikasyonlarında  kullanılan yöntemlerin öğrenilmesi</w:t>
            </w:r>
          </w:p>
        </w:tc>
      </w:tr>
      <w:tr w:rsidR="008606AD" w:rsidRPr="00F668F6" w:rsidTr="00023F71">
        <w:trPr>
          <w:trHeight w:val="378"/>
        </w:trPr>
        <w:tc>
          <w:tcPr>
            <w:tcW w:w="2802"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MESLEKİ EĞİTİMİNİ SAĞLAMAYA YÖNELİK KATKISI</w:t>
            </w:r>
          </w:p>
        </w:tc>
        <w:tc>
          <w:tcPr>
            <w:tcW w:w="7052" w:type="dxa"/>
            <w:gridSpan w:val="6"/>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Bakterilerin identifikasyonu ve hastalık patogenezlerinin öğretilmesidir.</w:t>
            </w:r>
          </w:p>
        </w:tc>
      </w:tr>
      <w:tr w:rsidR="008606AD" w:rsidRPr="00F668F6" w:rsidTr="00023F71">
        <w:trPr>
          <w:trHeight w:val="540"/>
        </w:trPr>
        <w:tc>
          <w:tcPr>
            <w:tcW w:w="2802"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ÖĞRENİM ÇIKTILARI</w:t>
            </w:r>
          </w:p>
        </w:tc>
        <w:tc>
          <w:tcPr>
            <w:tcW w:w="7052" w:type="dxa"/>
            <w:gridSpan w:val="6"/>
            <w:tcBorders>
              <w:top w:val="single" w:sz="12" w:space="0" w:color="auto"/>
              <w:left w:val="single" w:sz="12" w:space="0" w:color="auto"/>
              <w:bottom w:val="single" w:sz="12" w:space="0" w:color="auto"/>
              <w:right w:val="single" w:sz="12" w:space="0" w:color="auto"/>
            </w:tcBorders>
          </w:tcPr>
          <w:p w:rsidR="008606AD" w:rsidRDefault="00A81919" w:rsidP="00A81919">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İnsanda enfeksiyona neden olan yaygın bakteriyel etkenleri sınıflandırabilir</w:t>
            </w:r>
          </w:p>
          <w:p w:rsidR="00A81919" w:rsidRDefault="00A81919" w:rsidP="00A81919">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E</w:t>
            </w:r>
            <w:r w:rsidR="00774360">
              <w:rPr>
                <w:rFonts w:ascii="Times New Roman" w:eastAsia="Times New Roman" w:hAnsi="Times New Roman"/>
                <w:bCs/>
                <w:sz w:val="20"/>
                <w:szCs w:val="20"/>
                <w:lang w:eastAsia="tr-TR"/>
              </w:rPr>
              <w:t>n</w:t>
            </w:r>
            <w:r>
              <w:rPr>
                <w:rFonts w:ascii="Times New Roman" w:eastAsia="Times New Roman" w:hAnsi="Times New Roman"/>
                <w:bCs/>
                <w:sz w:val="20"/>
                <w:szCs w:val="20"/>
                <w:lang w:eastAsia="tr-TR"/>
              </w:rPr>
              <w:t>fe</w:t>
            </w:r>
            <w:r w:rsidR="00774360">
              <w:rPr>
                <w:rFonts w:ascii="Times New Roman" w:eastAsia="Times New Roman" w:hAnsi="Times New Roman"/>
                <w:bCs/>
                <w:sz w:val="20"/>
                <w:szCs w:val="20"/>
                <w:lang w:eastAsia="tr-TR"/>
              </w:rPr>
              <w:t>k</w:t>
            </w:r>
            <w:r>
              <w:rPr>
                <w:rFonts w:ascii="Times New Roman" w:eastAsia="Times New Roman" w:hAnsi="Times New Roman"/>
                <w:bCs/>
                <w:sz w:val="20"/>
                <w:szCs w:val="20"/>
                <w:lang w:eastAsia="tr-TR"/>
              </w:rPr>
              <w:t>siyonlarda sıklıkla karşılaşılan bakteriyel etkenleri sayabilir</w:t>
            </w:r>
          </w:p>
          <w:p w:rsidR="00A81919" w:rsidRDefault="00A81919" w:rsidP="00A81919">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 xml:space="preserve">Bu bakterilerin </w:t>
            </w:r>
            <w:r w:rsidR="00774360">
              <w:rPr>
                <w:rFonts w:ascii="Times New Roman" w:eastAsia="Times New Roman" w:hAnsi="Times New Roman"/>
                <w:bCs/>
                <w:sz w:val="20"/>
                <w:szCs w:val="20"/>
                <w:lang w:eastAsia="tr-TR"/>
              </w:rPr>
              <w:t>temel yapısal özelliklerini açıklayabilir</w:t>
            </w:r>
          </w:p>
          <w:p w:rsidR="00774360" w:rsidRDefault="00774360" w:rsidP="00A81919">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Sık karşılaşılan bakterilerin virulans özelliklerini sayabilir</w:t>
            </w:r>
          </w:p>
          <w:p w:rsidR="00A81919" w:rsidRPr="00F668F6" w:rsidRDefault="00774360" w:rsidP="00774360">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Bu bakterilerin enfeksiyonları ve korunma önlemlerini açıklayabilir</w:t>
            </w:r>
          </w:p>
        </w:tc>
      </w:tr>
      <w:tr w:rsidR="008606AD" w:rsidRPr="00F668F6" w:rsidTr="00023F71">
        <w:trPr>
          <w:trHeight w:val="540"/>
        </w:trPr>
        <w:tc>
          <w:tcPr>
            <w:tcW w:w="2802"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TEMEL DERS KİTABI</w:t>
            </w:r>
          </w:p>
        </w:tc>
        <w:tc>
          <w:tcPr>
            <w:tcW w:w="7052" w:type="dxa"/>
            <w:gridSpan w:val="6"/>
            <w:tcBorders>
              <w:top w:val="single" w:sz="12" w:space="0" w:color="auto"/>
              <w:left w:val="single" w:sz="12" w:space="0" w:color="auto"/>
              <w:bottom w:val="single" w:sz="12" w:space="0" w:color="auto"/>
              <w:right w:val="single" w:sz="12" w:space="0" w:color="auto"/>
            </w:tcBorders>
          </w:tcPr>
          <w:p w:rsidR="008606AD" w:rsidRPr="00F668F6" w:rsidRDefault="005276E4" w:rsidP="00F668F6">
            <w:pPr>
              <w:spacing w:after="0" w:line="240" w:lineRule="auto"/>
              <w:outlineLvl w:val="3"/>
              <w:rPr>
                <w:rFonts w:ascii="Times New Roman" w:eastAsia="Times New Roman" w:hAnsi="Times New Roman"/>
                <w:bCs/>
                <w:sz w:val="20"/>
                <w:szCs w:val="20"/>
                <w:lang w:eastAsia="tr-TR"/>
              </w:rPr>
            </w:pPr>
            <w:r w:rsidRPr="00F668F6">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29"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8606AD" w:rsidRPr="00F668F6" w:rsidTr="00023F71">
        <w:trPr>
          <w:trHeight w:val="540"/>
        </w:trPr>
        <w:tc>
          <w:tcPr>
            <w:tcW w:w="2802"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YARDIMCI KAYNAKLAR</w:t>
            </w:r>
          </w:p>
        </w:tc>
        <w:tc>
          <w:tcPr>
            <w:tcW w:w="7052" w:type="dxa"/>
            <w:gridSpan w:val="6"/>
            <w:tcBorders>
              <w:top w:val="single" w:sz="12" w:space="0" w:color="auto"/>
              <w:left w:val="single" w:sz="12" w:space="0" w:color="auto"/>
              <w:bottom w:val="single" w:sz="12" w:space="0" w:color="auto"/>
              <w:right w:val="single" w:sz="12" w:space="0" w:color="auto"/>
            </w:tcBorders>
          </w:tcPr>
          <w:p w:rsidR="005276E4" w:rsidRPr="00F668F6" w:rsidRDefault="005276E4" w:rsidP="00F668F6">
            <w:pPr>
              <w:pStyle w:val="Balk1"/>
              <w:spacing w:before="0" w:beforeAutospacing="0" w:after="0" w:afterAutospacing="0"/>
              <w:textAlignment w:val="baseline"/>
              <w:rPr>
                <w:b w:val="0"/>
                <w:bCs w:val="0"/>
                <w:color w:val="222222"/>
                <w:sz w:val="20"/>
                <w:szCs w:val="20"/>
              </w:rPr>
            </w:pPr>
            <w:r w:rsidRPr="00F668F6">
              <w:rPr>
                <w:b w:val="0"/>
                <w:bCs w:val="0"/>
                <w:color w:val="222222"/>
                <w:sz w:val="20"/>
                <w:szCs w:val="20"/>
              </w:rPr>
              <w:t>Murray PR, Rosenthal KS, Pfaller MA. Medical Microbiology, 9th Ed.</w:t>
            </w:r>
            <w:r w:rsidR="00282935">
              <w:rPr>
                <w:b w:val="0"/>
                <w:bCs w:val="0"/>
                <w:color w:val="222222"/>
                <w:sz w:val="20"/>
                <w:szCs w:val="20"/>
              </w:rPr>
              <w:t xml:space="preserve"> Elsevier,</w:t>
            </w:r>
            <w:r w:rsidR="00282935">
              <w:rPr>
                <w:b w:val="0"/>
                <w:bCs w:val="0"/>
                <w:color w:val="222222"/>
                <w:sz w:val="20"/>
                <w:szCs w:val="20"/>
                <w:lang w:val="tr-TR"/>
              </w:rPr>
              <w:t xml:space="preserve"> </w:t>
            </w:r>
            <w:r w:rsidRPr="00F668F6">
              <w:rPr>
                <w:b w:val="0"/>
                <w:bCs w:val="0"/>
                <w:color w:val="222222"/>
                <w:sz w:val="20"/>
                <w:szCs w:val="20"/>
              </w:rPr>
              <w:t>2020. </w:t>
            </w:r>
          </w:p>
          <w:p w:rsidR="005276E4" w:rsidRPr="00F668F6" w:rsidRDefault="005276E4" w:rsidP="00F668F6">
            <w:pPr>
              <w:pStyle w:val="Balk1"/>
              <w:spacing w:before="0" w:beforeAutospacing="0" w:after="0" w:afterAutospacing="0"/>
              <w:textAlignment w:val="baseline"/>
              <w:rPr>
                <w:b w:val="0"/>
                <w:bCs w:val="0"/>
                <w:color w:val="666666"/>
                <w:sz w:val="20"/>
                <w:szCs w:val="20"/>
              </w:rPr>
            </w:pPr>
            <w:r w:rsidRPr="00F668F6">
              <w:rPr>
                <w:b w:val="0"/>
                <w:bCs w:val="0"/>
                <w:color w:val="363232"/>
                <w:sz w:val="20"/>
                <w:szCs w:val="20"/>
              </w:rPr>
              <w:t>Levinson W, Chin- Hong P, Joyce EA, Nussbaum J, Schwartz B. Levinson - Tıbbi Mikrobiyoloji ve İmmünoloji, 16th Edition. Güneş Tıp Kitabevi, 2022.</w:t>
            </w:r>
          </w:p>
          <w:p w:rsidR="008606AD" w:rsidRPr="00F668F6" w:rsidRDefault="008606AD" w:rsidP="00F668F6">
            <w:pPr>
              <w:widowControl w:val="0"/>
              <w:autoSpaceDE w:val="0"/>
              <w:autoSpaceDN w:val="0"/>
              <w:adjustRightInd w:val="0"/>
              <w:spacing w:after="0" w:line="240" w:lineRule="auto"/>
              <w:jc w:val="both"/>
              <w:rPr>
                <w:rFonts w:ascii="Times New Roman" w:eastAsia="Times New Roman" w:hAnsi="Times New Roman"/>
                <w:sz w:val="20"/>
                <w:szCs w:val="20"/>
                <w:lang w:eastAsia="tr-TR"/>
              </w:rPr>
            </w:pPr>
          </w:p>
        </w:tc>
      </w:tr>
      <w:tr w:rsidR="008606AD" w:rsidRPr="00F668F6" w:rsidTr="00023F71">
        <w:trPr>
          <w:trHeight w:val="540"/>
        </w:trPr>
        <w:tc>
          <w:tcPr>
            <w:tcW w:w="2802"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DERSTE GEREKLİ ARAÇ VE GEREÇLER</w:t>
            </w:r>
          </w:p>
        </w:tc>
        <w:tc>
          <w:tcPr>
            <w:tcW w:w="7052" w:type="dxa"/>
            <w:gridSpan w:val="6"/>
            <w:tcBorders>
              <w:top w:val="single" w:sz="12" w:space="0" w:color="auto"/>
              <w:left w:val="single" w:sz="12" w:space="0" w:color="auto"/>
              <w:bottom w:val="single" w:sz="12" w:space="0" w:color="auto"/>
              <w:right w:val="single" w:sz="12" w:space="0" w:color="auto"/>
            </w:tcBorders>
          </w:tcPr>
          <w:p w:rsidR="008606AD" w:rsidRPr="00F668F6" w:rsidRDefault="008606AD" w:rsidP="00F668F6">
            <w:pPr>
              <w:widowControl w:val="0"/>
              <w:autoSpaceDE w:val="0"/>
              <w:autoSpaceDN w:val="0"/>
              <w:adjustRightInd w:val="0"/>
              <w:spacing w:after="0" w:line="240" w:lineRule="auto"/>
              <w:jc w:val="both"/>
              <w:rPr>
                <w:rFonts w:ascii="Times New Roman" w:eastAsia="Times New Roman" w:hAnsi="Times New Roman"/>
                <w:b/>
                <w:sz w:val="20"/>
                <w:szCs w:val="20"/>
                <w:lang w:eastAsia="tr-TR"/>
              </w:rPr>
            </w:pPr>
          </w:p>
        </w:tc>
      </w:tr>
    </w:tbl>
    <w:p w:rsidR="008606AD" w:rsidRPr="00F668F6" w:rsidRDefault="008606AD" w:rsidP="00F668F6">
      <w:pPr>
        <w:tabs>
          <w:tab w:val="left" w:pos="1995"/>
        </w:tabs>
        <w:spacing w:after="0" w:line="240" w:lineRule="auto"/>
        <w:rPr>
          <w:rFonts w:ascii="Times New Roman" w:eastAsia="Times New Roman" w:hAnsi="Times New Roman"/>
          <w:sz w:val="20"/>
          <w:szCs w:val="20"/>
          <w:lang w:eastAsia="tr-TR"/>
        </w:rPr>
      </w:pPr>
    </w:p>
    <w:tbl>
      <w:tblPr>
        <w:tblpPr w:leftFromText="141" w:rightFromText="141" w:vertAnchor="text" w:horzAnchor="margin" w:tblpY="210"/>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F668F6" w:rsidTr="00023F71">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HAFTALIK PLANI</w:t>
            </w:r>
          </w:p>
        </w:tc>
      </w:tr>
      <w:tr w:rsidR="008606AD" w:rsidRPr="00F668F6" w:rsidTr="00023F71">
        <w:trPr>
          <w:trHeight w:val="4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ind w:left="14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İŞLENEN KONULAR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Özel bakteriyolojiye giriş</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Stafilokoklar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Streptokoklar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Enterokoklar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Bacillus cinsi bakteriler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Haemophilus, Bordetella, Brucella</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Neisseria</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Enterobacterieceae 1</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Enterobacterieceae 2</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Pseudomonas, Stenotrophomonas, Acinetobacter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Vibrio ve Campylobacter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Mycoplasma, Rickettsia, Chylamydia ve Chlamydophila</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Spiroketler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Anaerob bakteriler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Final sınav</w:t>
            </w:r>
            <w:r w:rsidR="00282935">
              <w:rPr>
                <w:rFonts w:ascii="Times New Roman" w:eastAsia="Times New Roman" w:hAnsi="Times New Roman"/>
                <w:sz w:val="20"/>
                <w:szCs w:val="20"/>
                <w:lang w:eastAsia="tr-TR"/>
              </w:rPr>
              <w:t>ı</w:t>
            </w:r>
          </w:p>
        </w:tc>
      </w:tr>
    </w:tbl>
    <w:p w:rsidR="008606AD" w:rsidRPr="00F668F6" w:rsidRDefault="008606AD" w:rsidP="00F668F6">
      <w:pPr>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8606AD" w:rsidRPr="00F668F6" w:rsidTr="00023F71">
        <w:tc>
          <w:tcPr>
            <w:tcW w:w="7887" w:type="dxa"/>
            <w:gridSpan w:val="2"/>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Katkı Düzeyi</w:t>
            </w:r>
          </w:p>
        </w:tc>
      </w:tr>
      <w:tr w:rsidR="008606AD" w:rsidRPr="00F668F6" w:rsidTr="00023F71">
        <w:tc>
          <w:tcPr>
            <w:tcW w:w="81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1</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2</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3</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282935">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28293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282935"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282935">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282935">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282935"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023F71">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282935">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sidR="00282935">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282935"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bl>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tbl>
      <w:tblPr>
        <w:tblpPr w:leftFromText="141" w:rightFromText="141" w:vertAnchor="text" w:horzAnchor="margin" w:tblpY="-77"/>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91"/>
        <w:gridCol w:w="5252"/>
      </w:tblGrid>
      <w:tr w:rsidR="008606AD" w:rsidRPr="00F668F6" w:rsidTr="00282935">
        <w:trPr>
          <w:trHeight w:val="969"/>
        </w:trPr>
        <w:tc>
          <w:tcPr>
            <w:tcW w:w="2277" w:type="pct"/>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Öğretim Üyesi:</w:t>
            </w:r>
          </w:p>
          <w:p w:rsidR="00282935"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Prof.Dr. </w:t>
            </w:r>
            <w:r w:rsidR="005276E4" w:rsidRPr="00F668F6">
              <w:rPr>
                <w:rFonts w:ascii="Times New Roman" w:eastAsia="Times New Roman" w:hAnsi="Times New Roman"/>
                <w:b/>
                <w:sz w:val="20"/>
                <w:szCs w:val="20"/>
                <w:lang w:eastAsia="tr-TR"/>
              </w:rPr>
              <w:t xml:space="preserve"> Yasemin ÖZ </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İmza</w:t>
            </w:r>
          </w:p>
        </w:tc>
        <w:tc>
          <w:tcPr>
            <w:tcW w:w="2723" w:type="pc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w:t>
            </w:r>
          </w:p>
          <w:p w:rsidR="008606AD" w:rsidRPr="005C59D7"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Tarih: </w:t>
            </w:r>
            <w:r w:rsidR="005276E4" w:rsidRPr="005C59D7">
              <w:rPr>
                <w:rFonts w:ascii="Times New Roman" w:eastAsia="Times New Roman" w:hAnsi="Times New Roman"/>
                <w:sz w:val="20"/>
                <w:szCs w:val="20"/>
                <w:lang w:eastAsia="tr-TR"/>
              </w:rPr>
              <w:t>28.02.2025</w:t>
            </w:r>
          </w:p>
          <w:p w:rsidR="008606AD" w:rsidRPr="00F668F6" w:rsidRDefault="008606AD" w:rsidP="00F668F6">
            <w:pPr>
              <w:spacing w:after="0" w:line="240" w:lineRule="auto"/>
              <w:rPr>
                <w:rFonts w:ascii="Times New Roman" w:eastAsia="Times New Roman" w:hAnsi="Times New Roman"/>
                <w:sz w:val="20"/>
                <w:szCs w:val="20"/>
                <w:lang w:eastAsia="tr-TR"/>
              </w:rPr>
            </w:pPr>
          </w:p>
        </w:tc>
      </w:tr>
    </w:tbl>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Default="008606AD" w:rsidP="00F668F6">
      <w:pPr>
        <w:spacing w:after="0" w:line="240" w:lineRule="auto"/>
        <w:rPr>
          <w:rFonts w:ascii="Times New Roman" w:eastAsia="Times New Roman" w:hAnsi="Times New Roman"/>
          <w:sz w:val="20"/>
          <w:szCs w:val="20"/>
          <w:lang w:eastAsia="tr-TR"/>
        </w:rPr>
      </w:pPr>
    </w:p>
    <w:p w:rsidR="00282935" w:rsidRDefault="00282935" w:rsidP="00F668F6">
      <w:pPr>
        <w:spacing w:after="0" w:line="240" w:lineRule="auto"/>
        <w:rPr>
          <w:rFonts w:ascii="Times New Roman" w:eastAsia="Times New Roman" w:hAnsi="Times New Roman"/>
          <w:sz w:val="20"/>
          <w:szCs w:val="20"/>
          <w:lang w:eastAsia="tr-TR"/>
        </w:rPr>
      </w:pPr>
    </w:p>
    <w:p w:rsidR="00282935" w:rsidRDefault="00282935" w:rsidP="00F668F6">
      <w:pPr>
        <w:spacing w:after="0" w:line="240" w:lineRule="auto"/>
        <w:rPr>
          <w:rFonts w:ascii="Times New Roman" w:eastAsia="Times New Roman" w:hAnsi="Times New Roman"/>
          <w:sz w:val="20"/>
          <w:szCs w:val="20"/>
          <w:lang w:eastAsia="tr-TR"/>
        </w:rPr>
      </w:pPr>
    </w:p>
    <w:p w:rsidR="00282935" w:rsidRPr="00F668F6" w:rsidRDefault="00282935"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899"/>
        <w:gridCol w:w="2228"/>
        <w:gridCol w:w="1068"/>
        <w:gridCol w:w="1075"/>
        <w:gridCol w:w="1205"/>
      </w:tblGrid>
      <w:tr w:rsidR="008606AD" w:rsidRPr="00F668F6" w:rsidTr="00023F71">
        <w:tc>
          <w:tcPr>
            <w:tcW w:w="4165" w:type="dxa"/>
            <w:gridSpan w:val="2"/>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KODU:</w:t>
            </w:r>
            <w:bookmarkStart w:id="14" w:name="DERS521502304"/>
            <w:r w:rsidRPr="00F668F6">
              <w:rPr>
                <w:rFonts w:ascii="Times New Roman" w:eastAsia="Times New Roman" w:hAnsi="Times New Roman"/>
                <w:b/>
                <w:sz w:val="20"/>
                <w:szCs w:val="20"/>
                <w:lang w:eastAsia="tr-TR"/>
              </w:rPr>
              <w:t xml:space="preserve"> 521504304</w:t>
            </w:r>
            <w:bookmarkEnd w:id="14"/>
          </w:p>
        </w:tc>
        <w:tc>
          <w:tcPr>
            <w:tcW w:w="5689" w:type="dxa"/>
            <w:gridSpan w:val="4"/>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ANABİLİM DALI: TIBBİ MİKROBİYOLOJİ</w:t>
            </w:r>
          </w:p>
        </w:tc>
      </w:tr>
      <w:tr w:rsidR="008606AD" w:rsidRPr="00F668F6" w:rsidTr="00023F71">
        <w:tc>
          <w:tcPr>
            <w:tcW w:w="4165" w:type="dxa"/>
            <w:gridSpan w:val="2"/>
            <w:tcBorders>
              <w:right w:val="nil"/>
            </w:tcBorders>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ADI: KLİNİK İMMÜNOLOJİ</w:t>
            </w:r>
          </w:p>
        </w:tc>
        <w:tc>
          <w:tcPr>
            <w:tcW w:w="5689" w:type="dxa"/>
            <w:gridSpan w:val="4"/>
            <w:tcBorders>
              <w:left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r>
      <w:tr w:rsidR="008606AD" w:rsidRPr="00F668F6" w:rsidTr="00023F71">
        <w:trPr>
          <w:trHeight w:val="174"/>
        </w:trPr>
        <w:tc>
          <w:tcPr>
            <w:tcW w:w="3241" w:type="dxa"/>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lastRenderedPageBreak/>
              <w:t>DERSİ VEREN ÖĞRETİM</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ELEMANI</w:t>
            </w:r>
          </w:p>
        </w:tc>
        <w:tc>
          <w:tcPr>
            <w:tcW w:w="3240" w:type="dxa"/>
            <w:gridSpan w:val="2"/>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DİLİ</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Türkçe:   X</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İngilizce: </w:t>
            </w:r>
            <w:r w:rsidRPr="00F668F6">
              <w:rPr>
                <w:rFonts w:ascii="Times New Roman" w:eastAsia="Times New Roman" w:hAnsi="Times New Roman"/>
                <w:b/>
                <w:sz w:val="20"/>
                <w:szCs w:val="20"/>
                <w:lang w:eastAsia="tr-TR"/>
              </w:rPr>
              <w:t></w:t>
            </w:r>
          </w:p>
        </w:tc>
        <w:tc>
          <w:tcPr>
            <w:tcW w:w="3373" w:type="dxa"/>
            <w:gridSpan w:val="3"/>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Kategorisi</w:t>
            </w:r>
          </w:p>
        </w:tc>
      </w:tr>
      <w:tr w:rsidR="008606AD" w:rsidRPr="00F668F6" w:rsidTr="00023F71">
        <w:trPr>
          <w:trHeight w:val="172"/>
        </w:trPr>
        <w:tc>
          <w:tcPr>
            <w:tcW w:w="3241" w:type="dxa"/>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Teknik</w:t>
            </w:r>
          </w:p>
        </w:tc>
        <w:tc>
          <w:tcPr>
            <w:tcW w:w="108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Medikal</w:t>
            </w:r>
          </w:p>
        </w:tc>
        <w:tc>
          <w:tcPr>
            <w:tcW w:w="120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w:t>
            </w:r>
          </w:p>
        </w:tc>
      </w:tr>
      <w:tr w:rsidR="008606AD" w:rsidRPr="00F668F6" w:rsidTr="00023F71">
        <w:tc>
          <w:tcPr>
            <w:tcW w:w="3241" w:type="dxa"/>
            <w:tcBorders>
              <w:top w:val="nil"/>
            </w:tcBorders>
          </w:tcPr>
          <w:p w:rsidR="008606AD" w:rsidRPr="00F668F6" w:rsidRDefault="008606AD" w:rsidP="00F668F6">
            <w:pPr>
              <w:spacing w:after="0" w:line="240" w:lineRule="auto"/>
              <w:jc w:val="center"/>
              <w:outlineLvl w:val="0"/>
              <w:rPr>
                <w:rFonts w:ascii="Times New Roman" w:eastAsia="Times New Roman" w:hAnsi="Times New Roman"/>
                <w:b/>
                <w:bCs/>
                <w:sz w:val="20"/>
                <w:szCs w:val="20"/>
                <w:lang w:eastAsia="tr-TR"/>
              </w:rPr>
            </w:pPr>
            <w:r w:rsidRPr="00F668F6">
              <w:rPr>
                <w:rFonts w:ascii="Times New Roman" w:eastAsia="Times New Roman" w:hAnsi="Times New Roman"/>
                <w:b/>
                <w:bCs/>
                <w:sz w:val="20"/>
                <w:szCs w:val="20"/>
                <w:lang w:eastAsia="tr-TR"/>
              </w:rPr>
              <w:t xml:space="preserve">Prof. Dr. </w:t>
            </w:r>
            <w:r w:rsidR="005276E4" w:rsidRPr="00F668F6">
              <w:rPr>
                <w:rFonts w:ascii="Times New Roman" w:eastAsia="Times New Roman" w:hAnsi="Times New Roman"/>
                <w:b/>
                <w:bCs/>
                <w:sz w:val="20"/>
                <w:szCs w:val="20"/>
                <w:lang w:eastAsia="tr-TR"/>
              </w:rPr>
              <w:t>Nilgün Kaşifoğlu</w:t>
            </w:r>
          </w:p>
        </w:tc>
        <w:tc>
          <w:tcPr>
            <w:tcW w:w="3240" w:type="dxa"/>
            <w:gridSpan w:val="2"/>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1085"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X</w:t>
            </w:r>
          </w:p>
        </w:tc>
        <w:tc>
          <w:tcPr>
            <w:tcW w:w="1205"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BİLİMSEL HAZIRLIK</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 LİSANS</w:t>
            </w:r>
          </w:p>
        </w:tc>
        <w:tc>
          <w:tcPr>
            <w:tcW w:w="218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DOKTORA</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UZMANLIK ALAN DERSİ</w:t>
            </w:r>
          </w:p>
        </w:tc>
      </w:tr>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18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X</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3660"/>
        <w:gridCol w:w="850"/>
        <w:gridCol w:w="650"/>
        <w:gridCol w:w="583"/>
        <w:gridCol w:w="894"/>
      </w:tblGrid>
      <w:tr w:rsidR="008606AD" w:rsidRPr="00F668F6" w:rsidTr="00373683">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5548" w:type="dxa"/>
            <w:gridSpan w:val="3"/>
            <w:tcBorders>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HAFTALIK DERS SAATİ</w:t>
            </w:r>
          </w:p>
        </w:tc>
        <w:tc>
          <w:tcPr>
            <w:tcW w:w="0" w:type="auto"/>
            <w:gridSpan w:val="4"/>
            <w:tcBorders>
              <w:left w:val="single" w:sz="12"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w:t>
            </w:r>
          </w:p>
        </w:tc>
      </w:tr>
      <w:tr w:rsidR="008606AD" w:rsidRPr="00F668F6" w:rsidTr="00373683">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8606AD" w:rsidRPr="00F668F6" w:rsidRDefault="008606AD" w:rsidP="00EC3A9F">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Uygulam</w:t>
            </w:r>
            <w:r w:rsidR="00EC3A9F">
              <w:rPr>
                <w:rFonts w:ascii="Times New Roman" w:eastAsia="Times New Roman" w:hAnsi="Times New Roman"/>
                <w:b/>
                <w:sz w:val="20"/>
                <w:szCs w:val="20"/>
                <w:lang w:eastAsia="tr-TR"/>
              </w:rPr>
              <w:t>a</w:t>
            </w:r>
          </w:p>
        </w:tc>
        <w:tc>
          <w:tcPr>
            <w:tcW w:w="3660" w:type="dxa"/>
            <w:tcBorders>
              <w:top w:val="single" w:sz="4" w:space="0" w:color="auto"/>
              <w:bottom w:val="single" w:sz="4" w:space="0" w:color="auto"/>
              <w:right w:val="single" w:sz="12"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AKTS</w:t>
            </w:r>
          </w:p>
        </w:tc>
        <w:tc>
          <w:tcPr>
            <w:tcW w:w="0" w:type="auto"/>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TÜRÜ</w:t>
            </w:r>
          </w:p>
        </w:tc>
      </w:tr>
      <w:tr w:rsidR="008606AD" w:rsidRPr="00F668F6" w:rsidTr="00373683">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Bahar </w:t>
            </w:r>
            <w:r w:rsidRPr="00F668F6">
              <w:rPr>
                <w:rFonts w:ascii="Times New Roman" w:eastAsia="Times New Roman" w:hAnsi="Times New Roman"/>
                <w:b/>
                <w:bCs/>
                <w:sz w:val="20"/>
                <w:szCs w:val="20"/>
                <w:lang w:eastAsia="tr-TR"/>
              </w:rPr>
              <w:t>X</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Güz   </w:t>
            </w:r>
            <w:r w:rsidRPr="00F668F6">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bCs/>
                <w:sz w:val="20"/>
                <w:szCs w:val="20"/>
                <w:lang w:eastAsia="tr-TR"/>
              </w:rPr>
            </w:pPr>
            <w:r w:rsidRPr="00F668F6">
              <w:rPr>
                <w:rFonts w:ascii="Times New Roman" w:eastAsia="Times New Roman" w:hAnsi="Times New Roman"/>
                <w:b/>
                <w:bCs/>
                <w:sz w:val="20"/>
                <w:szCs w:val="20"/>
                <w:lang w:eastAsia="tr-TR"/>
              </w:rPr>
              <w:t xml:space="preserve"> 3</w:t>
            </w:r>
          </w:p>
        </w:tc>
        <w:tc>
          <w:tcPr>
            <w:tcW w:w="0" w:type="auto"/>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bCs/>
                <w:sz w:val="20"/>
                <w:szCs w:val="20"/>
                <w:lang w:eastAsia="tr-TR"/>
              </w:rPr>
            </w:pPr>
            <w:r w:rsidRPr="00F668F6">
              <w:rPr>
                <w:rFonts w:ascii="Times New Roman" w:eastAsia="Times New Roman" w:hAnsi="Times New Roman"/>
                <w:b/>
                <w:bCs/>
                <w:sz w:val="20"/>
                <w:szCs w:val="20"/>
                <w:lang w:eastAsia="tr-TR"/>
              </w:rPr>
              <w:t>0</w:t>
            </w:r>
          </w:p>
        </w:tc>
        <w:tc>
          <w:tcPr>
            <w:tcW w:w="3660" w:type="dxa"/>
            <w:tcBorders>
              <w:top w:val="single" w:sz="4" w:space="0" w:color="auto"/>
              <w:bottom w:val="single" w:sz="12" w:space="0" w:color="auto"/>
              <w:right w:val="single" w:sz="12"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b/>
                <w:bCs/>
                <w:sz w:val="20"/>
                <w:szCs w:val="20"/>
                <w:lang w:eastAsia="tr-TR"/>
              </w:rPr>
            </w:pPr>
            <w:r w:rsidRPr="00F668F6">
              <w:rPr>
                <w:rFonts w:ascii="Times New Roman" w:eastAsia="Times New Roman" w:hAnsi="Times New Roman"/>
                <w:b/>
                <w:bCs/>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b/>
                <w:bCs/>
                <w:sz w:val="20"/>
                <w:szCs w:val="20"/>
                <w:lang w:eastAsia="tr-TR"/>
              </w:rPr>
            </w:pPr>
            <w:r w:rsidRPr="00F668F6">
              <w:rPr>
                <w:rFonts w:ascii="Times New Roman" w:eastAsia="Times New Roman" w:hAnsi="Times New Roman"/>
                <w:b/>
                <w:bCs/>
                <w:sz w:val="20"/>
                <w:szCs w:val="20"/>
                <w:lang w:eastAsia="tr-TR"/>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b/>
                <w:bCs/>
                <w:sz w:val="20"/>
                <w:szCs w:val="20"/>
                <w:lang w:eastAsia="tr-TR"/>
              </w:rPr>
            </w:pPr>
            <w:r w:rsidRPr="00F668F6">
              <w:rPr>
                <w:rFonts w:ascii="Times New Roman" w:hAnsi="Times New Roman"/>
                <w:sz w:val="20"/>
                <w:szCs w:val="20"/>
              </w:rPr>
              <w:t>7,5</w:t>
            </w:r>
            <w:r w:rsidRPr="00F668F6">
              <w:rPr>
                <w:rFonts w:ascii="Times New Roman" w:eastAsia="Times New Roman" w:hAnsi="Times New Roman"/>
                <w:b/>
                <w:bCs/>
                <w:sz w:val="20"/>
                <w:szCs w:val="20"/>
                <w:lang w:eastAsia="tr-TR"/>
              </w:rPr>
              <w:t xml:space="preserve"> </w:t>
            </w:r>
          </w:p>
        </w:tc>
        <w:tc>
          <w:tcPr>
            <w:tcW w:w="0" w:type="auto"/>
            <w:gridSpan w:val="2"/>
            <w:tcBorders>
              <w:top w:val="single" w:sz="4" w:space="0" w:color="auto"/>
              <w:left w:val="single" w:sz="4" w:space="0" w:color="auto"/>
              <w:bottom w:val="single" w:sz="12" w:space="0" w:color="auto"/>
            </w:tcBorders>
            <w:vAlign w:val="center"/>
          </w:tcPr>
          <w:p w:rsidR="008606AD" w:rsidRPr="00373683" w:rsidRDefault="008606AD" w:rsidP="00373683">
            <w:pPr>
              <w:spacing w:after="0" w:line="240" w:lineRule="auto"/>
              <w:jc w:val="center"/>
              <w:rPr>
                <w:rFonts w:ascii="Times New Roman" w:eastAsia="Times New Roman" w:hAnsi="Times New Roman"/>
                <w:sz w:val="20"/>
                <w:szCs w:val="20"/>
                <w:lang w:eastAsia="tr-TR"/>
              </w:rPr>
            </w:pPr>
            <w:r w:rsidRPr="00373683">
              <w:rPr>
                <w:rFonts w:ascii="Times New Roman" w:eastAsia="Times New Roman" w:hAnsi="Times New Roman"/>
                <w:sz w:val="20"/>
                <w:szCs w:val="20"/>
                <w:lang w:eastAsia="tr-TR"/>
              </w:rPr>
              <w:t xml:space="preserve">ZORUNLU </w:t>
            </w:r>
            <w:r w:rsidR="00373683" w:rsidRPr="00F668F6">
              <w:rPr>
                <w:rFonts w:ascii="Times New Roman" w:eastAsia="Times New Roman" w:hAnsi="Times New Roman"/>
                <w:b/>
                <w:sz w:val="20"/>
                <w:szCs w:val="20"/>
                <w:lang w:eastAsia="tr-TR"/>
              </w:rPr>
              <w:t></w:t>
            </w:r>
            <w:r w:rsidRPr="00373683">
              <w:rPr>
                <w:rFonts w:ascii="Times New Roman" w:eastAsia="Times New Roman" w:hAnsi="Times New Roman"/>
                <w:sz w:val="20"/>
                <w:szCs w:val="20"/>
                <w:lang w:eastAsia="tr-TR"/>
              </w:rPr>
              <w:t xml:space="preserve">          SEÇMELİ </w:t>
            </w:r>
            <w:r w:rsidR="00373683" w:rsidRPr="00F668F6">
              <w:rPr>
                <w:rFonts w:ascii="Times New Roman" w:eastAsia="Times New Roman" w:hAnsi="Times New Roman"/>
                <w:b/>
                <w:sz w:val="20"/>
                <w:szCs w:val="20"/>
                <w:lang w:eastAsia="tr-TR"/>
              </w:rPr>
              <w:t>X</w:t>
            </w:r>
            <w:r w:rsidRPr="00F668F6">
              <w:rPr>
                <w:rFonts w:ascii="Times New Roman" w:eastAsia="Times New Roman" w:hAnsi="Times New Roman"/>
                <w:b/>
                <w:sz w:val="20"/>
                <w:szCs w:val="20"/>
                <w:lang w:eastAsia="tr-TR"/>
              </w:rPr>
              <w:t xml:space="preserve">     </w:t>
            </w:r>
          </w:p>
        </w:tc>
      </w:tr>
      <w:tr w:rsidR="008606AD" w:rsidRPr="00F668F6" w:rsidTr="00373683">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r>
      <w:tr w:rsidR="008606AD" w:rsidRPr="00F668F6" w:rsidTr="00373683">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DEĞERLENDİRME ÖLÇÜTLERİ</w:t>
            </w:r>
          </w:p>
        </w:tc>
      </w:tr>
      <w:tr w:rsidR="008606AD" w:rsidRPr="00F668F6" w:rsidTr="00373683">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 İÇİ SINAVI</w:t>
            </w:r>
          </w:p>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Yüzdesi (%)</w:t>
            </w:r>
          </w:p>
        </w:tc>
      </w:tr>
      <w:tr w:rsidR="008606AD" w:rsidRPr="00F668F6" w:rsidTr="00373683">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c>
          <w:tcPr>
            <w:tcW w:w="0" w:type="auto"/>
            <w:tcBorders>
              <w:top w:val="single" w:sz="8"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b/>
                <w:bCs/>
                <w:sz w:val="20"/>
                <w:szCs w:val="20"/>
                <w:lang w:eastAsia="tr-TR"/>
              </w:rPr>
            </w:pPr>
            <w:r w:rsidRPr="00F668F6">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b/>
                <w:bCs/>
                <w:sz w:val="20"/>
                <w:szCs w:val="20"/>
                <w:highlight w:val="yellow"/>
                <w:lang w:eastAsia="tr-TR"/>
              </w:rPr>
            </w:pPr>
            <w:r w:rsidRPr="00F668F6">
              <w:rPr>
                <w:rFonts w:ascii="Times New Roman" w:eastAsia="Times New Roman" w:hAnsi="Times New Roman"/>
                <w:b/>
                <w:sz w:val="20"/>
                <w:szCs w:val="20"/>
                <w:lang w:eastAsia="tr-TR"/>
              </w:rPr>
              <w:t>40</w:t>
            </w:r>
          </w:p>
        </w:tc>
      </w:tr>
      <w:tr w:rsidR="008606AD" w:rsidRPr="00F668F6" w:rsidTr="00373683">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p>
        </w:tc>
      </w:tr>
      <w:tr w:rsidR="008606AD" w:rsidRPr="00F668F6" w:rsidTr="00373683">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373683">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Proje</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373683">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Sözlü Sınav</w:t>
            </w:r>
          </w:p>
        </w:tc>
        <w:tc>
          <w:tcPr>
            <w:tcW w:w="0" w:type="auto"/>
            <w:tcBorders>
              <w:top w:val="single" w:sz="4"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373683">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 (………)</w:t>
            </w:r>
          </w:p>
        </w:tc>
        <w:tc>
          <w:tcPr>
            <w:tcW w:w="0" w:type="auto"/>
            <w:tcBorders>
              <w:top w:val="single" w:sz="8"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373683">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60</w:t>
            </w:r>
          </w:p>
        </w:tc>
      </w:tr>
      <w:tr w:rsidR="008606AD" w:rsidRPr="00F668F6" w:rsidTr="00373683">
        <w:trPr>
          <w:trHeight w:val="447"/>
        </w:trPr>
        <w:tc>
          <w:tcPr>
            <w:tcW w:w="2971"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Yok</w:t>
            </w:r>
          </w:p>
        </w:tc>
      </w:tr>
      <w:tr w:rsidR="008606AD" w:rsidRPr="00F668F6" w:rsidTr="00373683">
        <w:trPr>
          <w:trHeight w:val="447"/>
        </w:trPr>
        <w:tc>
          <w:tcPr>
            <w:tcW w:w="2971"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hd w:val="clear" w:color="auto" w:fill="FFFFFF"/>
              <w:tabs>
                <w:tab w:val="left" w:pos="422"/>
              </w:tabs>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 sistemi ilgilendiren hastalıklar ve lab</w:t>
            </w:r>
            <w:r w:rsidR="00186FB5">
              <w:rPr>
                <w:rFonts w:ascii="Times New Roman" w:eastAsia="Times New Roman" w:hAnsi="Times New Roman"/>
                <w:sz w:val="20"/>
                <w:szCs w:val="20"/>
                <w:lang w:eastAsia="tr-TR"/>
              </w:rPr>
              <w:t>oratuvar</w:t>
            </w:r>
            <w:r w:rsidRPr="00F668F6">
              <w:rPr>
                <w:rFonts w:ascii="Times New Roman" w:eastAsia="Times New Roman" w:hAnsi="Times New Roman"/>
                <w:sz w:val="20"/>
                <w:szCs w:val="20"/>
                <w:lang w:eastAsia="tr-TR"/>
              </w:rPr>
              <w:t xml:space="preserve"> parametreleri</w:t>
            </w:r>
          </w:p>
        </w:tc>
      </w:tr>
      <w:tr w:rsidR="008606AD" w:rsidRPr="00F668F6" w:rsidTr="00373683">
        <w:trPr>
          <w:trHeight w:val="426"/>
        </w:trPr>
        <w:tc>
          <w:tcPr>
            <w:tcW w:w="2971"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İmmünsistem dengesinin bozulduğu durumların anlatılması</w:t>
            </w:r>
          </w:p>
        </w:tc>
      </w:tr>
      <w:tr w:rsidR="008606AD" w:rsidRPr="00F668F6" w:rsidTr="00373683">
        <w:trPr>
          <w:trHeight w:val="518"/>
        </w:trPr>
        <w:tc>
          <w:tcPr>
            <w:tcW w:w="2971"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Dersin temel hedefi</w:t>
            </w:r>
            <w:r w:rsidRPr="00F668F6">
              <w:rPr>
                <w:rFonts w:ascii="Times New Roman" w:eastAsia="Times New Roman" w:hAnsi="Times New Roman"/>
                <w:sz w:val="20"/>
                <w:szCs w:val="20"/>
                <w:lang w:eastAsia="tr-TR"/>
              </w:rPr>
              <w:t xml:space="preserve"> immünopatolojik zeminde oluşan hastalıkların patogenezini, oluş mekanizmalarını öğretmektir.</w:t>
            </w:r>
          </w:p>
        </w:tc>
      </w:tr>
      <w:tr w:rsidR="008606AD" w:rsidRPr="00F668F6" w:rsidTr="00373683">
        <w:trPr>
          <w:trHeight w:val="540"/>
        </w:trPr>
        <w:tc>
          <w:tcPr>
            <w:tcW w:w="2971"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ÖĞRENİM ÇIKTILARI</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Default="0082001C" w:rsidP="00F668F6">
            <w:pPr>
              <w:spacing w:after="0" w:line="240" w:lineRule="auto"/>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İmmün sistem yapısını anlatabilir</w:t>
            </w:r>
          </w:p>
          <w:p w:rsidR="0082001C" w:rsidRDefault="0082001C" w:rsidP="00F668F6">
            <w:pPr>
              <w:spacing w:after="0" w:line="240" w:lineRule="auto"/>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İmmün sistem organ ve hücrelerini sayabilir</w:t>
            </w:r>
          </w:p>
          <w:p w:rsidR="0082001C" w:rsidRDefault="0082001C" w:rsidP="00F668F6">
            <w:pPr>
              <w:spacing w:after="0" w:line="240" w:lineRule="auto"/>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Antijen ve antikor yapısını açıklayabilir</w:t>
            </w:r>
          </w:p>
          <w:p w:rsidR="0082001C" w:rsidRDefault="0082001C" w:rsidP="00F668F6">
            <w:pPr>
              <w:spacing w:after="0" w:line="240" w:lineRule="auto"/>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İmmünglobulinleri sınıflandırabilir</w:t>
            </w:r>
          </w:p>
          <w:p w:rsidR="0082001C" w:rsidRDefault="0082001C" w:rsidP="00F668F6">
            <w:pPr>
              <w:spacing w:after="0" w:line="240" w:lineRule="auto"/>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İmmünglobulinlerin özelliklerini sayabilir</w:t>
            </w:r>
          </w:p>
          <w:p w:rsidR="0082001C" w:rsidRPr="00F668F6" w:rsidRDefault="0082001C" w:rsidP="00F668F6">
            <w:pPr>
              <w:spacing w:after="0" w:line="240" w:lineRule="auto"/>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Normal ve normal olmayan immün yanıt reaksiyonlarını açıklayabilir</w:t>
            </w:r>
          </w:p>
        </w:tc>
      </w:tr>
      <w:tr w:rsidR="00373683" w:rsidRPr="00F668F6" w:rsidTr="00373683">
        <w:trPr>
          <w:trHeight w:val="540"/>
        </w:trPr>
        <w:tc>
          <w:tcPr>
            <w:tcW w:w="2971" w:type="dxa"/>
            <w:gridSpan w:val="3"/>
            <w:tcBorders>
              <w:top w:val="single" w:sz="12" w:space="0" w:color="auto"/>
              <w:left w:val="single" w:sz="12" w:space="0" w:color="auto"/>
              <w:bottom w:val="single" w:sz="12" w:space="0" w:color="auto"/>
              <w:right w:val="single" w:sz="12" w:space="0" w:color="auto"/>
            </w:tcBorders>
          </w:tcPr>
          <w:p w:rsidR="00373683" w:rsidRPr="00F668F6" w:rsidRDefault="00373683" w:rsidP="00373683">
            <w:pPr>
              <w:spacing w:after="0" w:line="240" w:lineRule="auto"/>
              <w:jc w:val="center"/>
              <w:rPr>
                <w:rFonts w:ascii="Times New Roman" w:hAnsi="Times New Roman"/>
                <w:b/>
                <w:sz w:val="20"/>
                <w:szCs w:val="20"/>
              </w:rPr>
            </w:pPr>
            <w:r w:rsidRPr="00F668F6">
              <w:rPr>
                <w:rFonts w:ascii="Times New Roman" w:hAnsi="Times New Roman"/>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373683" w:rsidRPr="00F668F6" w:rsidRDefault="00373683" w:rsidP="00373683">
            <w:pPr>
              <w:spacing w:after="0" w:line="240" w:lineRule="auto"/>
              <w:outlineLvl w:val="3"/>
              <w:rPr>
                <w:rFonts w:ascii="Times New Roman" w:eastAsia="Times New Roman" w:hAnsi="Times New Roman"/>
                <w:bCs/>
                <w:sz w:val="20"/>
                <w:szCs w:val="20"/>
                <w:lang w:eastAsia="tr-TR"/>
              </w:rPr>
            </w:pPr>
            <w:r w:rsidRPr="00F668F6">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30"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373683" w:rsidRPr="00F668F6" w:rsidTr="00373683">
        <w:trPr>
          <w:trHeight w:val="70"/>
        </w:trPr>
        <w:tc>
          <w:tcPr>
            <w:tcW w:w="2971" w:type="dxa"/>
            <w:gridSpan w:val="3"/>
            <w:tcBorders>
              <w:top w:val="single" w:sz="12" w:space="0" w:color="auto"/>
              <w:left w:val="single" w:sz="12" w:space="0" w:color="auto"/>
              <w:bottom w:val="single" w:sz="12" w:space="0" w:color="auto"/>
              <w:right w:val="single" w:sz="12" w:space="0" w:color="auto"/>
            </w:tcBorders>
          </w:tcPr>
          <w:p w:rsidR="00373683" w:rsidRPr="00F668F6" w:rsidRDefault="00373683" w:rsidP="00373683">
            <w:pPr>
              <w:spacing w:after="0" w:line="240" w:lineRule="auto"/>
              <w:jc w:val="center"/>
              <w:rPr>
                <w:rFonts w:ascii="Times New Roman" w:hAnsi="Times New Roman"/>
                <w:b/>
                <w:sz w:val="20"/>
                <w:szCs w:val="20"/>
              </w:rPr>
            </w:pPr>
            <w:r w:rsidRPr="00F668F6">
              <w:rPr>
                <w:rFonts w:ascii="Times New Roman" w:hAnsi="Times New Roman"/>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373683" w:rsidRPr="00F668F6" w:rsidRDefault="00373683" w:rsidP="00373683">
            <w:pPr>
              <w:pStyle w:val="Balk1"/>
              <w:spacing w:before="0" w:beforeAutospacing="0" w:after="0" w:afterAutospacing="0"/>
              <w:textAlignment w:val="baseline"/>
              <w:rPr>
                <w:b w:val="0"/>
                <w:bCs w:val="0"/>
                <w:color w:val="222222"/>
                <w:sz w:val="20"/>
                <w:szCs w:val="20"/>
              </w:rPr>
            </w:pPr>
            <w:r w:rsidRPr="00F668F6">
              <w:rPr>
                <w:b w:val="0"/>
                <w:bCs w:val="0"/>
                <w:color w:val="222222"/>
                <w:sz w:val="20"/>
                <w:szCs w:val="20"/>
              </w:rPr>
              <w:t>Murray PR, Rosenthal KS, Pfaller MA. Medical Microbiology, 9th Ed.</w:t>
            </w:r>
            <w:r>
              <w:rPr>
                <w:b w:val="0"/>
                <w:bCs w:val="0"/>
                <w:color w:val="222222"/>
                <w:sz w:val="20"/>
                <w:szCs w:val="20"/>
              </w:rPr>
              <w:t xml:space="preserve"> Elsevier,</w:t>
            </w:r>
            <w:r>
              <w:rPr>
                <w:b w:val="0"/>
                <w:bCs w:val="0"/>
                <w:color w:val="222222"/>
                <w:sz w:val="20"/>
                <w:szCs w:val="20"/>
                <w:lang w:val="tr-TR"/>
              </w:rPr>
              <w:t xml:space="preserve"> </w:t>
            </w:r>
            <w:r w:rsidRPr="00F668F6">
              <w:rPr>
                <w:b w:val="0"/>
                <w:bCs w:val="0"/>
                <w:color w:val="222222"/>
                <w:sz w:val="20"/>
                <w:szCs w:val="20"/>
              </w:rPr>
              <w:t>2020. </w:t>
            </w:r>
          </w:p>
          <w:p w:rsidR="00373683" w:rsidRPr="00373683" w:rsidRDefault="00373683" w:rsidP="00373683">
            <w:pPr>
              <w:pStyle w:val="Balk1"/>
              <w:spacing w:before="0" w:beforeAutospacing="0" w:after="0" w:afterAutospacing="0"/>
              <w:textAlignment w:val="baseline"/>
              <w:rPr>
                <w:b w:val="0"/>
                <w:bCs w:val="0"/>
                <w:color w:val="666666"/>
                <w:sz w:val="20"/>
                <w:szCs w:val="20"/>
              </w:rPr>
            </w:pPr>
            <w:r w:rsidRPr="00F668F6">
              <w:rPr>
                <w:b w:val="0"/>
                <w:bCs w:val="0"/>
                <w:color w:val="363232"/>
                <w:sz w:val="20"/>
                <w:szCs w:val="20"/>
              </w:rPr>
              <w:t>Levinson W, Chin- Hong P, Joyce EA, Nussbaum J, Schwartz B. Levinson - Tıbbi Mikrobiyoloji ve İmmünoloji, 16th Edition. Güneş Tıp Kitabevi, 2022.</w:t>
            </w:r>
          </w:p>
        </w:tc>
      </w:tr>
      <w:tr w:rsidR="00373683" w:rsidRPr="00F668F6" w:rsidTr="00373683">
        <w:trPr>
          <w:trHeight w:val="70"/>
        </w:trPr>
        <w:tc>
          <w:tcPr>
            <w:tcW w:w="2971" w:type="dxa"/>
            <w:gridSpan w:val="3"/>
            <w:tcBorders>
              <w:top w:val="single" w:sz="12" w:space="0" w:color="auto"/>
              <w:left w:val="single" w:sz="12" w:space="0" w:color="auto"/>
              <w:bottom w:val="single" w:sz="12" w:space="0" w:color="auto"/>
              <w:right w:val="single" w:sz="12" w:space="0" w:color="auto"/>
            </w:tcBorders>
          </w:tcPr>
          <w:p w:rsidR="00373683" w:rsidRPr="00F668F6" w:rsidRDefault="00373683" w:rsidP="00373683">
            <w:pPr>
              <w:spacing w:after="0" w:line="240" w:lineRule="auto"/>
              <w:jc w:val="center"/>
              <w:rPr>
                <w:rFonts w:ascii="Times New Roman" w:hAnsi="Times New Roman"/>
                <w:b/>
                <w:sz w:val="20"/>
                <w:szCs w:val="20"/>
              </w:rPr>
            </w:pPr>
            <w:r w:rsidRPr="00F668F6">
              <w:rPr>
                <w:rFonts w:ascii="Times New Roman" w:hAnsi="Times New Roman"/>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373683" w:rsidRPr="00F668F6" w:rsidRDefault="00373683" w:rsidP="00373683">
            <w:pPr>
              <w:spacing w:after="0" w:line="240" w:lineRule="auto"/>
              <w:rPr>
                <w:rFonts w:ascii="Times New Roman" w:eastAsia="Times New Roman" w:hAnsi="Times New Roman"/>
                <w:sz w:val="20"/>
                <w:szCs w:val="20"/>
                <w:lang w:eastAsia="tr-TR"/>
              </w:rPr>
            </w:pPr>
          </w:p>
        </w:tc>
      </w:tr>
    </w:tbl>
    <w:p w:rsidR="008606AD" w:rsidRPr="00F668F6" w:rsidRDefault="008606AD" w:rsidP="00F668F6">
      <w:pPr>
        <w:spacing w:after="0" w:line="240" w:lineRule="auto"/>
        <w:rPr>
          <w:rFonts w:ascii="Times New Roman" w:eastAsia="Times New Roman" w:hAnsi="Times New Roman"/>
          <w:sz w:val="20"/>
          <w:szCs w:val="20"/>
          <w:lang w:eastAsia="tr-TR"/>
        </w:rPr>
        <w:sectPr w:rsidR="008606AD" w:rsidRPr="00F668F6" w:rsidSect="00023F71">
          <w:pgSz w:w="11906" w:h="16838"/>
          <w:pgMar w:top="720" w:right="1134" w:bottom="539"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F668F6" w:rsidTr="00023F71">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HAFTALIK PLANI</w:t>
            </w:r>
          </w:p>
        </w:tc>
      </w:tr>
      <w:tr w:rsidR="008606AD" w:rsidRPr="00F668F6" w:rsidTr="00186FB5">
        <w:trPr>
          <w:trHeight w:val="4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ind w:left="14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İŞLENEN KONULAR</w:t>
            </w:r>
          </w:p>
        </w:tc>
      </w:tr>
      <w:tr w:rsidR="008606AD" w:rsidRPr="00F668F6" w:rsidTr="00186FB5">
        <w:trPr>
          <w:trHeight w:val="2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hd w:val="clear" w:color="auto" w:fill="FFFFFF"/>
              <w:spacing w:after="0" w:line="240" w:lineRule="auto"/>
              <w:ind w:right="24"/>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Klinik immünolojiye giriş ve tarihçe,    </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Antijen ve Antikorların özellikleri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 sistem doku ve organları,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 sistem hücreleri,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Hümoral immün yanıt ve sonuçları, normalde ve bozuklukta lab parametreleri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Hücresel immün yanıt ve sonuçları, normalde ve bozuklukta lab parametreleri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Doğuştan ve edinsel İmmün yetmezlik hastalıkları </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186FB5" w:rsidP="00F668F6">
            <w:pPr>
              <w:spacing w:after="0" w:line="240" w:lineRule="auto"/>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Ara sınav</w:t>
            </w:r>
          </w:p>
        </w:tc>
      </w:tr>
      <w:tr w:rsidR="00186FB5" w:rsidRPr="00F668F6" w:rsidTr="00023F71">
        <w:tc>
          <w:tcPr>
            <w:tcW w:w="1188" w:type="dxa"/>
            <w:tcBorders>
              <w:right w:val="single" w:sz="4" w:space="0" w:color="auto"/>
            </w:tcBorders>
          </w:tcPr>
          <w:p w:rsidR="00186FB5" w:rsidRPr="00F668F6" w:rsidRDefault="00186FB5" w:rsidP="00186FB5">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186FB5" w:rsidRPr="00F668F6" w:rsidRDefault="00186FB5" w:rsidP="00186FB5">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186FB5" w:rsidRPr="00F668F6" w:rsidRDefault="00186FB5" w:rsidP="00186FB5">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sz w:val="20"/>
                <w:szCs w:val="20"/>
                <w:lang w:eastAsia="tr-TR"/>
              </w:rPr>
              <w:t xml:space="preserve">Aşırı duyarlılık reaksiyonları, </w:t>
            </w:r>
          </w:p>
        </w:tc>
      </w:tr>
      <w:tr w:rsidR="00186FB5" w:rsidRPr="00F668F6" w:rsidTr="00023F71">
        <w:tc>
          <w:tcPr>
            <w:tcW w:w="1188" w:type="dxa"/>
            <w:tcBorders>
              <w:right w:val="single" w:sz="4" w:space="0" w:color="auto"/>
            </w:tcBorders>
          </w:tcPr>
          <w:p w:rsidR="00186FB5" w:rsidRPr="00F668F6" w:rsidRDefault="00186FB5" w:rsidP="00186FB5">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186FB5" w:rsidRPr="00F668F6" w:rsidRDefault="00186FB5" w:rsidP="00186FB5">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186FB5" w:rsidRPr="00F668F6" w:rsidRDefault="00186FB5" w:rsidP="00186FB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Otoimmünite ve otoimmün hastalıklar</w:t>
            </w:r>
          </w:p>
        </w:tc>
      </w:tr>
      <w:tr w:rsidR="00186FB5" w:rsidRPr="00F668F6" w:rsidTr="00023F71">
        <w:tc>
          <w:tcPr>
            <w:tcW w:w="1188" w:type="dxa"/>
            <w:tcBorders>
              <w:right w:val="single" w:sz="4" w:space="0" w:color="auto"/>
            </w:tcBorders>
          </w:tcPr>
          <w:p w:rsidR="00186FB5" w:rsidRPr="00F668F6" w:rsidRDefault="00186FB5" w:rsidP="00186FB5">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186FB5" w:rsidRPr="00F668F6" w:rsidRDefault="00186FB5" w:rsidP="00186FB5">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186FB5" w:rsidRPr="00F668F6" w:rsidRDefault="00186FB5" w:rsidP="00186FB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 kompleks hastalıkları ve oluş mekanizmaları,</w:t>
            </w:r>
          </w:p>
        </w:tc>
      </w:tr>
      <w:tr w:rsidR="00186FB5" w:rsidRPr="00F668F6" w:rsidTr="00023F71">
        <w:tc>
          <w:tcPr>
            <w:tcW w:w="1188" w:type="dxa"/>
            <w:tcBorders>
              <w:right w:val="single" w:sz="4" w:space="0" w:color="auto"/>
            </w:tcBorders>
          </w:tcPr>
          <w:p w:rsidR="00186FB5" w:rsidRPr="00F668F6" w:rsidRDefault="00186FB5" w:rsidP="00186FB5">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186FB5" w:rsidRPr="00F668F6" w:rsidRDefault="00186FB5" w:rsidP="00186FB5">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186FB5" w:rsidRPr="00F668F6" w:rsidRDefault="00186FB5" w:rsidP="00186FB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Tümör  immünolojisi.</w:t>
            </w:r>
          </w:p>
        </w:tc>
      </w:tr>
      <w:tr w:rsidR="00186FB5" w:rsidRPr="00F668F6" w:rsidTr="00023F71">
        <w:tc>
          <w:tcPr>
            <w:tcW w:w="1188" w:type="dxa"/>
            <w:tcBorders>
              <w:right w:val="single" w:sz="4" w:space="0" w:color="auto"/>
            </w:tcBorders>
          </w:tcPr>
          <w:p w:rsidR="00186FB5" w:rsidRPr="00F668F6" w:rsidRDefault="00186FB5" w:rsidP="00186FB5">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186FB5" w:rsidRPr="00F668F6" w:rsidRDefault="00186FB5" w:rsidP="00186FB5">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186FB5" w:rsidRPr="00F668F6" w:rsidRDefault="00186FB5" w:rsidP="00186FB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Transplantasyon immünolojisi.</w:t>
            </w:r>
          </w:p>
        </w:tc>
      </w:tr>
      <w:tr w:rsidR="00186FB5" w:rsidRPr="00F668F6" w:rsidTr="00023F71">
        <w:tc>
          <w:tcPr>
            <w:tcW w:w="1188" w:type="dxa"/>
            <w:tcBorders>
              <w:right w:val="single" w:sz="4" w:space="0" w:color="auto"/>
            </w:tcBorders>
          </w:tcPr>
          <w:p w:rsidR="00186FB5" w:rsidRPr="00F668F6" w:rsidRDefault="00186FB5" w:rsidP="00186FB5">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186FB5" w:rsidRPr="00F668F6" w:rsidRDefault="00186FB5" w:rsidP="00186FB5">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186FB5" w:rsidRPr="00F668F6" w:rsidRDefault="00186FB5" w:rsidP="00186FB5">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w:t>
            </w:r>
            <w:r>
              <w:rPr>
                <w:rFonts w:ascii="Times New Roman" w:eastAsia="Times New Roman" w:hAnsi="Times New Roman"/>
                <w:sz w:val="20"/>
                <w:szCs w:val="20"/>
                <w:lang w:eastAsia="tr-TR"/>
              </w:rPr>
              <w:t>Final sınavı</w:t>
            </w:r>
          </w:p>
        </w:tc>
      </w:tr>
      <w:tr w:rsidR="00186FB5" w:rsidRPr="00F668F6" w:rsidTr="00023F71">
        <w:tc>
          <w:tcPr>
            <w:tcW w:w="1188" w:type="dxa"/>
            <w:tcBorders>
              <w:right w:val="single" w:sz="4" w:space="0" w:color="auto"/>
            </w:tcBorders>
          </w:tcPr>
          <w:p w:rsidR="00186FB5" w:rsidRPr="00F668F6" w:rsidRDefault="00186FB5" w:rsidP="00186FB5">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186FB5" w:rsidRPr="00F668F6" w:rsidRDefault="00186FB5" w:rsidP="00186FB5">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186FB5" w:rsidRPr="00F668F6" w:rsidRDefault="00186FB5" w:rsidP="00186FB5">
            <w:pPr>
              <w:spacing w:after="0" w:line="240" w:lineRule="auto"/>
              <w:rPr>
                <w:rFonts w:ascii="Times New Roman" w:eastAsia="Times New Roman" w:hAnsi="Times New Roman"/>
                <w:sz w:val="20"/>
                <w:szCs w:val="20"/>
                <w:lang w:eastAsia="tr-TR"/>
              </w:rPr>
            </w:pPr>
          </w:p>
        </w:tc>
      </w:tr>
      <w:tr w:rsidR="00186FB5" w:rsidRPr="00F668F6" w:rsidTr="00023F71">
        <w:tc>
          <w:tcPr>
            <w:tcW w:w="1188" w:type="dxa"/>
            <w:tcBorders>
              <w:right w:val="single" w:sz="4" w:space="0" w:color="auto"/>
            </w:tcBorders>
          </w:tcPr>
          <w:p w:rsidR="00186FB5" w:rsidRPr="00F668F6" w:rsidRDefault="00186FB5" w:rsidP="00186FB5">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186FB5" w:rsidRPr="00F668F6" w:rsidRDefault="00186FB5" w:rsidP="00186FB5">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186FB5" w:rsidRPr="00F668F6" w:rsidRDefault="00186FB5" w:rsidP="00186FB5">
            <w:pPr>
              <w:spacing w:after="0" w:line="240" w:lineRule="auto"/>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8606AD" w:rsidRPr="00F668F6" w:rsidTr="00023F71">
        <w:tc>
          <w:tcPr>
            <w:tcW w:w="7887" w:type="dxa"/>
            <w:gridSpan w:val="2"/>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Katkı Düzeyi</w:t>
            </w:r>
          </w:p>
        </w:tc>
      </w:tr>
      <w:tr w:rsidR="008606AD" w:rsidRPr="00F668F6" w:rsidTr="00023F71">
        <w:tc>
          <w:tcPr>
            <w:tcW w:w="81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1</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2</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3</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82001C">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82001C">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82001C"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82001C">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82001C">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82001C">
        <w:trPr>
          <w:trHeight w:val="225"/>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82001C"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82001C"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82001C">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sidR="0082001C">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82001C"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F668F6" w:rsidTr="0082001C">
        <w:trPr>
          <w:trHeight w:val="975"/>
        </w:trPr>
        <w:tc>
          <w:tcPr>
            <w:tcW w:w="1889" w:type="pct"/>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Öğretim Üyesi</w:t>
            </w:r>
          </w:p>
          <w:p w:rsidR="005276E4" w:rsidRPr="00F668F6" w:rsidRDefault="005276E4"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Prof. Dr. </w:t>
            </w:r>
            <w:r w:rsidRPr="00F668F6">
              <w:rPr>
                <w:rFonts w:ascii="Times New Roman" w:eastAsia="Times New Roman" w:hAnsi="Times New Roman"/>
                <w:b/>
                <w:bCs/>
                <w:sz w:val="20"/>
                <w:szCs w:val="20"/>
                <w:lang w:eastAsia="tr-TR"/>
              </w:rPr>
              <w:t>Nilgün Kaşifoğlu</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İmza</w:t>
            </w:r>
          </w:p>
        </w:tc>
        <w:tc>
          <w:tcPr>
            <w:tcW w:w="3111" w:type="pct"/>
            <w:tcBorders>
              <w:top w:val="single" w:sz="12" w:space="0" w:color="auto"/>
              <w:left w:val="single" w:sz="12" w:space="0" w:color="auto"/>
              <w:bottom w:val="single" w:sz="12" w:space="0" w:color="auto"/>
              <w:right w:val="single" w:sz="12" w:space="0" w:color="auto"/>
            </w:tcBorders>
            <w:vAlign w:val="center"/>
          </w:tcPr>
          <w:p w:rsidR="005276E4" w:rsidRPr="005C59D7" w:rsidRDefault="005276E4"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Tarih:</w:t>
            </w:r>
            <w:r w:rsidR="005C59D7">
              <w:rPr>
                <w:rFonts w:ascii="Times New Roman" w:eastAsia="Times New Roman" w:hAnsi="Times New Roman"/>
                <w:b/>
                <w:sz w:val="20"/>
                <w:szCs w:val="20"/>
                <w:lang w:eastAsia="tr-TR"/>
              </w:rPr>
              <w:t xml:space="preserve"> </w:t>
            </w:r>
            <w:r w:rsidRPr="005C59D7">
              <w:rPr>
                <w:rFonts w:ascii="Times New Roman" w:eastAsia="Times New Roman" w:hAnsi="Times New Roman"/>
                <w:sz w:val="20"/>
                <w:szCs w:val="20"/>
                <w:lang w:eastAsia="tr-TR"/>
              </w:rPr>
              <w:t>28.02.2025</w:t>
            </w:r>
          </w:p>
          <w:p w:rsidR="008606AD" w:rsidRPr="00F668F6" w:rsidRDefault="008606AD" w:rsidP="00F668F6">
            <w:pPr>
              <w:spacing w:after="0" w:line="240" w:lineRule="auto"/>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b/>
      </w:r>
      <w:r w:rsidRPr="00F668F6">
        <w:rPr>
          <w:rFonts w:ascii="Times New Roman" w:eastAsia="Times New Roman" w:hAnsi="Times New Roman"/>
          <w:sz w:val="20"/>
          <w:szCs w:val="20"/>
          <w:lang w:eastAsia="tr-TR"/>
        </w:rPr>
        <w:tab/>
      </w: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Default="008606AD" w:rsidP="00F668F6">
      <w:pPr>
        <w:spacing w:after="0" w:line="240" w:lineRule="auto"/>
        <w:jc w:val="center"/>
        <w:outlineLvl w:val="0"/>
        <w:rPr>
          <w:rFonts w:ascii="Times New Roman" w:eastAsia="Times New Roman" w:hAnsi="Times New Roman"/>
          <w:b/>
          <w:sz w:val="20"/>
          <w:szCs w:val="20"/>
          <w:lang w:eastAsia="tr-TR"/>
        </w:rPr>
      </w:pPr>
    </w:p>
    <w:p w:rsidR="0082001C" w:rsidRDefault="0082001C" w:rsidP="00F668F6">
      <w:pPr>
        <w:spacing w:after="0" w:line="240" w:lineRule="auto"/>
        <w:jc w:val="center"/>
        <w:outlineLvl w:val="0"/>
        <w:rPr>
          <w:rFonts w:ascii="Times New Roman" w:eastAsia="Times New Roman" w:hAnsi="Times New Roman"/>
          <w:b/>
          <w:sz w:val="20"/>
          <w:szCs w:val="20"/>
          <w:lang w:eastAsia="tr-TR"/>
        </w:rPr>
      </w:pPr>
    </w:p>
    <w:p w:rsidR="0082001C" w:rsidRDefault="0082001C" w:rsidP="00F668F6">
      <w:pPr>
        <w:spacing w:after="0" w:line="240" w:lineRule="auto"/>
        <w:jc w:val="center"/>
        <w:outlineLvl w:val="0"/>
        <w:rPr>
          <w:rFonts w:ascii="Times New Roman" w:eastAsia="Times New Roman" w:hAnsi="Times New Roman"/>
          <w:b/>
          <w:sz w:val="20"/>
          <w:szCs w:val="20"/>
          <w:lang w:eastAsia="tr-TR"/>
        </w:rPr>
      </w:pPr>
    </w:p>
    <w:p w:rsidR="0082001C" w:rsidRPr="00F668F6" w:rsidRDefault="0082001C"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991"/>
        <w:gridCol w:w="911"/>
        <w:gridCol w:w="2211"/>
        <w:gridCol w:w="1067"/>
        <w:gridCol w:w="1074"/>
        <w:gridCol w:w="1205"/>
      </w:tblGrid>
      <w:tr w:rsidR="008606AD" w:rsidRPr="00F668F6" w:rsidTr="00023F71">
        <w:tc>
          <w:tcPr>
            <w:tcW w:w="2235" w:type="dxa"/>
            <w:tcBorders>
              <w:right w:val="nil"/>
            </w:tcBorders>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KODU: </w:t>
            </w:r>
          </w:p>
        </w:tc>
        <w:tc>
          <w:tcPr>
            <w:tcW w:w="1930" w:type="dxa"/>
            <w:gridSpan w:val="2"/>
            <w:tcBorders>
              <w:left w:val="nil"/>
              <w:bottom w:val="single" w:sz="4" w:space="0" w:color="auto"/>
            </w:tcBorders>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bookmarkStart w:id="15" w:name="DERS521502305"/>
            <w:r w:rsidRPr="00F668F6">
              <w:rPr>
                <w:rFonts w:ascii="Times New Roman" w:eastAsia="Times New Roman" w:hAnsi="Times New Roman"/>
                <w:b/>
                <w:sz w:val="20"/>
                <w:szCs w:val="20"/>
                <w:lang w:eastAsia="tr-TR"/>
              </w:rPr>
              <w:t>521504305</w:t>
            </w:r>
            <w:bookmarkEnd w:id="15"/>
          </w:p>
        </w:tc>
        <w:tc>
          <w:tcPr>
            <w:tcW w:w="5689" w:type="dxa"/>
            <w:gridSpan w:val="4"/>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ANABİLİM DALI: TIBBİ MİKROBİYOLOJİ</w:t>
            </w:r>
          </w:p>
        </w:tc>
      </w:tr>
      <w:tr w:rsidR="008606AD" w:rsidRPr="00F668F6" w:rsidTr="00023F71">
        <w:trPr>
          <w:trHeight w:val="320"/>
        </w:trPr>
        <w:tc>
          <w:tcPr>
            <w:tcW w:w="9854" w:type="dxa"/>
            <w:gridSpan w:val="7"/>
            <w:shd w:val="clear" w:color="auto" w:fill="auto"/>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ADI: MİKOLOJİ</w:t>
            </w:r>
          </w:p>
        </w:tc>
      </w:tr>
      <w:tr w:rsidR="008606AD" w:rsidRPr="00F668F6" w:rsidTr="00023F71">
        <w:trPr>
          <w:trHeight w:val="174"/>
        </w:trPr>
        <w:tc>
          <w:tcPr>
            <w:tcW w:w="3241" w:type="dxa"/>
            <w:gridSpan w:val="2"/>
            <w:vMerge w:val="restart"/>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 VEREN ÖĞRETİM</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ELEMANI</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Prof. Dr. Yasemin ÖZ</w:t>
            </w:r>
          </w:p>
        </w:tc>
        <w:tc>
          <w:tcPr>
            <w:tcW w:w="3240" w:type="dxa"/>
            <w:gridSpan w:val="2"/>
            <w:vMerge w:val="restart"/>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DİLİ</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Türkçe:  X</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İngilizce: </w:t>
            </w:r>
            <w:r w:rsidRPr="00F668F6">
              <w:rPr>
                <w:rFonts w:ascii="Times New Roman" w:eastAsia="Times New Roman" w:hAnsi="Times New Roman"/>
                <w:b/>
                <w:sz w:val="20"/>
                <w:szCs w:val="20"/>
                <w:lang w:eastAsia="tr-TR"/>
              </w:rPr>
              <w:t></w:t>
            </w:r>
          </w:p>
        </w:tc>
        <w:tc>
          <w:tcPr>
            <w:tcW w:w="3373" w:type="dxa"/>
            <w:gridSpan w:val="3"/>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Kategorisi</w:t>
            </w:r>
          </w:p>
        </w:tc>
      </w:tr>
      <w:tr w:rsidR="008606AD" w:rsidRPr="00F668F6" w:rsidTr="00023F71">
        <w:trPr>
          <w:trHeight w:val="172"/>
        </w:trPr>
        <w:tc>
          <w:tcPr>
            <w:tcW w:w="3241" w:type="dxa"/>
            <w:gridSpan w:val="2"/>
            <w:vMerge/>
            <w:tcBorders>
              <w:bottom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shd w:val="clear" w:color="auto" w:fill="auto"/>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Teknik</w:t>
            </w:r>
          </w:p>
        </w:tc>
        <w:tc>
          <w:tcPr>
            <w:tcW w:w="1085" w:type="dxa"/>
            <w:shd w:val="clear" w:color="auto" w:fill="auto"/>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Medikal</w:t>
            </w:r>
          </w:p>
        </w:tc>
        <w:tc>
          <w:tcPr>
            <w:tcW w:w="1205" w:type="dxa"/>
            <w:shd w:val="clear" w:color="auto" w:fill="auto"/>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w:t>
            </w:r>
          </w:p>
        </w:tc>
      </w:tr>
      <w:tr w:rsidR="008606AD" w:rsidRPr="00F668F6" w:rsidTr="00023F71">
        <w:tc>
          <w:tcPr>
            <w:tcW w:w="3241" w:type="dxa"/>
            <w:gridSpan w:val="2"/>
            <w:tcBorders>
              <w:top w:val="nil"/>
            </w:tcBorders>
            <w:shd w:val="clear" w:color="auto" w:fill="auto"/>
          </w:tcPr>
          <w:p w:rsidR="008606AD" w:rsidRPr="00F668F6" w:rsidRDefault="008606AD" w:rsidP="0082001C">
            <w:pPr>
              <w:spacing w:after="0" w:line="240" w:lineRule="auto"/>
              <w:outlineLvl w:val="0"/>
              <w:rPr>
                <w:rFonts w:ascii="Times New Roman" w:eastAsia="Times New Roman" w:hAnsi="Times New Roman"/>
                <w:b/>
                <w:sz w:val="20"/>
                <w:szCs w:val="20"/>
                <w:lang w:eastAsia="tr-TR"/>
              </w:rPr>
            </w:pPr>
          </w:p>
        </w:tc>
        <w:tc>
          <w:tcPr>
            <w:tcW w:w="3240" w:type="dxa"/>
            <w:gridSpan w:val="2"/>
            <w:tcBorders>
              <w:top w:val="nil"/>
            </w:tcBorders>
            <w:shd w:val="clear" w:color="auto" w:fill="auto"/>
          </w:tcPr>
          <w:p w:rsidR="008606AD" w:rsidRPr="00F668F6" w:rsidRDefault="008606AD" w:rsidP="0082001C">
            <w:pPr>
              <w:spacing w:after="0" w:line="240" w:lineRule="auto"/>
              <w:outlineLvl w:val="0"/>
              <w:rPr>
                <w:rFonts w:ascii="Times New Roman" w:eastAsia="Times New Roman" w:hAnsi="Times New Roman"/>
                <w:b/>
                <w:sz w:val="20"/>
                <w:szCs w:val="20"/>
                <w:lang w:eastAsia="tr-TR"/>
              </w:rPr>
            </w:pPr>
          </w:p>
        </w:tc>
        <w:tc>
          <w:tcPr>
            <w:tcW w:w="1083"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1085"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X</w:t>
            </w:r>
          </w:p>
        </w:tc>
        <w:tc>
          <w:tcPr>
            <w:tcW w:w="1205"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8606AD" w:rsidRPr="00F668F6" w:rsidTr="00023F71">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BİLİMSEL HAZIRLIK</w:t>
            </w:r>
          </w:p>
        </w:tc>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 LİSANS</w:t>
            </w:r>
          </w:p>
        </w:tc>
        <w:tc>
          <w:tcPr>
            <w:tcW w:w="218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DOKTORA</w:t>
            </w:r>
          </w:p>
        </w:tc>
        <w:tc>
          <w:tcPr>
            <w:tcW w:w="271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UZMANLIK ALAN DERSİ</w:t>
            </w:r>
          </w:p>
        </w:tc>
      </w:tr>
      <w:tr w:rsidR="008606AD" w:rsidRPr="00F668F6" w:rsidTr="00023F71">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444"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18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X</w:t>
            </w:r>
          </w:p>
        </w:tc>
        <w:tc>
          <w:tcPr>
            <w:tcW w:w="2710" w:type="dxa"/>
            <w:shd w:val="clear" w:color="auto" w:fill="auto"/>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r>
    </w:tbl>
    <w:p w:rsidR="008606AD" w:rsidRPr="00F668F6" w:rsidRDefault="008606AD" w:rsidP="00F668F6">
      <w:pPr>
        <w:spacing w:after="0" w:line="240" w:lineRule="auto"/>
        <w:outlineLvl w:val="0"/>
        <w:rPr>
          <w:rFonts w:ascii="Times New Roman" w:eastAsia="Times New Roman" w:hAnsi="Times New Roman"/>
          <w:sz w:val="20"/>
          <w:szCs w:val="20"/>
          <w:lang w:eastAsia="tr-TR"/>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312"/>
        <w:gridCol w:w="1276"/>
        <w:gridCol w:w="1722"/>
        <w:gridCol w:w="1113"/>
        <w:gridCol w:w="736"/>
        <w:gridCol w:w="1136"/>
        <w:gridCol w:w="1476"/>
      </w:tblGrid>
      <w:tr w:rsidR="008606AD" w:rsidRPr="00F668F6" w:rsidTr="0082001C">
        <w:trPr>
          <w:trHeight w:val="383"/>
        </w:trPr>
        <w:tc>
          <w:tcPr>
            <w:tcW w:w="1083" w:type="dxa"/>
            <w:vMerge w:val="restart"/>
            <w:tcBorders>
              <w:top w:val="single" w:sz="12" w:space="0" w:color="auto"/>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4310" w:type="dxa"/>
            <w:gridSpan w:val="3"/>
            <w:tcBorders>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HAFTALIK DERS SAATİ</w:t>
            </w:r>
          </w:p>
        </w:tc>
        <w:tc>
          <w:tcPr>
            <w:tcW w:w="4461" w:type="dxa"/>
            <w:gridSpan w:val="4"/>
            <w:tcBorders>
              <w:left w:val="single" w:sz="12"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w:t>
            </w:r>
          </w:p>
        </w:tc>
      </w:tr>
      <w:tr w:rsidR="008606AD" w:rsidRPr="00F668F6" w:rsidTr="00A41E53">
        <w:trPr>
          <w:trHeight w:val="382"/>
        </w:trPr>
        <w:tc>
          <w:tcPr>
            <w:tcW w:w="1083" w:type="dxa"/>
            <w:vMerge/>
            <w:tcBorders>
              <w:top w:val="single" w:sz="4" w:space="0" w:color="auto"/>
              <w:left w:val="single" w:sz="12"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1312" w:type="dxa"/>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Teorik</w:t>
            </w:r>
          </w:p>
        </w:tc>
        <w:tc>
          <w:tcPr>
            <w:tcW w:w="1276" w:type="dxa"/>
            <w:tcBorders>
              <w:top w:val="single" w:sz="4" w:space="0" w:color="auto"/>
              <w:left w:val="single" w:sz="4" w:space="0" w:color="auto"/>
              <w:bottom w:val="single" w:sz="4" w:space="0" w:color="auto"/>
            </w:tcBorders>
            <w:vAlign w:val="center"/>
          </w:tcPr>
          <w:p w:rsidR="008606AD" w:rsidRPr="00F668F6" w:rsidRDefault="008606AD" w:rsidP="00EC3A9F">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Uygulam</w:t>
            </w:r>
            <w:r w:rsidR="00EC3A9F">
              <w:rPr>
                <w:rFonts w:ascii="Times New Roman" w:eastAsia="Times New Roman" w:hAnsi="Times New Roman"/>
                <w:b/>
                <w:sz w:val="20"/>
                <w:szCs w:val="20"/>
                <w:lang w:eastAsia="tr-TR"/>
              </w:rPr>
              <w:t>a</w:t>
            </w:r>
          </w:p>
        </w:tc>
        <w:tc>
          <w:tcPr>
            <w:tcW w:w="1722" w:type="dxa"/>
            <w:tcBorders>
              <w:top w:val="single" w:sz="4" w:space="0" w:color="auto"/>
              <w:bottom w:val="single" w:sz="4" w:space="0" w:color="auto"/>
              <w:right w:val="single" w:sz="12"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Laboratuvar</w:t>
            </w:r>
          </w:p>
        </w:tc>
        <w:tc>
          <w:tcPr>
            <w:tcW w:w="1113" w:type="dxa"/>
            <w:tcBorders>
              <w:top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Kredisi</w:t>
            </w:r>
          </w:p>
        </w:tc>
        <w:tc>
          <w:tcPr>
            <w:tcW w:w="736" w:type="dxa"/>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AKTS</w:t>
            </w:r>
          </w:p>
        </w:tc>
        <w:tc>
          <w:tcPr>
            <w:tcW w:w="2612" w:type="dxa"/>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TÜRÜ</w:t>
            </w:r>
          </w:p>
        </w:tc>
      </w:tr>
      <w:tr w:rsidR="008606AD" w:rsidRPr="00F668F6" w:rsidTr="00A41E53">
        <w:trPr>
          <w:trHeight w:val="367"/>
        </w:trPr>
        <w:tc>
          <w:tcPr>
            <w:tcW w:w="1083" w:type="dxa"/>
            <w:tcBorders>
              <w:top w:val="single" w:sz="4"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Bahar </w:t>
            </w:r>
            <w:r w:rsidRPr="00F668F6">
              <w:rPr>
                <w:rFonts w:ascii="Times New Roman" w:eastAsia="Times New Roman" w:hAnsi="Times New Roman"/>
                <w:b/>
                <w:sz w:val="20"/>
                <w:szCs w:val="20"/>
                <w:lang w:eastAsia="tr-TR"/>
              </w:rPr>
              <w:t xml:space="preserve">X </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Güz  </w:t>
            </w:r>
            <w:r w:rsidRPr="00F668F6">
              <w:rPr>
                <w:rFonts w:ascii="Times New Roman" w:eastAsia="Times New Roman" w:hAnsi="Times New Roman"/>
                <w:b/>
                <w:sz w:val="20"/>
                <w:szCs w:val="20"/>
                <w:lang w:eastAsia="tr-TR"/>
              </w:rPr>
              <w:t></w:t>
            </w:r>
            <w:r w:rsidRPr="00F668F6">
              <w:rPr>
                <w:rFonts w:ascii="Times New Roman" w:eastAsia="Times New Roman" w:hAnsi="Times New Roman"/>
                <w:sz w:val="20"/>
                <w:szCs w:val="20"/>
                <w:lang w:eastAsia="tr-TR"/>
              </w:rPr>
              <w:t xml:space="preserve"> </w:t>
            </w:r>
          </w:p>
        </w:tc>
        <w:tc>
          <w:tcPr>
            <w:tcW w:w="1312" w:type="dxa"/>
            <w:tcBorders>
              <w:top w:val="single" w:sz="4"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2</w:t>
            </w:r>
          </w:p>
        </w:tc>
        <w:tc>
          <w:tcPr>
            <w:tcW w:w="1276" w:type="dxa"/>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2</w:t>
            </w:r>
          </w:p>
        </w:tc>
        <w:tc>
          <w:tcPr>
            <w:tcW w:w="1722" w:type="dxa"/>
            <w:tcBorders>
              <w:top w:val="single" w:sz="4" w:space="0" w:color="auto"/>
              <w:bottom w:val="single" w:sz="12" w:space="0" w:color="auto"/>
              <w:right w:val="single" w:sz="12"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w:t>
            </w:r>
          </w:p>
        </w:tc>
        <w:tc>
          <w:tcPr>
            <w:tcW w:w="1113" w:type="dxa"/>
            <w:tcBorders>
              <w:top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3</w:t>
            </w:r>
          </w:p>
        </w:tc>
        <w:tc>
          <w:tcPr>
            <w:tcW w:w="736" w:type="dxa"/>
            <w:tcBorders>
              <w:top w:val="single" w:sz="4" w:space="0" w:color="auto"/>
              <w:left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hAnsi="Times New Roman"/>
                <w:sz w:val="20"/>
                <w:szCs w:val="20"/>
              </w:rPr>
              <w:t>7,5</w:t>
            </w:r>
          </w:p>
        </w:tc>
        <w:tc>
          <w:tcPr>
            <w:tcW w:w="2612" w:type="dxa"/>
            <w:gridSpan w:val="2"/>
            <w:tcBorders>
              <w:top w:val="single" w:sz="4" w:space="0" w:color="auto"/>
              <w:left w:val="single" w:sz="4" w:space="0" w:color="auto"/>
              <w:bottom w:val="single" w:sz="12" w:space="0" w:color="auto"/>
            </w:tcBorders>
            <w:vAlign w:val="center"/>
          </w:tcPr>
          <w:p w:rsidR="008606AD" w:rsidRPr="0082001C" w:rsidRDefault="008606AD" w:rsidP="00F668F6">
            <w:pPr>
              <w:spacing w:after="0" w:line="240" w:lineRule="auto"/>
              <w:jc w:val="center"/>
              <w:rPr>
                <w:rFonts w:ascii="Times New Roman" w:eastAsia="Times New Roman" w:hAnsi="Times New Roman"/>
                <w:sz w:val="20"/>
                <w:szCs w:val="20"/>
                <w:lang w:eastAsia="tr-TR"/>
              </w:rPr>
            </w:pPr>
            <w:r w:rsidRPr="0082001C">
              <w:rPr>
                <w:rFonts w:ascii="Times New Roman" w:eastAsia="Times New Roman" w:hAnsi="Times New Roman"/>
                <w:sz w:val="20"/>
                <w:szCs w:val="20"/>
                <w:lang w:eastAsia="tr-TR"/>
              </w:rPr>
              <w:t xml:space="preserve">ZORUNLU           SEÇMELİ </w:t>
            </w:r>
          </w:p>
          <w:p w:rsidR="008606AD" w:rsidRPr="00F668F6" w:rsidRDefault="008606AD" w:rsidP="00A41E53">
            <w:pPr>
              <w:spacing w:after="0" w:line="240" w:lineRule="auto"/>
              <w:rPr>
                <w:rFonts w:ascii="Times New Roman" w:eastAsia="Times New Roman" w:hAnsi="Times New Roman"/>
                <w:sz w:val="20"/>
                <w:szCs w:val="20"/>
                <w:vertAlign w:val="superscript"/>
                <w:lang w:eastAsia="tr-TR"/>
              </w:rPr>
            </w:pP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b/>
                <w:sz w:val="20"/>
                <w:szCs w:val="20"/>
                <w:lang w:eastAsia="tr-TR"/>
              </w:rPr>
              <w:t xml:space="preserve">        </w:t>
            </w:r>
            <w:r w:rsidR="00A41E53">
              <w:rPr>
                <w:rFonts w:ascii="Times New Roman" w:eastAsia="Times New Roman" w:hAnsi="Times New Roman"/>
                <w:b/>
                <w:sz w:val="20"/>
                <w:szCs w:val="20"/>
                <w:lang w:eastAsia="tr-TR"/>
              </w:rPr>
              <w:t xml:space="preserve">           </w:t>
            </w:r>
            <w:r w:rsidRPr="00F668F6">
              <w:rPr>
                <w:rFonts w:ascii="Times New Roman" w:eastAsia="Times New Roman" w:hAnsi="Times New Roman"/>
                <w:b/>
                <w:sz w:val="20"/>
                <w:szCs w:val="20"/>
                <w:lang w:eastAsia="tr-TR"/>
              </w:rPr>
              <w:t xml:space="preserve">        X</w:t>
            </w:r>
          </w:p>
        </w:tc>
      </w:tr>
      <w:tr w:rsidR="008606AD" w:rsidRPr="00F668F6" w:rsidTr="00023F71">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r>
      <w:tr w:rsidR="008606AD" w:rsidRPr="00F668F6" w:rsidTr="00023F71">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DEĞERLENDİRME ÖLÇÜTLERİ</w:t>
            </w:r>
          </w:p>
        </w:tc>
      </w:tr>
      <w:tr w:rsidR="008606AD" w:rsidRPr="00F668F6" w:rsidTr="0082001C">
        <w:tc>
          <w:tcPr>
            <w:tcW w:w="3671" w:type="dxa"/>
            <w:gridSpan w:val="3"/>
            <w:vMerge w:val="restar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 İÇİ SINAVI</w:t>
            </w:r>
          </w:p>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3571" w:type="dxa"/>
            <w:gridSpan w:val="3"/>
            <w:tcBorders>
              <w:top w:val="single" w:sz="12"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Faaliyet türü</w:t>
            </w:r>
          </w:p>
        </w:tc>
        <w:tc>
          <w:tcPr>
            <w:tcW w:w="1136" w:type="dxa"/>
            <w:tcBorders>
              <w:top w:val="single" w:sz="12" w:space="0" w:color="auto"/>
              <w:left w:val="single" w:sz="4" w:space="0" w:color="auto"/>
              <w:bottom w:val="single" w:sz="8"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Sayı</w:t>
            </w:r>
          </w:p>
        </w:tc>
        <w:tc>
          <w:tcPr>
            <w:tcW w:w="1476" w:type="dxa"/>
            <w:tcBorders>
              <w:top w:val="single" w:sz="12" w:space="0" w:color="auto"/>
              <w:left w:val="single" w:sz="8" w:space="0" w:color="auto"/>
              <w:bottom w:val="single" w:sz="8"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Yüzdesi (%)</w:t>
            </w:r>
          </w:p>
        </w:tc>
      </w:tr>
      <w:tr w:rsidR="008606AD" w:rsidRPr="00F668F6" w:rsidTr="0082001C">
        <w:tc>
          <w:tcPr>
            <w:tcW w:w="3671"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3571" w:type="dxa"/>
            <w:gridSpan w:val="3"/>
            <w:tcBorders>
              <w:top w:val="single" w:sz="8"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c>
          <w:tcPr>
            <w:tcW w:w="1136" w:type="dxa"/>
            <w:tcBorders>
              <w:top w:val="single" w:sz="8"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1</w:t>
            </w:r>
          </w:p>
        </w:tc>
        <w:tc>
          <w:tcPr>
            <w:tcW w:w="1476" w:type="dxa"/>
            <w:tcBorders>
              <w:top w:val="single" w:sz="8"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r w:rsidRPr="00F668F6">
              <w:rPr>
                <w:rFonts w:ascii="Times New Roman" w:eastAsia="Times New Roman" w:hAnsi="Times New Roman"/>
                <w:b/>
                <w:sz w:val="20"/>
                <w:szCs w:val="20"/>
                <w:lang w:eastAsia="tr-TR"/>
              </w:rPr>
              <w:t>40</w:t>
            </w:r>
          </w:p>
        </w:tc>
      </w:tr>
      <w:tr w:rsidR="008606AD" w:rsidRPr="00F668F6" w:rsidTr="0082001C">
        <w:tc>
          <w:tcPr>
            <w:tcW w:w="3671"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3571"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Kısa Sınav</w:t>
            </w:r>
          </w:p>
        </w:tc>
        <w:tc>
          <w:tcPr>
            <w:tcW w:w="1136" w:type="dxa"/>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1476" w:type="dxa"/>
            <w:tcBorders>
              <w:top w:val="single" w:sz="4"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p>
        </w:tc>
      </w:tr>
      <w:tr w:rsidR="008606AD" w:rsidRPr="00F668F6" w:rsidTr="0082001C">
        <w:tc>
          <w:tcPr>
            <w:tcW w:w="3671"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3571"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Ödev</w:t>
            </w:r>
          </w:p>
        </w:tc>
        <w:tc>
          <w:tcPr>
            <w:tcW w:w="1136" w:type="dxa"/>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1476" w:type="dxa"/>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82001C">
        <w:tc>
          <w:tcPr>
            <w:tcW w:w="3671"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3571"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Proje</w:t>
            </w:r>
          </w:p>
        </w:tc>
        <w:tc>
          <w:tcPr>
            <w:tcW w:w="1136" w:type="dxa"/>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1476" w:type="dxa"/>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82001C">
        <w:tc>
          <w:tcPr>
            <w:tcW w:w="3671"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3571" w:type="dxa"/>
            <w:gridSpan w:val="3"/>
            <w:tcBorders>
              <w:top w:val="single" w:sz="4"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Sözlü Sınav</w:t>
            </w:r>
          </w:p>
        </w:tc>
        <w:tc>
          <w:tcPr>
            <w:tcW w:w="1136" w:type="dxa"/>
            <w:tcBorders>
              <w:top w:val="single" w:sz="4"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1476" w:type="dxa"/>
            <w:tcBorders>
              <w:top w:val="single" w:sz="4"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82001C">
        <w:tc>
          <w:tcPr>
            <w:tcW w:w="3671"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3571" w:type="dxa"/>
            <w:gridSpan w:val="3"/>
            <w:tcBorders>
              <w:top w:val="single" w:sz="8"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 (………)</w:t>
            </w:r>
          </w:p>
        </w:tc>
        <w:tc>
          <w:tcPr>
            <w:tcW w:w="1136" w:type="dxa"/>
            <w:tcBorders>
              <w:top w:val="single" w:sz="8"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1476" w:type="dxa"/>
            <w:tcBorders>
              <w:top w:val="single" w:sz="8"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82001C">
        <w:tc>
          <w:tcPr>
            <w:tcW w:w="3671"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707" w:type="dxa"/>
            <w:gridSpan w:val="4"/>
            <w:tcBorders>
              <w:top w:val="single" w:sz="8" w:space="0" w:color="auto"/>
              <w:left w:val="single" w:sz="12" w:space="0" w:color="auto"/>
              <w:bottom w:val="single" w:sz="12"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Yarıyıl Sonu Sınavı</w:t>
            </w:r>
          </w:p>
        </w:tc>
        <w:tc>
          <w:tcPr>
            <w:tcW w:w="1476" w:type="dxa"/>
            <w:tcBorders>
              <w:top w:val="single" w:sz="8" w:space="0" w:color="auto"/>
              <w:left w:val="single" w:sz="8"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60</w:t>
            </w:r>
          </w:p>
        </w:tc>
      </w:tr>
      <w:tr w:rsidR="008606AD" w:rsidRPr="00F668F6" w:rsidTr="0082001C">
        <w:trPr>
          <w:trHeight w:val="326"/>
        </w:trPr>
        <w:tc>
          <w:tcPr>
            <w:tcW w:w="3671"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VARSA ÖNERİLEN ÖN KOŞUL(LAR)</w:t>
            </w:r>
          </w:p>
        </w:tc>
        <w:tc>
          <w:tcPr>
            <w:tcW w:w="6183"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w:t>
            </w:r>
          </w:p>
        </w:tc>
      </w:tr>
      <w:tr w:rsidR="008606AD" w:rsidRPr="00F668F6" w:rsidTr="0082001C">
        <w:trPr>
          <w:trHeight w:val="1026"/>
        </w:trPr>
        <w:tc>
          <w:tcPr>
            <w:tcW w:w="3671"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p>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KISA İÇERİĞİ</w:t>
            </w:r>
          </w:p>
        </w:tc>
        <w:tc>
          <w:tcPr>
            <w:tcW w:w="6183"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A41E53">
            <w:pPr>
              <w:spacing w:after="0" w:line="240" w:lineRule="auto"/>
              <w:rPr>
                <w:rFonts w:ascii="Times New Roman" w:eastAsia="Times New Roman" w:hAnsi="Times New Roman"/>
                <w:color w:val="000000"/>
                <w:sz w:val="20"/>
                <w:szCs w:val="20"/>
                <w:lang w:eastAsia="tr-TR"/>
              </w:rPr>
            </w:pPr>
            <w:r w:rsidRPr="00F668F6">
              <w:rPr>
                <w:rFonts w:ascii="Times New Roman" w:eastAsia="Times New Roman" w:hAnsi="Times New Roman"/>
                <w:color w:val="000000"/>
                <w:sz w:val="20"/>
                <w:szCs w:val="20"/>
                <w:lang w:eastAsia="tr-TR"/>
              </w:rPr>
              <w:t>Mantarları genel özelikleri, Spor yapıları, Hücre yapısı, Üretildiği ortamlar, Tanı yöntemleri, Antifungal ilaçlar, Kandidalar, Kriptokoklar ve diğer maya mantarları, Küf mantarlar</w:t>
            </w:r>
            <w:r w:rsidR="00A41E53">
              <w:rPr>
                <w:rFonts w:ascii="Times New Roman" w:eastAsia="Times New Roman" w:hAnsi="Times New Roman"/>
                <w:color w:val="000000"/>
                <w:sz w:val="20"/>
                <w:szCs w:val="20"/>
                <w:lang w:eastAsia="tr-TR"/>
              </w:rPr>
              <w:t>ı</w:t>
            </w:r>
            <w:r w:rsidRPr="00F668F6">
              <w:rPr>
                <w:rFonts w:ascii="Times New Roman" w:eastAsia="Times New Roman" w:hAnsi="Times New Roman"/>
                <w:color w:val="000000"/>
                <w:sz w:val="20"/>
                <w:szCs w:val="20"/>
                <w:lang w:eastAsia="tr-TR"/>
              </w:rPr>
              <w:t>, Dermatofitler, Aspergillus</w:t>
            </w:r>
            <w:r w:rsidR="00A41E53">
              <w:rPr>
                <w:rFonts w:ascii="Times New Roman" w:eastAsia="Times New Roman" w:hAnsi="Times New Roman"/>
                <w:color w:val="000000"/>
                <w:sz w:val="20"/>
                <w:szCs w:val="20"/>
                <w:lang w:eastAsia="tr-TR"/>
              </w:rPr>
              <w:t xml:space="preserve"> türleri</w:t>
            </w:r>
            <w:r w:rsidRPr="00F668F6">
              <w:rPr>
                <w:rFonts w:ascii="Times New Roman" w:eastAsia="Times New Roman" w:hAnsi="Times New Roman"/>
                <w:color w:val="000000"/>
                <w:sz w:val="20"/>
                <w:szCs w:val="20"/>
                <w:lang w:eastAsia="tr-TR"/>
              </w:rPr>
              <w:t>, Mucarales takımı, Fusarium</w:t>
            </w:r>
            <w:r w:rsidR="00A41E53">
              <w:rPr>
                <w:rFonts w:ascii="Times New Roman" w:eastAsia="Times New Roman" w:hAnsi="Times New Roman"/>
                <w:color w:val="000000"/>
                <w:sz w:val="20"/>
                <w:szCs w:val="20"/>
                <w:lang w:eastAsia="tr-TR"/>
              </w:rPr>
              <w:t xml:space="preserve"> türleri, dimorfik mantarlar </w:t>
            </w:r>
            <w:r w:rsidRPr="00F668F6">
              <w:rPr>
                <w:rFonts w:ascii="Times New Roman" w:eastAsia="Times New Roman" w:hAnsi="Times New Roman"/>
                <w:color w:val="000000"/>
                <w:sz w:val="20"/>
                <w:szCs w:val="20"/>
                <w:lang w:eastAsia="tr-TR"/>
              </w:rPr>
              <w:t>ve Saprofit küfler</w:t>
            </w:r>
          </w:p>
        </w:tc>
      </w:tr>
      <w:tr w:rsidR="008606AD" w:rsidRPr="00F668F6" w:rsidTr="0082001C">
        <w:trPr>
          <w:trHeight w:val="406"/>
        </w:trPr>
        <w:tc>
          <w:tcPr>
            <w:tcW w:w="3671"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AMAÇLARI</w:t>
            </w:r>
          </w:p>
        </w:tc>
        <w:tc>
          <w:tcPr>
            <w:tcW w:w="6183"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 xml:space="preserve">Dersin temel hedefi mantarların morfolojik yapılarını ve sık karşılaşılan maya, küf ve dimorfik mantarları kavratmaktır. </w:t>
            </w:r>
          </w:p>
        </w:tc>
      </w:tr>
      <w:tr w:rsidR="008606AD" w:rsidRPr="00F668F6" w:rsidTr="0082001C">
        <w:trPr>
          <w:trHeight w:val="342"/>
        </w:trPr>
        <w:tc>
          <w:tcPr>
            <w:tcW w:w="3671"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MESLEKİ EĞİTİMİNİ SAĞLAMAYA YÖNELİK KATKISI</w:t>
            </w:r>
          </w:p>
        </w:tc>
        <w:tc>
          <w:tcPr>
            <w:tcW w:w="6183"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Mantarların mikro ve makromorfolojileri ile maya, küf ve dimorfik mantarları öğrenmek</w:t>
            </w:r>
          </w:p>
        </w:tc>
      </w:tr>
      <w:tr w:rsidR="008606AD" w:rsidRPr="00F668F6" w:rsidTr="0082001C">
        <w:trPr>
          <w:trHeight w:val="420"/>
        </w:trPr>
        <w:tc>
          <w:tcPr>
            <w:tcW w:w="3671"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ÖĞRENİM ÇIKTILARI</w:t>
            </w:r>
          </w:p>
        </w:tc>
        <w:tc>
          <w:tcPr>
            <w:tcW w:w="6183" w:type="dxa"/>
            <w:gridSpan w:val="5"/>
            <w:tcBorders>
              <w:top w:val="single" w:sz="12" w:space="0" w:color="auto"/>
              <w:left w:val="single" w:sz="12" w:space="0" w:color="auto"/>
              <w:bottom w:val="single" w:sz="12" w:space="0" w:color="auto"/>
              <w:right w:val="single" w:sz="12" w:space="0" w:color="auto"/>
            </w:tcBorders>
          </w:tcPr>
          <w:p w:rsidR="00A41E53" w:rsidRDefault="00A41E53" w:rsidP="00F668F6">
            <w:pPr>
              <w:spacing w:after="0" w:line="240" w:lineRule="auto"/>
              <w:ind w:right="-142"/>
              <w:contextualSpacing/>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Mantarların hücresel özelliklerini açıklayabilir</w:t>
            </w:r>
          </w:p>
          <w:p w:rsidR="00A41E53" w:rsidRDefault="00A41E53" w:rsidP="00F668F6">
            <w:pPr>
              <w:spacing w:after="0" w:line="240" w:lineRule="auto"/>
              <w:ind w:right="-142"/>
              <w:contextualSpacing/>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Tıbbi önemi olan mantarları morfolojik özelliklerine göre sınıflandırabilir</w:t>
            </w:r>
          </w:p>
          <w:p w:rsidR="00A41E53" w:rsidRDefault="00A41E53" w:rsidP="00F668F6">
            <w:pPr>
              <w:spacing w:after="0" w:line="240" w:lineRule="auto"/>
              <w:ind w:right="-142"/>
              <w:contextualSpacing/>
              <w:jc w:val="both"/>
              <w:rPr>
                <w:rFonts w:ascii="Times New Roman" w:eastAsia="Times New Roman" w:hAnsi="Times New Roman"/>
                <w:sz w:val="20"/>
                <w:szCs w:val="20"/>
                <w:lang w:eastAsia="tr-TR"/>
              </w:rPr>
            </w:pPr>
            <w:r w:rsidRPr="00A41E53">
              <w:rPr>
                <w:rFonts w:ascii="Times New Roman" w:eastAsia="Times New Roman" w:hAnsi="Times New Roman"/>
                <w:sz w:val="20"/>
                <w:szCs w:val="20"/>
                <w:lang w:eastAsia="tr-TR"/>
              </w:rPr>
              <w:t>Tıbbi önemi olan mantarları</w:t>
            </w:r>
            <w:r>
              <w:rPr>
                <w:rFonts w:ascii="Times New Roman" w:eastAsia="Times New Roman" w:hAnsi="Times New Roman"/>
                <w:sz w:val="20"/>
                <w:szCs w:val="20"/>
                <w:lang w:eastAsia="tr-TR"/>
              </w:rPr>
              <w:t>n üreme özelliklerini açıklayabilir</w:t>
            </w:r>
          </w:p>
          <w:p w:rsidR="00A41E53" w:rsidRDefault="00A41E53" w:rsidP="00F668F6">
            <w:pPr>
              <w:spacing w:after="0" w:line="240" w:lineRule="auto"/>
              <w:ind w:right="-142"/>
              <w:contextualSpacing/>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Mantar enfeksiyonlarının tanı yöntemlerini sayabilir</w:t>
            </w:r>
          </w:p>
          <w:p w:rsidR="00A41E53" w:rsidRDefault="00A41E53" w:rsidP="00F668F6">
            <w:pPr>
              <w:spacing w:after="0" w:line="240" w:lineRule="auto"/>
              <w:ind w:right="-142"/>
              <w:contextualSpacing/>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Sık görülen fungal etkenlerin temel fenotipik özelliklerini sayabilir</w:t>
            </w:r>
          </w:p>
          <w:p w:rsidR="00A41E53" w:rsidRPr="00F668F6" w:rsidRDefault="00A41E53" w:rsidP="00A41E53">
            <w:pPr>
              <w:spacing w:after="0" w:line="240" w:lineRule="auto"/>
              <w:ind w:right="-142"/>
              <w:contextualSpacing/>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Antifungal ilaçları sınıflandırabilir, etki mekanizmalarını açıklayabilir</w:t>
            </w:r>
          </w:p>
        </w:tc>
      </w:tr>
      <w:tr w:rsidR="008606AD" w:rsidRPr="00F668F6" w:rsidTr="0082001C">
        <w:trPr>
          <w:trHeight w:val="119"/>
        </w:trPr>
        <w:tc>
          <w:tcPr>
            <w:tcW w:w="3671"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TEMEL DERS KİTABI</w:t>
            </w:r>
          </w:p>
        </w:tc>
        <w:tc>
          <w:tcPr>
            <w:tcW w:w="6183" w:type="dxa"/>
            <w:gridSpan w:val="5"/>
            <w:tcBorders>
              <w:top w:val="single" w:sz="12" w:space="0" w:color="auto"/>
              <w:left w:val="single" w:sz="12" w:space="0" w:color="auto"/>
              <w:bottom w:val="single" w:sz="12" w:space="0" w:color="auto"/>
              <w:right w:val="single" w:sz="12" w:space="0" w:color="auto"/>
            </w:tcBorders>
          </w:tcPr>
          <w:p w:rsidR="008606AD" w:rsidRPr="00F668F6" w:rsidRDefault="005276E4" w:rsidP="00F668F6">
            <w:pPr>
              <w:spacing w:after="0" w:line="240" w:lineRule="auto"/>
              <w:ind w:right="-142"/>
              <w:contextualSpacing/>
              <w:jc w:val="both"/>
              <w:rPr>
                <w:rFonts w:ascii="Times New Roman" w:eastAsia="Times New Roman" w:hAnsi="Times New Roman"/>
                <w:sz w:val="20"/>
                <w:szCs w:val="20"/>
                <w:lang w:eastAsia="tr-TR"/>
              </w:rPr>
            </w:pPr>
            <w:r w:rsidRPr="00F668F6">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31"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8606AD" w:rsidRPr="00F668F6" w:rsidTr="0082001C">
        <w:trPr>
          <w:trHeight w:val="119"/>
        </w:trPr>
        <w:tc>
          <w:tcPr>
            <w:tcW w:w="3671"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YARDIMCI KAYNAKLAR</w:t>
            </w:r>
          </w:p>
        </w:tc>
        <w:tc>
          <w:tcPr>
            <w:tcW w:w="6183" w:type="dxa"/>
            <w:gridSpan w:val="5"/>
            <w:tcBorders>
              <w:top w:val="single" w:sz="12" w:space="0" w:color="auto"/>
              <w:left w:val="single" w:sz="12" w:space="0" w:color="auto"/>
              <w:bottom w:val="single" w:sz="12" w:space="0" w:color="auto"/>
              <w:right w:val="single" w:sz="12" w:space="0" w:color="auto"/>
            </w:tcBorders>
          </w:tcPr>
          <w:p w:rsidR="005276E4" w:rsidRPr="00F668F6" w:rsidRDefault="005276E4" w:rsidP="00F668F6">
            <w:pPr>
              <w:pStyle w:val="Balk1"/>
              <w:spacing w:before="0" w:beforeAutospacing="0" w:after="0" w:afterAutospacing="0"/>
              <w:textAlignment w:val="baseline"/>
              <w:rPr>
                <w:b w:val="0"/>
                <w:bCs w:val="0"/>
                <w:color w:val="666666"/>
                <w:sz w:val="20"/>
                <w:szCs w:val="20"/>
              </w:rPr>
            </w:pPr>
            <w:r w:rsidRPr="00F668F6">
              <w:rPr>
                <w:b w:val="0"/>
                <w:bCs w:val="0"/>
                <w:color w:val="222222"/>
                <w:sz w:val="20"/>
                <w:szCs w:val="20"/>
              </w:rPr>
              <w:t>Murray PR, Rosenthal KS, Pfaller MA. Medical Microbiology, 9th Edition. Elsevier, 2020. </w:t>
            </w:r>
          </w:p>
          <w:p w:rsidR="008606AD" w:rsidRPr="00A41E53" w:rsidRDefault="005276E4" w:rsidP="00A41E53">
            <w:pPr>
              <w:pStyle w:val="Balk1"/>
              <w:spacing w:before="0" w:beforeAutospacing="0" w:after="0" w:afterAutospacing="0"/>
              <w:jc w:val="both"/>
              <w:rPr>
                <w:color w:val="363232"/>
                <w:sz w:val="20"/>
                <w:szCs w:val="20"/>
              </w:rPr>
            </w:pPr>
            <w:r w:rsidRPr="00F668F6">
              <w:rPr>
                <w:b w:val="0"/>
                <w:bCs w:val="0"/>
                <w:color w:val="363232"/>
                <w:sz w:val="20"/>
                <w:szCs w:val="20"/>
              </w:rPr>
              <w:t>Levinson W, Chin- Hong P, Joyce EA, Nussbaum J, Schwartz B. Levinson - Tıbbi Mikrobiyoloji ve İmmünoloji, 16th Edition. Güneş Tıp Kitabevi, 2022.</w:t>
            </w:r>
          </w:p>
        </w:tc>
      </w:tr>
      <w:tr w:rsidR="008606AD" w:rsidRPr="00F668F6" w:rsidTr="0082001C">
        <w:trPr>
          <w:trHeight w:val="119"/>
        </w:trPr>
        <w:tc>
          <w:tcPr>
            <w:tcW w:w="3671"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DERSTE GEREKLİ ARAÇ VE GEREÇLER</w:t>
            </w:r>
          </w:p>
        </w:tc>
        <w:tc>
          <w:tcPr>
            <w:tcW w:w="6183"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autoSpaceDE w:val="0"/>
              <w:autoSpaceDN w:val="0"/>
              <w:adjustRightInd w:val="0"/>
              <w:spacing w:after="0" w:line="240" w:lineRule="auto"/>
              <w:ind w:right="-142"/>
              <w:contextualSpacing/>
              <w:jc w:val="both"/>
              <w:rPr>
                <w:rFonts w:ascii="Times New Roman" w:eastAsia="Times New Roman" w:hAnsi="Times New Roman"/>
                <w:sz w:val="20"/>
                <w:szCs w:val="20"/>
                <w:lang w:eastAsia="tr-TR"/>
              </w:rPr>
            </w:pPr>
          </w:p>
        </w:tc>
      </w:tr>
    </w:tbl>
    <w:p w:rsidR="008606AD" w:rsidRPr="00F668F6" w:rsidRDefault="008606AD" w:rsidP="00F668F6">
      <w:pPr>
        <w:spacing w:after="0" w:line="240" w:lineRule="auto"/>
        <w:rPr>
          <w:rFonts w:ascii="Times New Roman" w:hAnsi="Times New Roman"/>
          <w:vanish/>
          <w:sz w:val="20"/>
          <w:szCs w:val="20"/>
        </w:rPr>
      </w:pPr>
    </w:p>
    <w:tbl>
      <w:tblPr>
        <w:tblpPr w:leftFromText="141" w:rightFromText="141" w:vertAnchor="page" w:horzAnchor="margin" w:tblpY="1801"/>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7"/>
        <w:gridCol w:w="1280"/>
        <w:gridCol w:w="7422"/>
      </w:tblGrid>
      <w:tr w:rsidR="008606AD" w:rsidRPr="00F668F6" w:rsidTr="00023F71">
        <w:trPr>
          <w:trHeight w:val="434"/>
        </w:trPr>
        <w:tc>
          <w:tcPr>
            <w:tcW w:w="118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8702" w:type="dxa"/>
            <w:gridSpan w:val="2"/>
            <w:tcBorders>
              <w:top w:val="single" w:sz="12" w:space="0" w:color="auto"/>
              <w:left w:val="single" w:sz="6"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HAFTALIK PLANI</w:t>
            </w:r>
          </w:p>
        </w:tc>
      </w:tr>
      <w:tr w:rsidR="008606AD" w:rsidRPr="00F668F6" w:rsidTr="00023F71">
        <w:trPr>
          <w:trHeight w:val="434"/>
        </w:trPr>
        <w:tc>
          <w:tcPr>
            <w:tcW w:w="1187" w:type="dxa"/>
            <w:tcBorders>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w:t>
            </w:r>
          </w:p>
        </w:tc>
        <w:tc>
          <w:tcPr>
            <w:tcW w:w="1280" w:type="dxa"/>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TARİH</w:t>
            </w:r>
          </w:p>
        </w:tc>
        <w:tc>
          <w:tcPr>
            <w:tcW w:w="7422" w:type="dxa"/>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4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İŞLENEN KONULAR</w:t>
            </w:r>
          </w:p>
        </w:tc>
      </w:tr>
      <w:tr w:rsidR="008606AD" w:rsidRPr="00F668F6" w:rsidTr="00023F71">
        <w:tc>
          <w:tcPr>
            <w:tcW w:w="1187" w:type="dxa"/>
            <w:tcBorders>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1280" w:type="dxa"/>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7422" w:type="dxa"/>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Mantar hücre yapısı</w:t>
            </w:r>
          </w:p>
        </w:tc>
      </w:tr>
      <w:tr w:rsidR="008606AD" w:rsidRPr="00F668F6" w:rsidTr="00023F71">
        <w:tc>
          <w:tcPr>
            <w:tcW w:w="1187" w:type="dxa"/>
            <w:tcBorders>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1280" w:type="dxa"/>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7422" w:type="dxa"/>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Mantarların sınıflandırılması</w:t>
            </w:r>
          </w:p>
        </w:tc>
      </w:tr>
      <w:tr w:rsidR="008606AD" w:rsidRPr="00F668F6" w:rsidTr="00023F71">
        <w:tc>
          <w:tcPr>
            <w:tcW w:w="1187" w:type="dxa"/>
            <w:tcBorders>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280" w:type="dxa"/>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7422" w:type="dxa"/>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Epidemiyoloji ve Patogenez</w:t>
            </w:r>
          </w:p>
        </w:tc>
      </w:tr>
      <w:tr w:rsidR="008606AD" w:rsidRPr="00F668F6" w:rsidTr="00023F71">
        <w:tc>
          <w:tcPr>
            <w:tcW w:w="1187" w:type="dxa"/>
            <w:tcBorders>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4</w:t>
            </w:r>
          </w:p>
        </w:tc>
        <w:tc>
          <w:tcPr>
            <w:tcW w:w="1280" w:type="dxa"/>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7422" w:type="dxa"/>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Yüzeyel mikoz etkenleri</w:t>
            </w:r>
          </w:p>
        </w:tc>
      </w:tr>
      <w:tr w:rsidR="008606AD" w:rsidRPr="00F668F6" w:rsidTr="00023F71">
        <w:tc>
          <w:tcPr>
            <w:tcW w:w="1187" w:type="dxa"/>
            <w:tcBorders>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5</w:t>
            </w:r>
          </w:p>
        </w:tc>
        <w:tc>
          <w:tcPr>
            <w:tcW w:w="1280" w:type="dxa"/>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7422" w:type="dxa"/>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Subkutan mikoz etkenleri</w:t>
            </w:r>
          </w:p>
        </w:tc>
      </w:tr>
      <w:tr w:rsidR="008606AD" w:rsidRPr="00F668F6" w:rsidTr="00023F71">
        <w:tc>
          <w:tcPr>
            <w:tcW w:w="1187" w:type="dxa"/>
            <w:tcBorders>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6</w:t>
            </w:r>
          </w:p>
        </w:tc>
        <w:tc>
          <w:tcPr>
            <w:tcW w:w="1280" w:type="dxa"/>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7422" w:type="dxa"/>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Cs/>
                <w:sz w:val="20"/>
                <w:szCs w:val="20"/>
                <w:lang w:eastAsia="tr-TR"/>
              </w:rPr>
              <w:t>Sistemik mikoz etkenleri</w:t>
            </w:r>
          </w:p>
        </w:tc>
      </w:tr>
      <w:tr w:rsidR="008606AD" w:rsidRPr="00F668F6" w:rsidTr="00023F71">
        <w:tc>
          <w:tcPr>
            <w:tcW w:w="1187" w:type="dxa"/>
            <w:tcBorders>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7</w:t>
            </w:r>
          </w:p>
        </w:tc>
        <w:tc>
          <w:tcPr>
            <w:tcW w:w="1280" w:type="dxa"/>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Cs/>
                <w:sz w:val="20"/>
                <w:szCs w:val="20"/>
                <w:lang w:eastAsia="tr-TR"/>
              </w:rPr>
            </w:pPr>
          </w:p>
        </w:tc>
        <w:tc>
          <w:tcPr>
            <w:tcW w:w="7422" w:type="dxa"/>
            <w:tcBorders>
              <w:top w:val="single" w:sz="4" w:space="0" w:color="auto"/>
              <w:left w:val="single" w:sz="4" w:space="0" w:color="auto"/>
              <w:bottom w:val="single" w:sz="4" w:space="0" w:color="auto"/>
              <w:right w:val="single" w:sz="4" w:space="0" w:color="auto"/>
            </w:tcBorders>
            <w:vAlign w:val="center"/>
          </w:tcPr>
          <w:p w:rsidR="008606AD" w:rsidRPr="00F668F6" w:rsidRDefault="00A41E53" w:rsidP="00F668F6">
            <w:pPr>
              <w:spacing w:after="0" w:line="240" w:lineRule="auto"/>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Ara sınav</w:t>
            </w:r>
          </w:p>
        </w:tc>
      </w:tr>
      <w:tr w:rsidR="00A41E53" w:rsidRPr="00F668F6" w:rsidTr="00023F71">
        <w:tc>
          <w:tcPr>
            <w:tcW w:w="1187" w:type="dxa"/>
            <w:tcBorders>
              <w:right w:val="single" w:sz="4" w:space="0" w:color="auto"/>
            </w:tcBorders>
            <w:vAlign w:val="center"/>
          </w:tcPr>
          <w:p w:rsidR="00A41E53" w:rsidRPr="00F668F6" w:rsidRDefault="00A41E53" w:rsidP="00A41E53">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8</w:t>
            </w:r>
          </w:p>
        </w:tc>
        <w:tc>
          <w:tcPr>
            <w:tcW w:w="1280" w:type="dxa"/>
            <w:tcBorders>
              <w:top w:val="single" w:sz="4" w:space="0" w:color="auto"/>
              <w:left w:val="single" w:sz="4" w:space="0" w:color="auto"/>
              <w:bottom w:val="single" w:sz="4" w:space="0" w:color="auto"/>
              <w:right w:val="single" w:sz="4" w:space="0" w:color="auto"/>
            </w:tcBorders>
            <w:vAlign w:val="center"/>
          </w:tcPr>
          <w:p w:rsidR="00A41E53" w:rsidRPr="00F668F6" w:rsidRDefault="00A41E53" w:rsidP="00A41E53">
            <w:pPr>
              <w:spacing w:after="0" w:line="240" w:lineRule="auto"/>
              <w:jc w:val="center"/>
              <w:rPr>
                <w:rFonts w:ascii="Times New Roman" w:eastAsia="Times New Roman" w:hAnsi="Times New Roman"/>
                <w:bCs/>
                <w:sz w:val="20"/>
                <w:szCs w:val="20"/>
                <w:lang w:eastAsia="tr-TR"/>
              </w:rPr>
            </w:pPr>
          </w:p>
        </w:tc>
        <w:tc>
          <w:tcPr>
            <w:tcW w:w="7422" w:type="dxa"/>
            <w:tcBorders>
              <w:top w:val="single" w:sz="4" w:space="0" w:color="auto"/>
              <w:left w:val="single" w:sz="4" w:space="0" w:color="auto"/>
              <w:bottom w:val="single" w:sz="4" w:space="0" w:color="auto"/>
              <w:right w:val="single" w:sz="4" w:space="0" w:color="auto"/>
            </w:tcBorders>
            <w:vAlign w:val="center"/>
          </w:tcPr>
          <w:p w:rsidR="00A41E53" w:rsidRPr="00F668F6" w:rsidRDefault="00A41E53" w:rsidP="00A41E53">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sz w:val="20"/>
                <w:szCs w:val="20"/>
                <w:lang w:eastAsia="tr-TR"/>
              </w:rPr>
              <w:t>Fırsatçı mantar enfeksiyonları etkenleri</w:t>
            </w:r>
          </w:p>
        </w:tc>
      </w:tr>
      <w:tr w:rsidR="00A41E53" w:rsidRPr="00F668F6" w:rsidTr="00023F71">
        <w:tc>
          <w:tcPr>
            <w:tcW w:w="1187" w:type="dxa"/>
            <w:tcBorders>
              <w:right w:val="single" w:sz="4" w:space="0" w:color="auto"/>
            </w:tcBorders>
            <w:vAlign w:val="center"/>
          </w:tcPr>
          <w:p w:rsidR="00A41E53" w:rsidRPr="00F668F6" w:rsidRDefault="00A41E53" w:rsidP="00A41E53">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9</w:t>
            </w:r>
          </w:p>
        </w:tc>
        <w:tc>
          <w:tcPr>
            <w:tcW w:w="1280" w:type="dxa"/>
            <w:tcBorders>
              <w:top w:val="single" w:sz="4" w:space="0" w:color="auto"/>
              <w:left w:val="single" w:sz="4" w:space="0" w:color="auto"/>
              <w:bottom w:val="single" w:sz="4" w:space="0" w:color="auto"/>
              <w:right w:val="single" w:sz="4" w:space="0" w:color="auto"/>
            </w:tcBorders>
            <w:vAlign w:val="center"/>
          </w:tcPr>
          <w:p w:rsidR="00A41E53" w:rsidRPr="00F668F6" w:rsidRDefault="00A41E53" w:rsidP="00A41E53">
            <w:pPr>
              <w:spacing w:after="0" w:line="240" w:lineRule="auto"/>
              <w:jc w:val="center"/>
              <w:rPr>
                <w:rFonts w:ascii="Times New Roman" w:eastAsia="Times New Roman" w:hAnsi="Times New Roman"/>
                <w:sz w:val="20"/>
                <w:szCs w:val="20"/>
                <w:lang w:eastAsia="tr-TR"/>
              </w:rPr>
            </w:pPr>
          </w:p>
        </w:tc>
        <w:tc>
          <w:tcPr>
            <w:tcW w:w="7422" w:type="dxa"/>
            <w:tcBorders>
              <w:top w:val="single" w:sz="4" w:space="0" w:color="auto"/>
              <w:left w:val="single" w:sz="4" w:space="0" w:color="auto"/>
              <w:bottom w:val="single" w:sz="4" w:space="0" w:color="auto"/>
              <w:right w:val="single" w:sz="4" w:space="0" w:color="auto"/>
            </w:tcBorders>
            <w:vAlign w:val="center"/>
          </w:tcPr>
          <w:p w:rsidR="00A41E53" w:rsidRPr="00F668F6" w:rsidRDefault="00A41E53" w:rsidP="00A41E53">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 xml:space="preserve">Maya mantarları </w:t>
            </w:r>
          </w:p>
        </w:tc>
      </w:tr>
      <w:tr w:rsidR="00A41E53" w:rsidRPr="00F668F6" w:rsidTr="00023F71">
        <w:tc>
          <w:tcPr>
            <w:tcW w:w="1187" w:type="dxa"/>
            <w:tcBorders>
              <w:right w:val="single" w:sz="4" w:space="0" w:color="auto"/>
            </w:tcBorders>
            <w:vAlign w:val="center"/>
          </w:tcPr>
          <w:p w:rsidR="00A41E53" w:rsidRPr="00F668F6" w:rsidRDefault="00A41E53" w:rsidP="00A41E53">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10</w:t>
            </w:r>
          </w:p>
        </w:tc>
        <w:tc>
          <w:tcPr>
            <w:tcW w:w="1280" w:type="dxa"/>
            <w:tcBorders>
              <w:top w:val="single" w:sz="4" w:space="0" w:color="auto"/>
              <w:left w:val="single" w:sz="4" w:space="0" w:color="auto"/>
              <w:bottom w:val="single" w:sz="4" w:space="0" w:color="auto"/>
              <w:right w:val="single" w:sz="4" w:space="0" w:color="auto"/>
            </w:tcBorders>
            <w:vAlign w:val="center"/>
          </w:tcPr>
          <w:p w:rsidR="00A41E53" w:rsidRPr="00F668F6" w:rsidRDefault="00A41E53" w:rsidP="00A41E53">
            <w:pPr>
              <w:spacing w:after="0" w:line="240" w:lineRule="auto"/>
              <w:jc w:val="center"/>
              <w:rPr>
                <w:rFonts w:ascii="Times New Roman" w:eastAsia="Times New Roman" w:hAnsi="Times New Roman"/>
                <w:sz w:val="20"/>
                <w:szCs w:val="20"/>
                <w:lang w:eastAsia="tr-TR"/>
              </w:rPr>
            </w:pPr>
          </w:p>
        </w:tc>
        <w:tc>
          <w:tcPr>
            <w:tcW w:w="7422" w:type="dxa"/>
            <w:tcBorders>
              <w:top w:val="single" w:sz="4" w:space="0" w:color="auto"/>
              <w:left w:val="single" w:sz="4" w:space="0" w:color="auto"/>
              <w:bottom w:val="single" w:sz="4" w:space="0" w:color="auto"/>
              <w:right w:val="single" w:sz="4" w:space="0" w:color="auto"/>
            </w:tcBorders>
            <w:vAlign w:val="center"/>
          </w:tcPr>
          <w:p w:rsidR="00A41E53" w:rsidRPr="00F668F6" w:rsidRDefault="00A41E53" w:rsidP="00A41E53">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Küf mantarları</w:t>
            </w:r>
          </w:p>
        </w:tc>
      </w:tr>
      <w:tr w:rsidR="00A41E53" w:rsidRPr="00F668F6" w:rsidTr="00023F71">
        <w:tc>
          <w:tcPr>
            <w:tcW w:w="1187" w:type="dxa"/>
            <w:tcBorders>
              <w:right w:val="single" w:sz="4" w:space="0" w:color="auto"/>
            </w:tcBorders>
            <w:vAlign w:val="center"/>
          </w:tcPr>
          <w:p w:rsidR="00A41E53" w:rsidRPr="00F668F6" w:rsidRDefault="00A41E53" w:rsidP="00A41E53">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11</w:t>
            </w:r>
          </w:p>
        </w:tc>
        <w:tc>
          <w:tcPr>
            <w:tcW w:w="1280" w:type="dxa"/>
            <w:tcBorders>
              <w:top w:val="single" w:sz="4" w:space="0" w:color="auto"/>
              <w:left w:val="single" w:sz="4" w:space="0" w:color="auto"/>
              <w:bottom w:val="single" w:sz="4" w:space="0" w:color="auto"/>
              <w:right w:val="single" w:sz="4" w:space="0" w:color="auto"/>
            </w:tcBorders>
            <w:vAlign w:val="center"/>
          </w:tcPr>
          <w:p w:rsidR="00A41E53" w:rsidRPr="00F668F6" w:rsidRDefault="00A41E53" w:rsidP="00A41E53">
            <w:pPr>
              <w:spacing w:after="0" w:line="240" w:lineRule="auto"/>
              <w:jc w:val="center"/>
              <w:rPr>
                <w:rFonts w:ascii="Times New Roman" w:eastAsia="Times New Roman" w:hAnsi="Times New Roman"/>
                <w:sz w:val="20"/>
                <w:szCs w:val="20"/>
                <w:lang w:eastAsia="tr-TR"/>
              </w:rPr>
            </w:pPr>
          </w:p>
        </w:tc>
        <w:tc>
          <w:tcPr>
            <w:tcW w:w="7422" w:type="dxa"/>
            <w:tcBorders>
              <w:top w:val="single" w:sz="4" w:space="0" w:color="auto"/>
              <w:left w:val="single" w:sz="4" w:space="0" w:color="auto"/>
              <w:bottom w:val="single" w:sz="4" w:space="0" w:color="auto"/>
              <w:right w:val="single" w:sz="4" w:space="0" w:color="auto"/>
            </w:tcBorders>
            <w:vAlign w:val="center"/>
          </w:tcPr>
          <w:p w:rsidR="00A41E53" w:rsidRPr="00F668F6" w:rsidRDefault="00A41E53" w:rsidP="00A41E53">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Mantar enfeksiyonlarında tanı yöntemleri</w:t>
            </w:r>
          </w:p>
        </w:tc>
      </w:tr>
      <w:tr w:rsidR="00A41E53" w:rsidRPr="00F668F6" w:rsidTr="00023F71">
        <w:tc>
          <w:tcPr>
            <w:tcW w:w="1187" w:type="dxa"/>
            <w:tcBorders>
              <w:right w:val="single" w:sz="4" w:space="0" w:color="auto"/>
            </w:tcBorders>
            <w:vAlign w:val="center"/>
          </w:tcPr>
          <w:p w:rsidR="00A41E53" w:rsidRPr="00F668F6" w:rsidRDefault="00A41E53" w:rsidP="00A41E53">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12</w:t>
            </w:r>
          </w:p>
        </w:tc>
        <w:tc>
          <w:tcPr>
            <w:tcW w:w="1280" w:type="dxa"/>
            <w:tcBorders>
              <w:top w:val="single" w:sz="4" w:space="0" w:color="auto"/>
              <w:left w:val="single" w:sz="4" w:space="0" w:color="auto"/>
              <w:bottom w:val="single" w:sz="4" w:space="0" w:color="auto"/>
              <w:right w:val="single" w:sz="4" w:space="0" w:color="auto"/>
            </w:tcBorders>
            <w:vAlign w:val="center"/>
          </w:tcPr>
          <w:p w:rsidR="00A41E53" w:rsidRPr="00F668F6" w:rsidRDefault="00A41E53" w:rsidP="00A41E53">
            <w:pPr>
              <w:spacing w:after="0" w:line="240" w:lineRule="auto"/>
              <w:jc w:val="center"/>
              <w:rPr>
                <w:rFonts w:ascii="Times New Roman" w:eastAsia="Times New Roman" w:hAnsi="Times New Roman"/>
                <w:sz w:val="20"/>
                <w:szCs w:val="20"/>
                <w:lang w:eastAsia="tr-TR"/>
              </w:rPr>
            </w:pPr>
          </w:p>
        </w:tc>
        <w:tc>
          <w:tcPr>
            <w:tcW w:w="7422" w:type="dxa"/>
            <w:tcBorders>
              <w:top w:val="single" w:sz="4" w:space="0" w:color="auto"/>
              <w:left w:val="single" w:sz="4" w:space="0" w:color="auto"/>
              <w:bottom w:val="single" w:sz="4" w:space="0" w:color="auto"/>
              <w:right w:val="single" w:sz="4" w:space="0" w:color="auto"/>
            </w:tcBorders>
            <w:vAlign w:val="center"/>
          </w:tcPr>
          <w:p w:rsidR="00A41E53" w:rsidRPr="00F668F6" w:rsidRDefault="00A41E53" w:rsidP="00A41E53">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Antifungal ajanlar</w:t>
            </w:r>
          </w:p>
        </w:tc>
      </w:tr>
      <w:tr w:rsidR="00A41E53" w:rsidRPr="00F668F6" w:rsidTr="00197FE2">
        <w:tc>
          <w:tcPr>
            <w:tcW w:w="1187" w:type="dxa"/>
            <w:tcBorders>
              <w:right w:val="single" w:sz="4" w:space="0" w:color="auto"/>
            </w:tcBorders>
            <w:vAlign w:val="center"/>
          </w:tcPr>
          <w:p w:rsidR="00A41E53" w:rsidRPr="00F668F6" w:rsidRDefault="00A41E53" w:rsidP="00A41E53">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13</w:t>
            </w:r>
          </w:p>
        </w:tc>
        <w:tc>
          <w:tcPr>
            <w:tcW w:w="1280" w:type="dxa"/>
            <w:tcBorders>
              <w:top w:val="single" w:sz="4" w:space="0" w:color="auto"/>
              <w:left w:val="single" w:sz="4" w:space="0" w:color="auto"/>
              <w:right w:val="single" w:sz="4" w:space="0" w:color="auto"/>
            </w:tcBorders>
            <w:vAlign w:val="center"/>
          </w:tcPr>
          <w:p w:rsidR="00A41E53" w:rsidRPr="00F668F6" w:rsidRDefault="00A41E53" w:rsidP="00A41E53">
            <w:pPr>
              <w:spacing w:after="0" w:line="240" w:lineRule="auto"/>
              <w:jc w:val="center"/>
              <w:rPr>
                <w:rFonts w:ascii="Times New Roman" w:eastAsia="Times New Roman" w:hAnsi="Times New Roman"/>
                <w:bCs/>
                <w:sz w:val="20"/>
                <w:szCs w:val="20"/>
                <w:lang w:eastAsia="tr-TR"/>
              </w:rPr>
            </w:pPr>
          </w:p>
        </w:tc>
        <w:tc>
          <w:tcPr>
            <w:tcW w:w="7422" w:type="dxa"/>
            <w:tcBorders>
              <w:top w:val="single" w:sz="4" w:space="0" w:color="auto"/>
              <w:left w:val="single" w:sz="4" w:space="0" w:color="auto"/>
              <w:bottom w:val="single" w:sz="4" w:space="0" w:color="auto"/>
              <w:right w:val="single" w:sz="4" w:space="0" w:color="auto"/>
            </w:tcBorders>
            <w:vAlign w:val="center"/>
          </w:tcPr>
          <w:p w:rsidR="00A41E53" w:rsidRPr="00F668F6" w:rsidRDefault="00A41E53" w:rsidP="00A41E53">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Mikotoksinler</w:t>
            </w:r>
          </w:p>
        </w:tc>
      </w:tr>
      <w:tr w:rsidR="00A41E53" w:rsidRPr="00F668F6" w:rsidTr="00023F71">
        <w:tc>
          <w:tcPr>
            <w:tcW w:w="1187" w:type="dxa"/>
            <w:tcBorders>
              <w:right w:val="single" w:sz="4" w:space="0" w:color="auto"/>
            </w:tcBorders>
            <w:vAlign w:val="center"/>
          </w:tcPr>
          <w:p w:rsidR="00A41E53" w:rsidRPr="00F668F6" w:rsidRDefault="00A41E53" w:rsidP="00A41E53">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14</w:t>
            </w:r>
          </w:p>
        </w:tc>
        <w:tc>
          <w:tcPr>
            <w:tcW w:w="1280" w:type="dxa"/>
            <w:tcBorders>
              <w:left w:val="single" w:sz="4" w:space="0" w:color="auto"/>
              <w:bottom w:val="single" w:sz="4" w:space="0" w:color="auto"/>
              <w:right w:val="single" w:sz="4" w:space="0" w:color="auto"/>
            </w:tcBorders>
            <w:vAlign w:val="center"/>
          </w:tcPr>
          <w:p w:rsidR="00A41E53" w:rsidRPr="00F668F6" w:rsidRDefault="00A41E53" w:rsidP="00A41E53">
            <w:pPr>
              <w:spacing w:after="0" w:line="240" w:lineRule="auto"/>
              <w:jc w:val="center"/>
              <w:rPr>
                <w:rFonts w:ascii="Times New Roman" w:eastAsia="Times New Roman" w:hAnsi="Times New Roman"/>
                <w:sz w:val="20"/>
                <w:szCs w:val="20"/>
                <w:lang w:eastAsia="tr-TR"/>
              </w:rPr>
            </w:pPr>
          </w:p>
        </w:tc>
        <w:tc>
          <w:tcPr>
            <w:tcW w:w="7422" w:type="dxa"/>
            <w:tcBorders>
              <w:left w:val="single" w:sz="4" w:space="0" w:color="auto"/>
              <w:bottom w:val="single" w:sz="4" w:space="0" w:color="auto"/>
              <w:right w:val="single" w:sz="4" w:space="0" w:color="auto"/>
            </w:tcBorders>
            <w:vAlign w:val="center"/>
          </w:tcPr>
          <w:p w:rsidR="00A41E53" w:rsidRPr="00F668F6" w:rsidRDefault="00A41E53" w:rsidP="00A41E53">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Final Sınavı</w:t>
            </w:r>
          </w:p>
        </w:tc>
      </w:tr>
      <w:tr w:rsidR="00A41E53" w:rsidRPr="00F668F6" w:rsidTr="00023F71">
        <w:tc>
          <w:tcPr>
            <w:tcW w:w="1187" w:type="dxa"/>
            <w:tcBorders>
              <w:right w:val="single" w:sz="4" w:space="0" w:color="auto"/>
            </w:tcBorders>
            <w:vAlign w:val="center"/>
          </w:tcPr>
          <w:p w:rsidR="00A41E53" w:rsidRPr="00F668F6" w:rsidRDefault="00A41E53" w:rsidP="00A41E53">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15</w:t>
            </w:r>
          </w:p>
        </w:tc>
        <w:tc>
          <w:tcPr>
            <w:tcW w:w="1280" w:type="dxa"/>
            <w:tcBorders>
              <w:top w:val="single" w:sz="4" w:space="0" w:color="auto"/>
              <w:left w:val="single" w:sz="4" w:space="0" w:color="auto"/>
              <w:bottom w:val="single" w:sz="4" w:space="0" w:color="auto"/>
              <w:right w:val="single" w:sz="4" w:space="0" w:color="auto"/>
            </w:tcBorders>
            <w:vAlign w:val="center"/>
          </w:tcPr>
          <w:p w:rsidR="00A41E53" w:rsidRPr="00F668F6" w:rsidRDefault="00A41E53" w:rsidP="00A41E53">
            <w:pPr>
              <w:spacing w:after="0" w:line="240" w:lineRule="auto"/>
              <w:jc w:val="center"/>
              <w:rPr>
                <w:rFonts w:ascii="Times New Roman" w:eastAsia="Times New Roman" w:hAnsi="Times New Roman"/>
                <w:sz w:val="20"/>
                <w:szCs w:val="20"/>
                <w:lang w:eastAsia="tr-TR"/>
              </w:rPr>
            </w:pPr>
          </w:p>
        </w:tc>
        <w:tc>
          <w:tcPr>
            <w:tcW w:w="7422" w:type="dxa"/>
            <w:tcBorders>
              <w:top w:val="single" w:sz="4" w:space="0" w:color="auto"/>
              <w:left w:val="single" w:sz="4" w:space="0" w:color="auto"/>
              <w:bottom w:val="single" w:sz="4" w:space="0" w:color="auto"/>
              <w:right w:val="single" w:sz="4" w:space="0" w:color="auto"/>
            </w:tcBorders>
            <w:vAlign w:val="center"/>
          </w:tcPr>
          <w:p w:rsidR="00A41E53" w:rsidRPr="00F668F6" w:rsidRDefault="00A41E53" w:rsidP="00A41E53">
            <w:pPr>
              <w:spacing w:after="0" w:line="240" w:lineRule="auto"/>
              <w:rPr>
                <w:rFonts w:ascii="Times New Roman" w:eastAsia="Times New Roman" w:hAnsi="Times New Roman"/>
                <w:sz w:val="20"/>
                <w:szCs w:val="20"/>
                <w:lang w:eastAsia="tr-TR"/>
              </w:rPr>
            </w:pPr>
          </w:p>
        </w:tc>
      </w:tr>
      <w:tr w:rsidR="00A41E53" w:rsidRPr="00F668F6" w:rsidTr="00023F71">
        <w:tc>
          <w:tcPr>
            <w:tcW w:w="1187" w:type="dxa"/>
            <w:tcBorders>
              <w:right w:val="single" w:sz="4" w:space="0" w:color="auto"/>
            </w:tcBorders>
            <w:vAlign w:val="center"/>
          </w:tcPr>
          <w:p w:rsidR="00A41E53" w:rsidRPr="00F668F6" w:rsidRDefault="00A41E53" w:rsidP="00A41E53">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16</w:t>
            </w:r>
          </w:p>
        </w:tc>
        <w:tc>
          <w:tcPr>
            <w:tcW w:w="1280" w:type="dxa"/>
            <w:tcBorders>
              <w:top w:val="single" w:sz="4" w:space="0" w:color="auto"/>
              <w:left w:val="single" w:sz="4" w:space="0" w:color="auto"/>
              <w:right w:val="single" w:sz="4" w:space="0" w:color="auto"/>
            </w:tcBorders>
            <w:vAlign w:val="center"/>
          </w:tcPr>
          <w:p w:rsidR="00A41E53" w:rsidRPr="00F668F6" w:rsidRDefault="00A41E53" w:rsidP="00A41E53">
            <w:pPr>
              <w:spacing w:after="0" w:line="240" w:lineRule="auto"/>
              <w:jc w:val="center"/>
              <w:rPr>
                <w:rFonts w:ascii="Times New Roman" w:eastAsia="Times New Roman" w:hAnsi="Times New Roman"/>
                <w:sz w:val="20"/>
                <w:szCs w:val="20"/>
                <w:lang w:eastAsia="tr-TR"/>
              </w:rPr>
            </w:pPr>
          </w:p>
        </w:tc>
        <w:tc>
          <w:tcPr>
            <w:tcW w:w="7422" w:type="dxa"/>
            <w:tcBorders>
              <w:top w:val="single" w:sz="4" w:space="0" w:color="auto"/>
              <w:left w:val="single" w:sz="4" w:space="0" w:color="auto"/>
              <w:right w:val="single" w:sz="4" w:space="0" w:color="auto"/>
            </w:tcBorders>
            <w:vAlign w:val="center"/>
          </w:tcPr>
          <w:p w:rsidR="00A41E53" w:rsidRPr="00F668F6" w:rsidRDefault="00A41E53" w:rsidP="00A41E53">
            <w:pPr>
              <w:spacing w:after="0" w:line="240" w:lineRule="auto"/>
              <w:rPr>
                <w:rFonts w:ascii="Times New Roman" w:eastAsia="Times New Roman" w:hAnsi="Times New Roman"/>
                <w:sz w:val="20"/>
                <w:szCs w:val="20"/>
                <w:lang w:eastAsia="tr-TR"/>
              </w:rPr>
            </w:pPr>
          </w:p>
        </w:tc>
      </w:tr>
    </w:tbl>
    <w:p w:rsidR="008606AD" w:rsidRPr="00F668F6" w:rsidRDefault="008606AD" w:rsidP="00F668F6">
      <w:pPr>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8606AD" w:rsidRPr="00F668F6" w:rsidTr="00023F71">
        <w:tc>
          <w:tcPr>
            <w:tcW w:w="7887" w:type="dxa"/>
            <w:gridSpan w:val="2"/>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Katkı Düzeyi</w:t>
            </w:r>
          </w:p>
        </w:tc>
      </w:tr>
      <w:tr w:rsidR="008606AD" w:rsidRPr="00F668F6" w:rsidTr="00023F71">
        <w:tc>
          <w:tcPr>
            <w:tcW w:w="81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1</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2</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3</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823BD5">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823BD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823BD5"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823BD5">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823BD5">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823BD5">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823BD5"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823BD5">
        <w:trPr>
          <w:trHeight w:val="253"/>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823BD5"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823BD5">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sidR="00823BD5">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823BD5"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F668F6" w:rsidTr="00023F71">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Öğretim Üyesi</w:t>
            </w:r>
          </w:p>
          <w:p w:rsidR="00316E1C" w:rsidRDefault="008606AD" w:rsidP="00316E1C">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Prof. Dr. Yasemin ÖZ</w:t>
            </w:r>
            <w:r w:rsidR="00316E1C" w:rsidRPr="00F668F6">
              <w:rPr>
                <w:rFonts w:ascii="Times New Roman" w:eastAsia="Times New Roman" w:hAnsi="Times New Roman"/>
                <w:b/>
                <w:sz w:val="20"/>
                <w:szCs w:val="20"/>
                <w:lang w:eastAsia="tr-TR"/>
              </w:rPr>
              <w:t xml:space="preserve"> </w:t>
            </w:r>
          </w:p>
          <w:p w:rsidR="00316E1C" w:rsidRPr="00F668F6" w:rsidRDefault="00316E1C" w:rsidP="00316E1C">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İmza</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Tarih</w:t>
            </w:r>
          </w:p>
          <w:p w:rsidR="008606AD" w:rsidRPr="00F668F6" w:rsidRDefault="005276E4"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28.02.2025</w:t>
            </w: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Default="008606AD" w:rsidP="00F668F6">
      <w:pPr>
        <w:tabs>
          <w:tab w:val="left" w:pos="7800"/>
        </w:tabs>
        <w:spacing w:after="0" w:line="240" w:lineRule="auto"/>
        <w:rPr>
          <w:rFonts w:ascii="Times New Roman" w:eastAsia="Times New Roman" w:hAnsi="Times New Roman"/>
          <w:sz w:val="20"/>
          <w:szCs w:val="20"/>
          <w:lang w:eastAsia="tr-TR"/>
        </w:rPr>
      </w:pPr>
    </w:p>
    <w:p w:rsidR="007D3F96" w:rsidRDefault="007D3F96"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906"/>
        <w:gridCol w:w="718"/>
        <w:gridCol w:w="1718"/>
        <w:gridCol w:w="975"/>
        <w:gridCol w:w="1012"/>
        <w:gridCol w:w="1205"/>
      </w:tblGrid>
      <w:tr w:rsidR="008606AD" w:rsidRPr="00F668F6" w:rsidTr="00023F71">
        <w:tc>
          <w:tcPr>
            <w:tcW w:w="3172" w:type="dxa"/>
            <w:tcBorders>
              <w:right w:val="nil"/>
            </w:tcBorders>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lastRenderedPageBreak/>
              <w:t>DERSİN KODU:</w:t>
            </w:r>
            <w:bookmarkStart w:id="16" w:name="DERS521502306"/>
            <w:r w:rsidRPr="00F668F6">
              <w:rPr>
                <w:rFonts w:ascii="Times New Roman" w:eastAsia="Times New Roman" w:hAnsi="Times New Roman"/>
                <w:b/>
                <w:sz w:val="20"/>
                <w:szCs w:val="20"/>
                <w:lang w:eastAsia="tr-TR"/>
              </w:rPr>
              <w:t xml:space="preserve">521504306 </w:t>
            </w:r>
            <w:bookmarkEnd w:id="16"/>
          </w:p>
        </w:tc>
        <w:tc>
          <w:tcPr>
            <w:tcW w:w="1684" w:type="dxa"/>
            <w:gridSpan w:val="2"/>
            <w:tcBorders>
              <w:left w:val="nil"/>
              <w:bottom w:val="single" w:sz="4" w:space="0" w:color="auto"/>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4998" w:type="dxa"/>
            <w:gridSpan w:val="4"/>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ANABİLİM DALI:TIBBİ MİKROBİYOLOJİ</w:t>
            </w:r>
          </w:p>
        </w:tc>
      </w:tr>
      <w:tr w:rsidR="008606AD" w:rsidRPr="00F668F6" w:rsidTr="00023F71">
        <w:tc>
          <w:tcPr>
            <w:tcW w:w="9854" w:type="dxa"/>
            <w:gridSpan w:val="7"/>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ADI: MİKROBİYOLOJİDE KULLANILAN MOLEKÜLER TANI YÖNTEMLERİ</w:t>
            </w:r>
          </w:p>
        </w:tc>
      </w:tr>
      <w:tr w:rsidR="008606AD" w:rsidRPr="00F668F6" w:rsidTr="00023F71">
        <w:trPr>
          <w:trHeight w:val="174"/>
        </w:trPr>
        <w:tc>
          <w:tcPr>
            <w:tcW w:w="4123" w:type="dxa"/>
            <w:gridSpan w:val="2"/>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 VEREN ÖĞRETİM</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ELEMANI</w:t>
            </w:r>
          </w:p>
          <w:p w:rsidR="008606AD" w:rsidRPr="00F668F6" w:rsidRDefault="005276E4"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Doç</w:t>
            </w:r>
            <w:r w:rsidR="008606AD" w:rsidRPr="00F668F6">
              <w:rPr>
                <w:rFonts w:ascii="Times New Roman" w:eastAsia="Times New Roman" w:hAnsi="Times New Roman"/>
                <w:b/>
                <w:sz w:val="20"/>
                <w:szCs w:val="20"/>
                <w:lang w:eastAsia="tr-TR"/>
              </w:rPr>
              <w:t xml:space="preserve">. Dr. </w:t>
            </w:r>
            <w:r w:rsidRPr="00F668F6">
              <w:rPr>
                <w:rFonts w:ascii="Times New Roman" w:eastAsia="Times New Roman" w:hAnsi="Times New Roman"/>
                <w:b/>
                <w:sz w:val="20"/>
                <w:szCs w:val="20"/>
                <w:lang w:eastAsia="tr-TR"/>
              </w:rPr>
              <w:t>Fatma ERDEM</w:t>
            </w:r>
          </w:p>
        </w:tc>
        <w:tc>
          <w:tcPr>
            <w:tcW w:w="2520" w:type="dxa"/>
            <w:gridSpan w:val="2"/>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DİLİ</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Türkçe:  </w:t>
            </w:r>
            <w:r w:rsidR="007D3F96">
              <w:rPr>
                <w:rFonts w:ascii="Times New Roman" w:eastAsia="Times New Roman" w:hAnsi="Times New Roman"/>
                <w:b/>
                <w:sz w:val="20"/>
                <w:szCs w:val="20"/>
                <w:lang w:eastAsia="tr-TR"/>
              </w:rPr>
              <w:t>X</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İngilizce: </w:t>
            </w:r>
            <w:r w:rsidRPr="00F668F6">
              <w:rPr>
                <w:rFonts w:ascii="Times New Roman" w:eastAsia="Times New Roman" w:hAnsi="Times New Roman"/>
                <w:b/>
                <w:sz w:val="20"/>
                <w:szCs w:val="20"/>
                <w:lang w:eastAsia="tr-TR"/>
              </w:rPr>
              <w:t></w:t>
            </w:r>
          </w:p>
        </w:tc>
        <w:tc>
          <w:tcPr>
            <w:tcW w:w="3211" w:type="dxa"/>
            <w:gridSpan w:val="3"/>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Kategorisi</w:t>
            </w:r>
          </w:p>
        </w:tc>
      </w:tr>
      <w:tr w:rsidR="008606AD" w:rsidRPr="00F668F6" w:rsidTr="00023F71">
        <w:trPr>
          <w:trHeight w:val="172"/>
        </w:trPr>
        <w:tc>
          <w:tcPr>
            <w:tcW w:w="4123" w:type="dxa"/>
            <w:gridSpan w:val="2"/>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2520" w:type="dxa"/>
            <w:gridSpan w:val="2"/>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986"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Teknik</w:t>
            </w:r>
          </w:p>
        </w:tc>
        <w:tc>
          <w:tcPr>
            <w:tcW w:w="1020"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Medikal</w:t>
            </w:r>
          </w:p>
        </w:tc>
        <w:tc>
          <w:tcPr>
            <w:tcW w:w="120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w:t>
            </w:r>
          </w:p>
        </w:tc>
      </w:tr>
      <w:tr w:rsidR="008606AD" w:rsidRPr="00F668F6" w:rsidTr="00023F71">
        <w:tc>
          <w:tcPr>
            <w:tcW w:w="4123" w:type="dxa"/>
            <w:gridSpan w:val="2"/>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2520" w:type="dxa"/>
            <w:gridSpan w:val="2"/>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986"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1020"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w:t>
            </w:r>
          </w:p>
        </w:tc>
        <w:tc>
          <w:tcPr>
            <w:tcW w:w="1205"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BİLİMSEL HAZIRLIK</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 LİSANS</w:t>
            </w:r>
          </w:p>
        </w:tc>
        <w:tc>
          <w:tcPr>
            <w:tcW w:w="218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DOKTORA</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UZMANLIK ALAN DERSİ</w:t>
            </w:r>
          </w:p>
        </w:tc>
      </w:tr>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180" w:type="dxa"/>
          </w:tcPr>
          <w:p w:rsidR="008606AD" w:rsidRPr="00F668F6" w:rsidRDefault="007D3F96" w:rsidP="00F668F6">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X</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3660"/>
        <w:gridCol w:w="850"/>
        <w:gridCol w:w="650"/>
        <w:gridCol w:w="583"/>
        <w:gridCol w:w="894"/>
      </w:tblGrid>
      <w:tr w:rsidR="008606AD" w:rsidRPr="00F668F6" w:rsidTr="00023F71">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5902" w:type="dxa"/>
            <w:gridSpan w:val="3"/>
            <w:tcBorders>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HAFTALIK DERS SAATİ</w:t>
            </w:r>
          </w:p>
        </w:tc>
        <w:tc>
          <w:tcPr>
            <w:tcW w:w="0" w:type="auto"/>
            <w:gridSpan w:val="4"/>
            <w:tcBorders>
              <w:left w:val="single" w:sz="12"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w:t>
            </w:r>
          </w:p>
        </w:tc>
      </w:tr>
      <w:tr w:rsidR="008606AD" w:rsidRPr="00F668F6" w:rsidTr="00023F71">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8606AD" w:rsidRPr="00F668F6" w:rsidRDefault="008606AD" w:rsidP="007D3F9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Uygulam</w:t>
            </w:r>
            <w:r w:rsidR="007D3F96">
              <w:rPr>
                <w:rFonts w:ascii="Times New Roman" w:eastAsia="Times New Roman" w:hAnsi="Times New Roman"/>
                <w:b/>
                <w:sz w:val="20"/>
                <w:szCs w:val="20"/>
                <w:lang w:eastAsia="tr-TR"/>
              </w:rPr>
              <w:t>a</w:t>
            </w:r>
          </w:p>
        </w:tc>
        <w:tc>
          <w:tcPr>
            <w:tcW w:w="3969" w:type="dxa"/>
            <w:tcBorders>
              <w:top w:val="single" w:sz="4" w:space="0" w:color="auto"/>
              <w:bottom w:val="single" w:sz="4" w:space="0" w:color="auto"/>
              <w:right w:val="single" w:sz="12"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AKTS</w:t>
            </w:r>
          </w:p>
        </w:tc>
        <w:tc>
          <w:tcPr>
            <w:tcW w:w="0" w:type="auto"/>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TÜRÜ</w:t>
            </w:r>
          </w:p>
        </w:tc>
      </w:tr>
      <w:tr w:rsidR="008606AD" w:rsidRPr="00F668F6" w:rsidTr="00023F71">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Bahar </w:t>
            </w:r>
            <w:r w:rsidR="007D3F96">
              <w:rPr>
                <w:rFonts w:ascii="Times New Roman" w:eastAsia="Times New Roman" w:hAnsi="Times New Roman"/>
                <w:b/>
                <w:sz w:val="20"/>
                <w:szCs w:val="20"/>
                <w:lang w:eastAsia="tr-TR"/>
              </w:rPr>
              <w:t>X</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Güz   </w:t>
            </w:r>
            <w:r w:rsidRPr="00F668F6">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0" w:type="auto"/>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4 </w:t>
            </w:r>
          </w:p>
        </w:tc>
        <w:tc>
          <w:tcPr>
            <w:tcW w:w="3969" w:type="dxa"/>
            <w:tcBorders>
              <w:top w:val="single" w:sz="4" w:space="0" w:color="auto"/>
              <w:bottom w:val="single" w:sz="12" w:space="0" w:color="auto"/>
              <w:right w:val="single" w:sz="12"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606AD" w:rsidRPr="007D3F96" w:rsidRDefault="008606AD" w:rsidP="007D3F96">
            <w:pPr>
              <w:spacing w:after="0" w:line="240" w:lineRule="auto"/>
              <w:jc w:val="center"/>
              <w:rPr>
                <w:rFonts w:ascii="Times New Roman" w:eastAsia="Times New Roman" w:hAnsi="Times New Roman"/>
                <w:sz w:val="20"/>
                <w:szCs w:val="20"/>
                <w:lang w:eastAsia="tr-TR"/>
              </w:rPr>
            </w:pPr>
            <w:r w:rsidRPr="007D3F96">
              <w:rPr>
                <w:rFonts w:ascii="Times New Roman" w:eastAsia="Times New Roman" w:hAnsi="Times New Roman"/>
                <w:sz w:val="20"/>
                <w:szCs w:val="20"/>
                <w:lang w:eastAsia="tr-TR"/>
              </w:rPr>
              <w:t xml:space="preserve">ZORUNLU  </w:t>
            </w:r>
            <w:r w:rsidR="007D3F96" w:rsidRPr="00F668F6">
              <w:rPr>
                <w:rFonts w:ascii="Times New Roman" w:eastAsia="Times New Roman" w:hAnsi="Times New Roman"/>
                <w:b/>
                <w:sz w:val="20"/>
                <w:szCs w:val="20"/>
                <w:lang w:eastAsia="tr-TR"/>
              </w:rPr>
              <w:t xml:space="preserve"> </w:t>
            </w:r>
            <w:r w:rsidRPr="007D3F96">
              <w:rPr>
                <w:rFonts w:ascii="Times New Roman" w:eastAsia="Times New Roman" w:hAnsi="Times New Roman"/>
                <w:sz w:val="20"/>
                <w:szCs w:val="20"/>
                <w:lang w:eastAsia="tr-TR"/>
              </w:rPr>
              <w:t xml:space="preserve">         SEÇMELİ </w:t>
            </w:r>
            <w:r w:rsidR="007D3F96" w:rsidRPr="00F668F6">
              <w:rPr>
                <w:rFonts w:ascii="Times New Roman" w:eastAsia="Times New Roman" w:hAnsi="Times New Roman"/>
                <w:b/>
                <w:sz w:val="20"/>
                <w:szCs w:val="20"/>
                <w:lang w:eastAsia="tr-TR"/>
              </w:rPr>
              <w:t>X</w:t>
            </w:r>
            <w:r w:rsidRPr="00F668F6">
              <w:rPr>
                <w:rFonts w:ascii="Times New Roman" w:eastAsia="Times New Roman" w:hAnsi="Times New Roman"/>
                <w:b/>
                <w:sz w:val="20"/>
                <w:szCs w:val="20"/>
                <w:lang w:eastAsia="tr-TR"/>
              </w:rPr>
              <w:t xml:space="preserve">        </w:t>
            </w:r>
          </w:p>
        </w:tc>
      </w:tr>
      <w:tr w:rsidR="008606AD" w:rsidRPr="00F668F6" w:rsidTr="00023F71">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r>
      <w:tr w:rsidR="008606AD" w:rsidRPr="00F668F6" w:rsidTr="00023F71">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DEĞERLENDİRME ÖLÇÜTLERİ</w:t>
            </w:r>
          </w:p>
        </w:tc>
      </w:tr>
      <w:tr w:rsidR="008606AD" w:rsidRPr="00F668F6" w:rsidTr="00023F71">
        <w:tc>
          <w:tcPr>
            <w:tcW w:w="3016" w:type="dxa"/>
            <w:gridSpan w:val="3"/>
            <w:vMerge w:val="restar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 İÇİ SINAVI</w:t>
            </w:r>
          </w:p>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Yüzdesi (%)</w:t>
            </w: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c>
          <w:tcPr>
            <w:tcW w:w="0" w:type="auto"/>
            <w:tcBorders>
              <w:top w:val="single" w:sz="8"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r w:rsidRPr="00F668F6">
              <w:rPr>
                <w:rFonts w:ascii="Times New Roman" w:eastAsia="Times New Roman" w:hAnsi="Times New Roman"/>
                <w:b/>
                <w:sz w:val="20"/>
                <w:szCs w:val="20"/>
                <w:lang w:eastAsia="tr-TR"/>
              </w:rPr>
              <w:t>40</w:t>
            </w: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Proje</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Sözlü Sınav</w:t>
            </w:r>
          </w:p>
        </w:tc>
        <w:tc>
          <w:tcPr>
            <w:tcW w:w="0" w:type="auto"/>
            <w:tcBorders>
              <w:top w:val="single" w:sz="4"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 (………)</w:t>
            </w:r>
          </w:p>
        </w:tc>
        <w:tc>
          <w:tcPr>
            <w:tcW w:w="0" w:type="auto"/>
            <w:tcBorders>
              <w:top w:val="single" w:sz="8"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60</w:t>
            </w:r>
          </w:p>
        </w:tc>
      </w:tr>
      <w:tr w:rsidR="008606AD" w:rsidRPr="00F668F6" w:rsidTr="00023F71">
        <w:trPr>
          <w:trHeight w:val="447"/>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VARSA ÖNERİLEN ÖN KOŞUL(LAR)</w:t>
            </w:r>
          </w:p>
        </w:tc>
        <w:tc>
          <w:tcPr>
            <w:tcW w:w="6485"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_</w:t>
            </w:r>
          </w:p>
        </w:tc>
      </w:tr>
      <w:tr w:rsidR="008606AD" w:rsidRPr="00F668F6" w:rsidTr="00023F71">
        <w:trPr>
          <w:trHeight w:val="447"/>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p>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KISA İÇERİĞİ</w:t>
            </w:r>
          </w:p>
        </w:tc>
        <w:tc>
          <w:tcPr>
            <w:tcW w:w="6485"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İnsanda enfeksiyon yapan mikroorganizmaların genetik materyalinin hastalık örneğinde saptanması ve  moleküler tekniklerin</w:t>
            </w:r>
            <w:r w:rsidR="00C570DB">
              <w:rPr>
                <w:rFonts w:ascii="Times New Roman" w:eastAsia="Times New Roman" w:hAnsi="Times New Roman"/>
                <w:sz w:val="20"/>
                <w:szCs w:val="20"/>
                <w:lang w:eastAsia="tr-TR"/>
              </w:rPr>
              <w:t xml:space="preserve"> </w:t>
            </w:r>
            <w:r w:rsidRPr="00F668F6">
              <w:rPr>
                <w:rFonts w:ascii="Times New Roman" w:eastAsia="Times New Roman" w:hAnsi="Times New Roman"/>
                <w:sz w:val="20"/>
                <w:szCs w:val="20"/>
                <w:lang w:eastAsia="tr-TR"/>
              </w:rPr>
              <w:t>(PZR, Hibridizasyon,</w:t>
            </w:r>
            <w:r w:rsidR="00C570DB">
              <w:rPr>
                <w:rFonts w:ascii="Times New Roman" w:eastAsia="Times New Roman" w:hAnsi="Times New Roman"/>
                <w:sz w:val="20"/>
                <w:szCs w:val="20"/>
                <w:lang w:eastAsia="tr-TR"/>
              </w:rPr>
              <w:t xml:space="preserve"> </w:t>
            </w:r>
            <w:r w:rsidRPr="00F668F6">
              <w:rPr>
                <w:rFonts w:ascii="Times New Roman" w:eastAsia="Times New Roman" w:hAnsi="Times New Roman"/>
                <w:sz w:val="20"/>
                <w:szCs w:val="20"/>
                <w:lang w:eastAsia="tr-TR"/>
              </w:rPr>
              <w:t>real-time PZR,</w:t>
            </w:r>
            <w:r w:rsidR="00C570DB">
              <w:rPr>
                <w:rFonts w:ascii="Times New Roman" w:eastAsia="Times New Roman" w:hAnsi="Times New Roman"/>
                <w:sz w:val="20"/>
                <w:szCs w:val="20"/>
                <w:lang w:eastAsia="tr-TR"/>
              </w:rPr>
              <w:t xml:space="preserve"> </w:t>
            </w:r>
            <w:r w:rsidRPr="00F668F6">
              <w:rPr>
                <w:rFonts w:ascii="Times New Roman" w:eastAsia="Times New Roman" w:hAnsi="Times New Roman"/>
                <w:sz w:val="20"/>
                <w:szCs w:val="20"/>
                <w:lang w:eastAsia="tr-TR"/>
              </w:rPr>
              <w:t>hibrit yakalama, DNA dizi analizi vb.) temel prensipleri ve uygulama alanlarını öğrenme.</w:t>
            </w:r>
          </w:p>
        </w:tc>
      </w:tr>
      <w:tr w:rsidR="008606AD" w:rsidRPr="00F668F6" w:rsidTr="00023F71">
        <w:trPr>
          <w:trHeight w:val="426"/>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AMAÇLARI</w:t>
            </w:r>
          </w:p>
        </w:tc>
        <w:tc>
          <w:tcPr>
            <w:tcW w:w="6485" w:type="dxa"/>
            <w:gridSpan w:val="5"/>
            <w:tcBorders>
              <w:top w:val="single" w:sz="12" w:space="0" w:color="auto"/>
              <w:left w:val="single" w:sz="12" w:space="0" w:color="auto"/>
              <w:bottom w:val="single" w:sz="12" w:space="0" w:color="auto"/>
              <w:right w:val="single" w:sz="12" w:space="0" w:color="auto"/>
            </w:tcBorders>
          </w:tcPr>
          <w:p w:rsidR="008606AD" w:rsidRPr="00F668F6" w:rsidRDefault="00C570DB" w:rsidP="00F668F6">
            <w:pPr>
              <w:spacing w:after="0" w:line="240" w:lineRule="auto"/>
              <w:rPr>
                <w:rFonts w:ascii="Times New Roman" w:eastAsia="Times New Roman" w:hAnsi="Times New Roman"/>
                <w:sz w:val="20"/>
                <w:szCs w:val="20"/>
                <w:lang w:eastAsia="tr-TR"/>
              </w:rPr>
            </w:pPr>
            <w:r>
              <w:rPr>
                <w:rFonts w:ascii="Times New Roman" w:eastAsia="Times New Roman" w:hAnsi="Times New Roman"/>
                <w:bCs/>
                <w:color w:val="000000"/>
                <w:sz w:val="20"/>
                <w:szCs w:val="20"/>
                <w:lang w:eastAsia="tr-TR"/>
              </w:rPr>
              <w:t xml:space="preserve">Tıbbi Mikrobiyoloji </w:t>
            </w:r>
            <w:r w:rsidR="008606AD" w:rsidRPr="00F668F6">
              <w:rPr>
                <w:rFonts w:ascii="Times New Roman" w:eastAsia="Times New Roman" w:hAnsi="Times New Roman"/>
                <w:bCs/>
                <w:color w:val="000000"/>
                <w:sz w:val="20"/>
                <w:szCs w:val="20"/>
                <w:lang w:eastAsia="tr-TR"/>
              </w:rPr>
              <w:t xml:space="preserve">alanında insanda hastalık yapan başta virüsler olmak üzere çeşitli mikroorganizmaların </w:t>
            </w:r>
            <w:r w:rsidRPr="00F668F6">
              <w:rPr>
                <w:rFonts w:ascii="Times New Roman" w:eastAsia="Times New Roman" w:hAnsi="Times New Roman"/>
                <w:bCs/>
                <w:color w:val="000000"/>
                <w:sz w:val="20"/>
                <w:szCs w:val="20"/>
                <w:lang w:eastAsia="tr-TR"/>
              </w:rPr>
              <w:t>etiyolojideki</w:t>
            </w:r>
            <w:r w:rsidR="008606AD" w:rsidRPr="00F668F6">
              <w:rPr>
                <w:rFonts w:ascii="Times New Roman" w:eastAsia="Times New Roman" w:hAnsi="Times New Roman"/>
                <w:bCs/>
                <w:color w:val="000000"/>
                <w:sz w:val="20"/>
                <w:szCs w:val="20"/>
                <w:lang w:eastAsia="tr-TR"/>
              </w:rPr>
              <w:t xml:space="preserve"> yerini göstermede moleküler tanı yöntemlerinin önemini ve kullanım alanlarını öğretmeyi amaçlar.</w:t>
            </w:r>
          </w:p>
        </w:tc>
      </w:tr>
      <w:tr w:rsidR="008606AD" w:rsidRPr="00F668F6" w:rsidTr="00023F71">
        <w:trPr>
          <w:trHeight w:val="518"/>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MESLEKİ EĞİTİMİNİ SAĞLAMAYA YÖNELİK KATKISI</w:t>
            </w:r>
          </w:p>
        </w:tc>
        <w:tc>
          <w:tcPr>
            <w:tcW w:w="6485"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197FE2">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Dersin temel hedefi</w:t>
            </w:r>
            <w:r w:rsidRPr="00F668F6">
              <w:rPr>
                <w:rFonts w:ascii="Times New Roman" w:eastAsia="Times New Roman" w:hAnsi="Times New Roman"/>
                <w:sz w:val="20"/>
                <w:szCs w:val="20"/>
                <w:lang w:eastAsia="tr-TR"/>
              </w:rPr>
              <w:t xml:space="preserve"> </w:t>
            </w:r>
            <w:r w:rsidR="00197FE2">
              <w:rPr>
                <w:rFonts w:ascii="Times New Roman" w:eastAsia="Times New Roman" w:hAnsi="Times New Roman"/>
                <w:sz w:val="20"/>
                <w:szCs w:val="20"/>
                <w:lang w:eastAsia="tr-TR"/>
              </w:rPr>
              <w:t>e</w:t>
            </w:r>
            <w:r w:rsidRPr="00F668F6">
              <w:rPr>
                <w:rFonts w:ascii="Times New Roman" w:eastAsia="Times New Roman" w:hAnsi="Times New Roman"/>
                <w:sz w:val="20"/>
                <w:szCs w:val="20"/>
                <w:lang w:eastAsia="tr-TR"/>
              </w:rPr>
              <w:t>nfeksiyon hastalıkları tanısında mole</w:t>
            </w:r>
            <w:r w:rsidR="00197FE2">
              <w:rPr>
                <w:rFonts w:ascii="Times New Roman" w:eastAsia="Times New Roman" w:hAnsi="Times New Roman"/>
                <w:sz w:val="20"/>
                <w:szCs w:val="20"/>
                <w:lang w:eastAsia="tr-TR"/>
              </w:rPr>
              <w:t>küler tanı testlerinin yapılışı</w:t>
            </w:r>
            <w:r w:rsidRPr="00F668F6">
              <w:rPr>
                <w:rFonts w:ascii="Times New Roman" w:eastAsia="Times New Roman" w:hAnsi="Times New Roman"/>
                <w:sz w:val="20"/>
                <w:szCs w:val="20"/>
                <w:lang w:eastAsia="tr-TR"/>
              </w:rPr>
              <w:t>,</w:t>
            </w:r>
            <w:r w:rsidR="00197FE2">
              <w:rPr>
                <w:rFonts w:ascii="Times New Roman" w:eastAsia="Times New Roman" w:hAnsi="Times New Roman"/>
                <w:sz w:val="20"/>
                <w:szCs w:val="20"/>
                <w:lang w:eastAsia="tr-TR"/>
              </w:rPr>
              <w:t xml:space="preserve"> </w:t>
            </w:r>
            <w:r w:rsidRPr="00F668F6">
              <w:rPr>
                <w:rFonts w:ascii="Times New Roman" w:eastAsia="Times New Roman" w:hAnsi="Times New Roman"/>
                <w:sz w:val="20"/>
                <w:szCs w:val="20"/>
                <w:lang w:eastAsia="tr-TR"/>
              </w:rPr>
              <w:t>yorumlanması, laboratuvar tanıda önem ve algoritmalarının  öğretilmesidir.</w:t>
            </w:r>
          </w:p>
        </w:tc>
      </w:tr>
      <w:tr w:rsidR="008606AD" w:rsidRPr="00F668F6" w:rsidTr="00023F71">
        <w:trPr>
          <w:trHeight w:val="540"/>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ÖĞRENİM ÇIKTILARI</w:t>
            </w:r>
          </w:p>
        </w:tc>
        <w:tc>
          <w:tcPr>
            <w:tcW w:w="6485" w:type="dxa"/>
            <w:gridSpan w:val="5"/>
            <w:tcBorders>
              <w:top w:val="single" w:sz="12" w:space="0" w:color="auto"/>
              <w:left w:val="single" w:sz="12" w:space="0" w:color="auto"/>
              <w:bottom w:val="single" w:sz="12" w:space="0" w:color="auto"/>
              <w:right w:val="single" w:sz="12" w:space="0" w:color="auto"/>
            </w:tcBorders>
          </w:tcPr>
          <w:p w:rsidR="008606AD" w:rsidRDefault="00D319D3"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Moleküler tanının temel prensibini açıklayabilir</w:t>
            </w:r>
          </w:p>
          <w:p w:rsidR="00D319D3" w:rsidRDefault="00D319D3"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Mikrobiyolojide kullanılan moleküler tanı yöntemlerini sayabilir</w:t>
            </w:r>
          </w:p>
          <w:p w:rsidR="00D319D3" w:rsidRDefault="00D319D3"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Moleküler tanı yöntemlerinin avantajlarını sayabilir</w:t>
            </w:r>
          </w:p>
          <w:p w:rsidR="00D319D3" w:rsidRPr="00F668F6" w:rsidRDefault="00D319D3" w:rsidP="00D319D3">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Mikrobiyolojide sık kullanılan moleküler yöntemlerin prensiplerini anlatabilir</w:t>
            </w:r>
          </w:p>
        </w:tc>
      </w:tr>
      <w:tr w:rsidR="008606AD" w:rsidRPr="00F668F6" w:rsidTr="00023F71">
        <w:trPr>
          <w:trHeight w:val="540"/>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TEMEL DERS KİTABI</w:t>
            </w:r>
          </w:p>
        </w:tc>
        <w:tc>
          <w:tcPr>
            <w:tcW w:w="6485" w:type="dxa"/>
            <w:gridSpan w:val="5"/>
            <w:tcBorders>
              <w:top w:val="single" w:sz="12" w:space="0" w:color="auto"/>
              <w:left w:val="single" w:sz="12" w:space="0" w:color="auto"/>
              <w:bottom w:val="single" w:sz="12" w:space="0" w:color="auto"/>
              <w:right w:val="single" w:sz="12" w:space="0" w:color="auto"/>
            </w:tcBorders>
          </w:tcPr>
          <w:p w:rsidR="008606AD" w:rsidRPr="00F668F6" w:rsidRDefault="005276E4" w:rsidP="00F668F6">
            <w:pPr>
              <w:spacing w:after="0" w:line="240" w:lineRule="auto"/>
              <w:outlineLvl w:val="3"/>
              <w:rPr>
                <w:rFonts w:ascii="Times New Roman" w:eastAsia="Times New Roman" w:hAnsi="Times New Roman"/>
                <w:bCs/>
                <w:sz w:val="20"/>
                <w:szCs w:val="20"/>
                <w:lang w:eastAsia="tr-TR"/>
              </w:rPr>
            </w:pPr>
            <w:r w:rsidRPr="00F668F6">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32"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8606AD" w:rsidRPr="00F668F6" w:rsidTr="00023F71">
        <w:trPr>
          <w:trHeight w:val="540"/>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YARDIMCI KAYNAKLAR</w:t>
            </w:r>
          </w:p>
        </w:tc>
        <w:tc>
          <w:tcPr>
            <w:tcW w:w="6485" w:type="dxa"/>
            <w:gridSpan w:val="5"/>
            <w:tcBorders>
              <w:top w:val="single" w:sz="12" w:space="0" w:color="auto"/>
              <w:left w:val="single" w:sz="12" w:space="0" w:color="auto"/>
              <w:bottom w:val="single" w:sz="12" w:space="0" w:color="auto"/>
              <w:right w:val="single" w:sz="12" w:space="0" w:color="auto"/>
            </w:tcBorders>
          </w:tcPr>
          <w:p w:rsidR="005276E4" w:rsidRPr="00F668F6" w:rsidRDefault="005276E4" w:rsidP="00F668F6">
            <w:pPr>
              <w:pStyle w:val="Balk1"/>
              <w:spacing w:before="0" w:beforeAutospacing="0" w:after="0" w:afterAutospacing="0"/>
              <w:textAlignment w:val="baseline"/>
              <w:rPr>
                <w:b w:val="0"/>
                <w:bCs w:val="0"/>
                <w:color w:val="222222"/>
                <w:sz w:val="20"/>
                <w:szCs w:val="20"/>
              </w:rPr>
            </w:pPr>
            <w:r w:rsidRPr="00F668F6">
              <w:rPr>
                <w:b w:val="0"/>
                <w:bCs w:val="0"/>
                <w:color w:val="222222"/>
                <w:sz w:val="20"/>
                <w:szCs w:val="20"/>
              </w:rPr>
              <w:t> Murray PR, Rosenthal KS, Pfaller MA. Medical Microbiology, 9th Edition. Elsevier, 2020. </w:t>
            </w:r>
          </w:p>
          <w:p w:rsidR="008606AD" w:rsidRPr="00341BA6" w:rsidRDefault="005276E4" w:rsidP="00341BA6">
            <w:pPr>
              <w:pStyle w:val="Balk1"/>
              <w:spacing w:before="0" w:beforeAutospacing="0" w:after="0" w:afterAutospacing="0"/>
              <w:textAlignment w:val="baseline"/>
              <w:rPr>
                <w:b w:val="0"/>
                <w:bCs w:val="0"/>
                <w:color w:val="666666"/>
                <w:sz w:val="20"/>
                <w:szCs w:val="20"/>
              </w:rPr>
            </w:pPr>
            <w:r w:rsidRPr="00F668F6">
              <w:rPr>
                <w:b w:val="0"/>
                <w:bCs w:val="0"/>
                <w:color w:val="363232"/>
                <w:sz w:val="20"/>
                <w:szCs w:val="20"/>
              </w:rPr>
              <w:t xml:space="preserve"> Levinson W, Chin- Hong P, Joyce EA, Nussbaum J, Schwartz B. Levinson - Tıbbi Mikrobiyoloji ve İmmünoloji, 16th Edition. Güneş Tıp Kitabevi, 2022.</w:t>
            </w:r>
          </w:p>
        </w:tc>
      </w:tr>
      <w:tr w:rsidR="008606AD" w:rsidRPr="00F668F6" w:rsidTr="00023F71">
        <w:trPr>
          <w:trHeight w:val="540"/>
        </w:trPr>
        <w:tc>
          <w:tcPr>
            <w:tcW w:w="3369"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DERSTE GEREKLİ ARAÇ VE GEREÇLER</w:t>
            </w:r>
          </w:p>
        </w:tc>
        <w:tc>
          <w:tcPr>
            <w:tcW w:w="6485"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outlineLvl w:val="3"/>
              <w:rPr>
                <w:rFonts w:ascii="Times New Roman" w:eastAsia="Times New Roman" w:hAnsi="Times New Roman"/>
                <w:color w:val="000000"/>
                <w:sz w:val="20"/>
                <w:szCs w:val="20"/>
                <w:lang w:eastAsia="tr-TR"/>
              </w:rPr>
            </w:pPr>
          </w:p>
        </w:tc>
      </w:tr>
    </w:tbl>
    <w:p w:rsidR="008606AD" w:rsidRPr="00F668F6" w:rsidRDefault="008606AD" w:rsidP="00F668F6">
      <w:pPr>
        <w:spacing w:after="0" w:line="240" w:lineRule="auto"/>
        <w:rPr>
          <w:rFonts w:ascii="Times New Roman" w:eastAsia="Times New Roman" w:hAnsi="Times New Roman"/>
          <w:sz w:val="20"/>
          <w:szCs w:val="20"/>
          <w:lang w:eastAsia="tr-TR"/>
        </w:rPr>
        <w:sectPr w:rsidR="008606AD" w:rsidRPr="00F668F6">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F668F6" w:rsidTr="00023F71">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HAFTALIK PLANI</w:t>
            </w:r>
          </w:p>
        </w:tc>
      </w:tr>
      <w:tr w:rsidR="008606AD" w:rsidRPr="00F668F6" w:rsidTr="00023F71">
        <w:trPr>
          <w:trHeight w:val="4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ind w:left="14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İŞLENEN KONULAR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Moleküler biyoloji  ve biyoteknolojinin Mikrobiyolojideki yeri ve önemi.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Moleküler tanı yöntemleri: sınıflandırma-1</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Moleküler tanı yöntemleri: sınıflandırma-2</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C570D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Klinik örneklerden </w:t>
            </w:r>
            <w:r w:rsidR="00C570DB">
              <w:rPr>
                <w:rFonts w:ascii="Times New Roman" w:eastAsia="Times New Roman" w:hAnsi="Times New Roman"/>
                <w:sz w:val="20"/>
                <w:szCs w:val="20"/>
                <w:lang w:eastAsia="tr-TR"/>
              </w:rPr>
              <w:t>nükleik asit</w:t>
            </w:r>
            <w:r w:rsidRPr="00F668F6">
              <w:rPr>
                <w:rFonts w:ascii="Times New Roman" w:eastAsia="Times New Roman" w:hAnsi="Times New Roman"/>
                <w:sz w:val="20"/>
                <w:szCs w:val="20"/>
                <w:lang w:eastAsia="tr-TR"/>
              </w:rPr>
              <w:t xml:space="preserve"> ekstraksiyon yöntemleri</w:t>
            </w:r>
          </w:p>
        </w:tc>
      </w:tr>
      <w:tr w:rsidR="00C570DB" w:rsidRPr="00F668F6" w:rsidTr="00023F71">
        <w:tc>
          <w:tcPr>
            <w:tcW w:w="1188" w:type="dxa"/>
            <w:tcBorders>
              <w:right w:val="single" w:sz="4" w:space="0" w:color="auto"/>
            </w:tcBorders>
          </w:tcPr>
          <w:p w:rsidR="00C570DB" w:rsidRPr="00F668F6" w:rsidRDefault="00C570DB" w:rsidP="00C570DB">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C570DB" w:rsidRPr="00F668F6" w:rsidRDefault="00C570DB" w:rsidP="00C570DB">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570DB" w:rsidRPr="00F668F6" w:rsidRDefault="00C570DB" w:rsidP="00C570DB">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sz w:val="20"/>
                <w:szCs w:val="20"/>
                <w:lang w:eastAsia="tr-TR"/>
              </w:rPr>
              <w:t xml:space="preserve">Hibridizasyon teknikleri (Solid faz, sıvı faz, insitu). </w:t>
            </w:r>
          </w:p>
        </w:tc>
      </w:tr>
      <w:tr w:rsidR="00C570DB" w:rsidRPr="00F668F6" w:rsidTr="00023F71">
        <w:tc>
          <w:tcPr>
            <w:tcW w:w="1188" w:type="dxa"/>
            <w:tcBorders>
              <w:right w:val="single" w:sz="4" w:space="0" w:color="auto"/>
            </w:tcBorders>
          </w:tcPr>
          <w:p w:rsidR="00C570DB" w:rsidRPr="00F668F6" w:rsidRDefault="00C570DB" w:rsidP="00C570DB">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C570DB" w:rsidRPr="00F668F6" w:rsidRDefault="00C570DB" w:rsidP="00C570DB">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570DB" w:rsidRPr="00F668F6" w:rsidRDefault="00C570DB" w:rsidP="00C570D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Blotting Yöntemleri (Southernblot, northern blot,</w:t>
            </w:r>
            <w:r>
              <w:rPr>
                <w:rFonts w:ascii="Times New Roman" w:eastAsia="Times New Roman" w:hAnsi="Times New Roman"/>
                <w:sz w:val="20"/>
                <w:szCs w:val="20"/>
                <w:lang w:eastAsia="tr-TR"/>
              </w:rPr>
              <w:t xml:space="preserve"> </w:t>
            </w:r>
            <w:r w:rsidRPr="00F668F6">
              <w:rPr>
                <w:rFonts w:ascii="Times New Roman" w:eastAsia="Times New Roman" w:hAnsi="Times New Roman"/>
                <w:sz w:val="20"/>
                <w:szCs w:val="20"/>
                <w:lang w:eastAsia="tr-TR"/>
              </w:rPr>
              <w:t>western blot vb).</w:t>
            </w:r>
          </w:p>
        </w:tc>
      </w:tr>
      <w:tr w:rsidR="00C570DB" w:rsidRPr="00F668F6" w:rsidTr="00023F71">
        <w:tc>
          <w:tcPr>
            <w:tcW w:w="1188" w:type="dxa"/>
            <w:tcBorders>
              <w:right w:val="single" w:sz="4" w:space="0" w:color="auto"/>
            </w:tcBorders>
          </w:tcPr>
          <w:p w:rsidR="00C570DB" w:rsidRPr="00F668F6" w:rsidRDefault="00C570DB" w:rsidP="00C570DB">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C570DB" w:rsidRPr="00F668F6" w:rsidRDefault="00C570DB" w:rsidP="00C570DB">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570DB" w:rsidRPr="00F668F6" w:rsidRDefault="00C570DB" w:rsidP="00C570DB">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Nükleik asit çoğaltma </w:t>
            </w:r>
            <w:r w:rsidRPr="00F668F6">
              <w:rPr>
                <w:rFonts w:ascii="Times New Roman" w:eastAsia="Times New Roman" w:hAnsi="Times New Roman"/>
                <w:sz w:val="20"/>
                <w:szCs w:val="20"/>
                <w:lang w:eastAsia="tr-TR"/>
              </w:rPr>
              <w:t>yöntemleri sınıflandırma ve PCR  çalışma prensibi.</w:t>
            </w:r>
          </w:p>
        </w:tc>
      </w:tr>
      <w:tr w:rsidR="00C570DB" w:rsidRPr="00F668F6" w:rsidTr="00023F71">
        <w:tc>
          <w:tcPr>
            <w:tcW w:w="1188" w:type="dxa"/>
            <w:tcBorders>
              <w:right w:val="single" w:sz="4" w:space="0" w:color="auto"/>
            </w:tcBorders>
          </w:tcPr>
          <w:p w:rsidR="00C570DB" w:rsidRPr="00F668F6" w:rsidRDefault="00C570DB" w:rsidP="00C570DB">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C570DB" w:rsidRPr="00F668F6" w:rsidRDefault="00C570DB" w:rsidP="00C570DB">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570DB" w:rsidRPr="00F668F6" w:rsidRDefault="00C570DB" w:rsidP="00C570DB">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Ara sınav</w:t>
            </w:r>
          </w:p>
        </w:tc>
      </w:tr>
      <w:tr w:rsidR="00C570DB" w:rsidRPr="00F668F6" w:rsidTr="00023F71">
        <w:tc>
          <w:tcPr>
            <w:tcW w:w="1188" w:type="dxa"/>
            <w:tcBorders>
              <w:right w:val="single" w:sz="4" w:space="0" w:color="auto"/>
            </w:tcBorders>
          </w:tcPr>
          <w:p w:rsidR="00C570DB" w:rsidRPr="00F668F6" w:rsidRDefault="00C570DB" w:rsidP="00C570DB">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C570DB" w:rsidRPr="00F668F6" w:rsidRDefault="00C570DB" w:rsidP="00C570DB">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570DB" w:rsidRPr="00F668F6" w:rsidRDefault="00C570DB" w:rsidP="00C570D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Sinyal çoğaltma yönteminin prensibi</w:t>
            </w:r>
          </w:p>
        </w:tc>
      </w:tr>
      <w:tr w:rsidR="00C570DB" w:rsidRPr="00F668F6" w:rsidTr="00023F71">
        <w:tc>
          <w:tcPr>
            <w:tcW w:w="1188" w:type="dxa"/>
            <w:tcBorders>
              <w:right w:val="single" w:sz="4" w:space="0" w:color="auto"/>
            </w:tcBorders>
          </w:tcPr>
          <w:p w:rsidR="00C570DB" w:rsidRPr="00F668F6" w:rsidRDefault="00C570DB" w:rsidP="00C570DB">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C570DB" w:rsidRPr="00F668F6" w:rsidRDefault="00C570DB" w:rsidP="00C570DB">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570DB" w:rsidRPr="00F668F6" w:rsidRDefault="00C570DB" w:rsidP="00C570D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Nested PCR, RT-PCR,</w:t>
            </w:r>
            <w:r w:rsidRPr="00F668F6">
              <w:rPr>
                <w:rFonts w:ascii="Times New Roman" w:eastAsia="Times New Roman" w:hAnsi="Times New Roman"/>
                <w:bCs/>
                <w:sz w:val="20"/>
                <w:szCs w:val="20"/>
                <w:lang w:eastAsia="tr-TR"/>
              </w:rPr>
              <w:t xml:space="preserve"> Multipleks PCR</w:t>
            </w:r>
            <w:r>
              <w:rPr>
                <w:rFonts w:ascii="Times New Roman" w:eastAsia="Times New Roman" w:hAnsi="Times New Roman"/>
                <w:bCs/>
                <w:sz w:val="20"/>
                <w:szCs w:val="20"/>
                <w:lang w:eastAsia="tr-TR"/>
              </w:rPr>
              <w:t>,</w:t>
            </w:r>
            <w:r w:rsidRPr="00F668F6">
              <w:rPr>
                <w:rFonts w:ascii="Times New Roman" w:eastAsia="Times New Roman" w:hAnsi="Times New Roman"/>
                <w:sz w:val="20"/>
                <w:szCs w:val="20"/>
                <w:lang w:eastAsia="tr-TR"/>
              </w:rPr>
              <w:t xml:space="preserve"> TMA, SDA, LCR</w:t>
            </w:r>
          </w:p>
        </w:tc>
      </w:tr>
      <w:tr w:rsidR="00C570DB" w:rsidRPr="00F668F6" w:rsidTr="00023F71">
        <w:tc>
          <w:tcPr>
            <w:tcW w:w="1188" w:type="dxa"/>
            <w:tcBorders>
              <w:right w:val="single" w:sz="4" w:space="0" w:color="auto"/>
            </w:tcBorders>
          </w:tcPr>
          <w:p w:rsidR="00C570DB" w:rsidRPr="00F668F6" w:rsidRDefault="00C570DB" w:rsidP="00C570DB">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C570DB" w:rsidRPr="00F668F6" w:rsidRDefault="00C570DB" w:rsidP="00C570DB">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570DB" w:rsidRPr="00F668F6" w:rsidRDefault="00C570DB" w:rsidP="00C570DB">
            <w:pPr>
              <w:shd w:val="clear" w:color="auto" w:fill="FFFFFF"/>
              <w:spacing w:after="0" w:line="240" w:lineRule="auto"/>
              <w:ind w:right="24"/>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Real-t</w:t>
            </w:r>
            <w:r w:rsidRPr="00F668F6">
              <w:rPr>
                <w:rFonts w:ascii="Times New Roman" w:eastAsia="Times New Roman" w:hAnsi="Times New Roman"/>
                <w:sz w:val="20"/>
                <w:szCs w:val="20"/>
                <w:lang w:eastAsia="tr-TR"/>
              </w:rPr>
              <w:t xml:space="preserve">ime PCR ve </w:t>
            </w:r>
            <w:r>
              <w:rPr>
                <w:rFonts w:ascii="Times New Roman" w:eastAsia="Times New Roman" w:hAnsi="Times New Roman"/>
                <w:sz w:val="20"/>
                <w:szCs w:val="20"/>
                <w:lang w:eastAsia="tr-TR"/>
              </w:rPr>
              <w:t>m</w:t>
            </w:r>
            <w:r w:rsidRPr="00F668F6">
              <w:rPr>
                <w:rFonts w:ascii="Times New Roman" w:eastAsia="Times New Roman" w:hAnsi="Times New Roman"/>
                <w:sz w:val="20"/>
                <w:szCs w:val="20"/>
                <w:lang w:eastAsia="tr-TR"/>
              </w:rPr>
              <w:t>ikrobiyolojideki uygulama alanları</w:t>
            </w:r>
          </w:p>
        </w:tc>
      </w:tr>
      <w:tr w:rsidR="00C570DB" w:rsidRPr="00F668F6" w:rsidTr="00023F71">
        <w:tc>
          <w:tcPr>
            <w:tcW w:w="1188" w:type="dxa"/>
            <w:tcBorders>
              <w:right w:val="single" w:sz="4" w:space="0" w:color="auto"/>
            </w:tcBorders>
          </w:tcPr>
          <w:p w:rsidR="00C570DB" w:rsidRPr="00F668F6" w:rsidRDefault="00C570DB" w:rsidP="00C570DB">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C570DB" w:rsidRPr="00F668F6" w:rsidRDefault="00C570DB" w:rsidP="00C570DB">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570DB" w:rsidRPr="00F668F6" w:rsidRDefault="00C570DB" w:rsidP="00C570D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Moleküler klonlama, plazmid ve sekanslama ,dizi analizi yöntemleri</w:t>
            </w:r>
          </w:p>
        </w:tc>
      </w:tr>
      <w:tr w:rsidR="00C570DB" w:rsidRPr="00F668F6" w:rsidTr="00023F71">
        <w:tc>
          <w:tcPr>
            <w:tcW w:w="1188" w:type="dxa"/>
            <w:tcBorders>
              <w:right w:val="single" w:sz="4" w:space="0" w:color="auto"/>
            </w:tcBorders>
          </w:tcPr>
          <w:p w:rsidR="00C570DB" w:rsidRPr="00F668F6" w:rsidRDefault="00C570DB" w:rsidP="00C570DB">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C570DB" w:rsidRPr="00F668F6" w:rsidRDefault="00C570DB" w:rsidP="00C570DB">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570DB" w:rsidRPr="00F668F6" w:rsidRDefault="00C570DB" w:rsidP="00C570DB">
            <w:pPr>
              <w:shd w:val="clear" w:color="auto" w:fill="FFFFFF"/>
              <w:spacing w:after="0" w:line="240" w:lineRule="auto"/>
              <w:ind w:right="24"/>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Moleküler tanı laboratuvarının dizayn</w:t>
            </w:r>
            <w:r>
              <w:rPr>
                <w:rFonts w:ascii="Times New Roman" w:eastAsia="Times New Roman" w:hAnsi="Times New Roman"/>
                <w:sz w:val="20"/>
                <w:szCs w:val="20"/>
                <w:lang w:eastAsia="tr-TR"/>
              </w:rPr>
              <w:t>ı</w:t>
            </w:r>
            <w:r w:rsidRPr="00F668F6">
              <w:rPr>
                <w:rFonts w:ascii="Times New Roman" w:eastAsia="Times New Roman" w:hAnsi="Times New Roman"/>
                <w:sz w:val="20"/>
                <w:szCs w:val="20"/>
                <w:lang w:eastAsia="tr-TR"/>
              </w:rPr>
              <w:t>,</w:t>
            </w:r>
            <w:r>
              <w:rPr>
                <w:rFonts w:ascii="Times New Roman" w:eastAsia="Times New Roman" w:hAnsi="Times New Roman"/>
                <w:sz w:val="20"/>
                <w:szCs w:val="20"/>
                <w:lang w:eastAsia="tr-TR"/>
              </w:rPr>
              <w:t xml:space="preserve"> </w:t>
            </w:r>
            <w:r w:rsidRPr="00F668F6">
              <w:rPr>
                <w:rFonts w:ascii="Times New Roman" w:eastAsia="Times New Roman" w:hAnsi="Times New Roman"/>
                <w:sz w:val="20"/>
                <w:szCs w:val="20"/>
                <w:lang w:eastAsia="tr-TR"/>
              </w:rPr>
              <w:t>düzeni, çalışma şekli ve laboratuvar kuralları.</w:t>
            </w:r>
          </w:p>
        </w:tc>
      </w:tr>
      <w:tr w:rsidR="00C570DB" w:rsidRPr="00F668F6" w:rsidTr="00023F71">
        <w:tc>
          <w:tcPr>
            <w:tcW w:w="1188" w:type="dxa"/>
            <w:tcBorders>
              <w:right w:val="single" w:sz="4" w:space="0" w:color="auto"/>
            </w:tcBorders>
          </w:tcPr>
          <w:p w:rsidR="00C570DB" w:rsidRPr="00F668F6" w:rsidRDefault="00C570DB" w:rsidP="00C570DB">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C570DB" w:rsidRPr="00F668F6" w:rsidRDefault="00C570DB" w:rsidP="00C570DB">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570DB" w:rsidRPr="00F668F6" w:rsidRDefault="00C570DB" w:rsidP="00C570DB">
            <w:pPr>
              <w:shd w:val="clear" w:color="auto" w:fill="FFFFFF"/>
              <w:spacing w:after="0" w:line="240" w:lineRule="auto"/>
              <w:ind w:right="24"/>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Çoğaltma ürününün saptanma yöntemleri, elektroforez ve çeşitleri</w:t>
            </w:r>
            <w:r>
              <w:rPr>
                <w:rFonts w:ascii="Times New Roman" w:eastAsia="Times New Roman" w:hAnsi="Times New Roman"/>
                <w:sz w:val="20"/>
                <w:szCs w:val="20"/>
                <w:lang w:eastAsia="tr-TR"/>
              </w:rPr>
              <w:t xml:space="preserve"> </w:t>
            </w:r>
          </w:p>
        </w:tc>
      </w:tr>
      <w:tr w:rsidR="00C570DB" w:rsidRPr="00F668F6" w:rsidTr="00023F71">
        <w:tc>
          <w:tcPr>
            <w:tcW w:w="1188" w:type="dxa"/>
            <w:tcBorders>
              <w:right w:val="single" w:sz="4" w:space="0" w:color="auto"/>
            </w:tcBorders>
          </w:tcPr>
          <w:p w:rsidR="00C570DB" w:rsidRPr="00F668F6" w:rsidRDefault="00C570DB" w:rsidP="00C570DB">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C570DB" w:rsidRPr="00F668F6" w:rsidRDefault="00C570DB" w:rsidP="00C570DB">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570DB" w:rsidRPr="00F668F6" w:rsidRDefault="00C570DB" w:rsidP="00C570DB">
            <w:pPr>
              <w:shd w:val="clear" w:color="auto" w:fill="FFFFFF"/>
              <w:spacing w:after="0" w:line="240" w:lineRule="auto"/>
              <w:ind w:right="24"/>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Moleküler tanı yöntemlerinin mikrobiyolojide kullanımı</w:t>
            </w:r>
          </w:p>
        </w:tc>
      </w:tr>
      <w:tr w:rsidR="00C570DB" w:rsidRPr="00F668F6" w:rsidTr="00023F71">
        <w:tc>
          <w:tcPr>
            <w:tcW w:w="1188" w:type="dxa"/>
            <w:tcBorders>
              <w:right w:val="single" w:sz="4" w:space="0" w:color="auto"/>
            </w:tcBorders>
          </w:tcPr>
          <w:p w:rsidR="00C570DB" w:rsidRPr="00F668F6" w:rsidRDefault="00C570DB" w:rsidP="00C570DB">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C570DB" w:rsidRPr="00F668F6" w:rsidRDefault="00C570DB" w:rsidP="00C570DB">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C570DB" w:rsidRPr="00F668F6" w:rsidRDefault="00C570DB" w:rsidP="00C570DB">
            <w:pPr>
              <w:shd w:val="clear" w:color="auto" w:fill="FFFFFF"/>
              <w:spacing w:after="0" w:line="240" w:lineRule="auto"/>
              <w:ind w:right="24"/>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Final sınavı</w:t>
            </w: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8606AD" w:rsidRPr="00F668F6" w:rsidTr="00023F71">
        <w:tc>
          <w:tcPr>
            <w:tcW w:w="7887" w:type="dxa"/>
            <w:gridSpan w:val="2"/>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Katkı Düzeyi</w:t>
            </w:r>
          </w:p>
        </w:tc>
      </w:tr>
      <w:tr w:rsidR="008606AD" w:rsidRPr="00F668F6" w:rsidTr="00023F71">
        <w:tc>
          <w:tcPr>
            <w:tcW w:w="81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1</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2</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3</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3C3ADF">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341BA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341BA6"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3C3ADF">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A1C14"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3C3ADF">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3C3ADF">
        <w:trPr>
          <w:trHeight w:val="225"/>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8645D8"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3C3ADF">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sidR="003C3ADF">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A1C14"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F668F6" w:rsidTr="00023F71">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Öğretim Üyesi</w:t>
            </w:r>
          </w:p>
          <w:p w:rsidR="004A1C14" w:rsidRDefault="00B24D90" w:rsidP="004A1C14">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Doç. Dr. Fatma ERDEM</w:t>
            </w:r>
            <w:r w:rsidR="004A1C14" w:rsidRPr="00F668F6">
              <w:rPr>
                <w:rFonts w:ascii="Times New Roman" w:eastAsia="Times New Roman" w:hAnsi="Times New Roman"/>
                <w:b/>
                <w:sz w:val="20"/>
                <w:szCs w:val="20"/>
                <w:lang w:eastAsia="tr-TR"/>
              </w:rPr>
              <w:t xml:space="preserve"> </w:t>
            </w:r>
          </w:p>
          <w:p w:rsidR="004A1C14" w:rsidRPr="00F668F6" w:rsidRDefault="004A1C14" w:rsidP="004A1C14">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İmza</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Tarih</w:t>
            </w:r>
          </w:p>
          <w:p w:rsidR="008606AD" w:rsidRPr="00F668F6" w:rsidRDefault="00B24D90"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28.02.2025</w:t>
            </w: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Default="008606AD" w:rsidP="00F668F6">
      <w:pPr>
        <w:spacing w:after="0" w:line="240" w:lineRule="auto"/>
        <w:outlineLvl w:val="0"/>
        <w:rPr>
          <w:rFonts w:ascii="Times New Roman" w:eastAsia="Times New Roman" w:hAnsi="Times New Roman"/>
          <w:b/>
          <w:sz w:val="20"/>
          <w:szCs w:val="20"/>
          <w:lang w:eastAsia="tr-TR"/>
        </w:rPr>
      </w:pPr>
    </w:p>
    <w:p w:rsidR="004A1C14" w:rsidRDefault="004A1C14" w:rsidP="00F668F6">
      <w:pPr>
        <w:spacing w:after="0" w:line="240" w:lineRule="auto"/>
        <w:outlineLvl w:val="0"/>
        <w:rPr>
          <w:rFonts w:ascii="Times New Roman" w:eastAsia="Times New Roman" w:hAnsi="Times New Roman"/>
          <w:b/>
          <w:sz w:val="20"/>
          <w:szCs w:val="20"/>
          <w:lang w:eastAsia="tr-TR"/>
        </w:rPr>
      </w:pPr>
    </w:p>
    <w:p w:rsidR="004A1C14" w:rsidRDefault="004A1C14" w:rsidP="00F668F6">
      <w:pPr>
        <w:spacing w:after="0" w:line="240" w:lineRule="auto"/>
        <w:outlineLvl w:val="0"/>
        <w:rPr>
          <w:rFonts w:ascii="Times New Roman" w:eastAsia="Times New Roman" w:hAnsi="Times New Roman"/>
          <w:b/>
          <w:sz w:val="20"/>
          <w:szCs w:val="20"/>
          <w:lang w:eastAsia="tr-TR"/>
        </w:rPr>
      </w:pPr>
    </w:p>
    <w:p w:rsidR="004A1C14" w:rsidRDefault="004A1C14" w:rsidP="00F668F6">
      <w:pPr>
        <w:spacing w:after="0" w:line="240" w:lineRule="auto"/>
        <w:outlineLvl w:val="0"/>
        <w:rPr>
          <w:rFonts w:ascii="Times New Roman" w:eastAsia="Times New Roman" w:hAnsi="Times New Roman"/>
          <w:b/>
          <w:sz w:val="20"/>
          <w:szCs w:val="20"/>
          <w:lang w:eastAsia="tr-TR"/>
        </w:rPr>
      </w:pPr>
    </w:p>
    <w:p w:rsidR="004A1C14" w:rsidRDefault="004A1C14" w:rsidP="00F668F6">
      <w:pPr>
        <w:spacing w:after="0" w:line="240" w:lineRule="auto"/>
        <w:outlineLvl w:val="0"/>
        <w:rPr>
          <w:rFonts w:ascii="Times New Roman" w:eastAsia="Times New Roman" w:hAnsi="Times New Roman"/>
          <w:b/>
          <w:sz w:val="20"/>
          <w:szCs w:val="20"/>
          <w:lang w:eastAsia="tr-TR"/>
        </w:rPr>
      </w:pPr>
    </w:p>
    <w:p w:rsidR="004A1C14" w:rsidRDefault="004A1C14" w:rsidP="00F668F6">
      <w:pPr>
        <w:spacing w:after="0" w:line="240" w:lineRule="auto"/>
        <w:outlineLvl w:val="0"/>
        <w:rPr>
          <w:rFonts w:ascii="Times New Roman" w:eastAsia="Times New Roman" w:hAnsi="Times New Roman"/>
          <w:b/>
          <w:sz w:val="20"/>
          <w:szCs w:val="20"/>
          <w:lang w:eastAsia="tr-TR"/>
        </w:rPr>
      </w:pPr>
    </w:p>
    <w:p w:rsidR="004A1C14" w:rsidRDefault="004A1C14" w:rsidP="00F668F6">
      <w:pPr>
        <w:spacing w:after="0" w:line="240" w:lineRule="auto"/>
        <w:outlineLvl w:val="0"/>
        <w:rPr>
          <w:rFonts w:ascii="Times New Roman" w:eastAsia="Times New Roman" w:hAnsi="Times New Roman"/>
          <w:b/>
          <w:sz w:val="20"/>
          <w:szCs w:val="20"/>
          <w:lang w:eastAsia="tr-TR"/>
        </w:rPr>
      </w:pPr>
    </w:p>
    <w:p w:rsidR="004A1C14" w:rsidRPr="00F668F6" w:rsidRDefault="004A1C14" w:rsidP="00F668F6">
      <w:pPr>
        <w:spacing w:after="0" w:line="240" w:lineRule="auto"/>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899"/>
        <w:gridCol w:w="2235"/>
        <w:gridCol w:w="1069"/>
        <w:gridCol w:w="1075"/>
        <w:gridCol w:w="1205"/>
      </w:tblGrid>
      <w:tr w:rsidR="008606AD" w:rsidRPr="00F668F6" w:rsidTr="00023F71">
        <w:tc>
          <w:tcPr>
            <w:tcW w:w="4165" w:type="dxa"/>
            <w:gridSpan w:val="2"/>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lastRenderedPageBreak/>
              <w:t>DERSİN KODU:</w:t>
            </w:r>
            <w:bookmarkStart w:id="17" w:name="DERS521502307"/>
            <w:r w:rsidRPr="00F668F6">
              <w:rPr>
                <w:rFonts w:ascii="Times New Roman" w:eastAsia="Times New Roman" w:hAnsi="Times New Roman"/>
                <w:b/>
                <w:sz w:val="20"/>
                <w:szCs w:val="20"/>
                <w:lang w:eastAsia="tr-TR"/>
              </w:rPr>
              <w:t xml:space="preserve"> 521504307</w:t>
            </w:r>
            <w:bookmarkEnd w:id="17"/>
          </w:p>
        </w:tc>
        <w:tc>
          <w:tcPr>
            <w:tcW w:w="5689" w:type="dxa"/>
            <w:gridSpan w:val="4"/>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ANABİLİM DALI: TIBBİ MİKROBİYOLOJİ</w:t>
            </w:r>
          </w:p>
        </w:tc>
      </w:tr>
      <w:tr w:rsidR="008606AD" w:rsidRPr="00F668F6" w:rsidTr="00023F71">
        <w:tc>
          <w:tcPr>
            <w:tcW w:w="9854" w:type="dxa"/>
            <w:gridSpan w:val="6"/>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ADI: İMMÜNOLOJİK TEKNİKLER</w:t>
            </w:r>
          </w:p>
        </w:tc>
      </w:tr>
      <w:tr w:rsidR="008606AD" w:rsidRPr="00F668F6" w:rsidTr="00023F71">
        <w:trPr>
          <w:trHeight w:val="174"/>
        </w:trPr>
        <w:tc>
          <w:tcPr>
            <w:tcW w:w="3241" w:type="dxa"/>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 VEREN ÖĞRETİM</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ELEMANI</w:t>
            </w:r>
          </w:p>
        </w:tc>
        <w:tc>
          <w:tcPr>
            <w:tcW w:w="3240" w:type="dxa"/>
            <w:gridSpan w:val="2"/>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DİLİ</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Türkçe:   X</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İngilizce: </w:t>
            </w:r>
            <w:r w:rsidRPr="00F668F6">
              <w:rPr>
                <w:rFonts w:ascii="Times New Roman" w:eastAsia="Times New Roman" w:hAnsi="Times New Roman"/>
                <w:b/>
                <w:sz w:val="20"/>
                <w:szCs w:val="20"/>
                <w:lang w:eastAsia="tr-TR"/>
              </w:rPr>
              <w:t></w:t>
            </w:r>
          </w:p>
        </w:tc>
        <w:tc>
          <w:tcPr>
            <w:tcW w:w="3373" w:type="dxa"/>
            <w:gridSpan w:val="3"/>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Kategorisi</w:t>
            </w:r>
          </w:p>
        </w:tc>
      </w:tr>
      <w:tr w:rsidR="008606AD" w:rsidRPr="00F668F6" w:rsidTr="00023F71">
        <w:trPr>
          <w:trHeight w:val="172"/>
        </w:trPr>
        <w:tc>
          <w:tcPr>
            <w:tcW w:w="3241" w:type="dxa"/>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Teknik</w:t>
            </w:r>
          </w:p>
        </w:tc>
        <w:tc>
          <w:tcPr>
            <w:tcW w:w="108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Medikal</w:t>
            </w:r>
          </w:p>
        </w:tc>
        <w:tc>
          <w:tcPr>
            <w:tcW w:w="120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w:t>
            </w:r>
          </w:p>
        </w:tc>
      </w:tr>
      <w:tr w:rsidR="008606AD" w:rsidRPr="00F668F6" w:rsidTr="00023F71">
        <w:tc>
          <w:tcPr>
            <w:tcW w:w="3241" w:type="dxa"/>
            <w:tcBorders>
              <w:top w:val="nil"/>
            </w:tcBorders>
          </w:tcPr>
          <w:p w:rsidR="008606AD" w:rsidRPr="00F668F6" w:rsidRDefault="008606AD" w:rsidP="00F668F6">
            <w:pPr>
              <w:spacing w:after="0" w:line="240" w:lineRule="auto"/>
              <w:jc w:val="center"/>
              <w:outlineLvl w:val="0"/>
              <w:rPr>
                <w:rFonts w:ascii="Times New Roman" w:eastAsia="Times New Roman" w:hAnsi="Times New Roman"/>
                <w:b/>
                <w:bCs/>
                <w:sz w:val="20"/>
                <w:szCs w:val="20"/>
                <w:lang w:eastAsia="tr-TR"/>
              </w:rPr>
            </w:pPr>
            <w:r w:rsidRPr="00F668F6">
              <w:rPr>
                <w:rFonts w:ascii="Times New Roman" w:eastAsia="Times New Roman" w:hAnsi="Times New Roman"/>
                <w:b/>
                <w:bCs/>
                <w:sz w:val="20"/>
                <w:szCs w:val="20"/>
                <w:lang w:eastAsia="tr-TR"/>
              </w:rPr>
              <w:t xml:space="preserve">Prof. Dr. </w:t>
            </w:r>
            <w:r w:rsidR="00B24D90" w:rsidRPr="00F668F6">
              <w:rPr>
                <w:rFonts w:ascii="Times New Roman" w:eastAsia="Times New Roman" w:hAnsi="Times New Roman"/>
                <w:b/>
                <w:bCs/>
                <w:sz w:val="20"/>
                <w:szCs w:val="20"/>
                <w:lang w:eastAsia="tr-TR"/>
              </w:rPr>
              <w:t>Nilgün Kaşifoğlu</w:t>
            </w:r>
          </w:p>
        </w:tc>
        <w:tc>
          <w:tcPr>
            <w:tcW w:w="3240" w:type="dxa"/>
            <w:gridSpan w:val="2"/>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1085"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X</w:t>
            </w:r>
          </w:p>
        </w:tc>
        <w:tc>
          <w:tcPr>
            <w:tcW w:w="1205"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BİLİMSEL HAZIRLIK</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 LİSANS</w:t>
            </w:r>
          </w:p>
        </w:tc>
        <w:tc>
          <w:tcPr>
            <w:tcW w:w="218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DOKTORA</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UZMANLIK ALAN DERSİ</w:t>
            </w:r>
          </w:p>
        </w:tc>
      </w:tr>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18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X</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813"/>
        <w:gridCol w:w="2941"/>
        <w:gridCol w:w="850"/>
        <w:gridCol w:w="650"/>
        <w:gridCol w:w="583"/>
        <w:gridCol w:w="894"/>
      </w:tblGrid>
      <w:tr w:rsidR="008606AD" w:rsidRPr="00F668F6" w:rsidTr="004A1C14">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5548" w:type="dxa"/>
            <w:gridSpan w:val="3"/>
            <w:tcBorders>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HAFTALIK DERS SAATİ</w:t>
            </w:r>
          </w:p>
        </w:tc>
        <w:tc>
          <w:tcPr>
            <w:tcW w:w="0" w:type="auto"/>
            <w:gridSpan w:val="4"/>
            <w:tcBorders>
              <w:left w:val="single" w:sz="12"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w:t>
            </w:r>
          </w:p>
        </w:tc>
      </w:tr>
      <w:tr w:rsidR="008606AD" w:rsidRPr="00F668F6" w:rsidTr="004A1C14">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Teorik</w:t>
            </w:r>
          </w:p>
        </w:tc>
        <w:tc>
          <w:tcPr>
            <w:tcW w:w="1813" w:type="dxa"/>
            <w:tcBorders>
              <w:top w:val="single" w:sz="4" w:space="0" w:color="auto"/>
              <w:left w:val="single" w:sz="4" w:space="0" w:color="auto"/>
              <w:bottom w:val="single" w:sz="4" w:space="0" w:color="auto"/>
            </w:tcBorders>
            <w:vAlign w:val="center"/>
          </w:tcPr>
          <w:p w:rsidR="008606AD" w:rsidRPr="00F668F6" w:rsidRDefault="008606AD" w:rsidP="004A1C14">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Uygulam</w:t>
            </w:r>
            <w:r w:rsidR="004A1C14">
              <w:rPr>
                <w:rFonts w:ascii="Times New Roman" w:eastAsia="Times New Roman" w:hAnsi="Times New Roman"/>
                <w:b/>
                <w:sz w:val="20"/>
                <w:szCs w:val="20"/>
                <w:lang w:eastAsia="tr-TR"/>
              </w:rPr>
              <w:t>a</w:t>
            </w:r>
          </w:p>
        </w:tc>
        <w:tc>
          <w:tcPr>
            <w:tcW w:w="2941" w:type="dxa"/>
            <w:tcBorders>
              <w:top w:val="single" w:sz="4" w:space="0" w:color="auto"/>
              <w:bottom w:val="single" w:sz="4" w:space="0" w:color="auto"/>
              <w:right w:val="single" w:sz="12"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AKTS</w:t>
            </w:r>
          </w:p>
        </w:tc>
        <w:tc>
          <w:tcPr>
            <w:tcW w:w="0" w:type="auto"/>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TÜRÜ</w:t>
            </w:r>
          </w:p>
        </w:tc>
      </w:tr>
      <w:tr w:rsidR="008606AD" w:rsidRPr="00F668F6" w:rsidTr="004A1C14">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Bahar </w:t>
            </w:r>
            <w:r w:rsidRPr="00F668F6">
              <w:rPr>
                <w:rFonts w:ascii="Times New Roman" w:eastAsia="Times New Roman" w:hAnsi="Times New Roman"/>
                <w:b/>
                <w:bCs/>
                <w:sz w:val="20"/>
                <w:szCs w:val="20"/>
                <w:lang w:eastAsia="tr-TR"/>
              </w:rPr>
              <w:t>X</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Güz   </w:t>
            </w:r>
            <w:r w:rsidRPr="00F668F6">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bCs/>
                <w:sz w:val="20"/>
                <w:szCs w:val="20"/>
                <w:lang w:eastAsia="tr-TR"/>
              </w:rPr>
            </w:pPr>
            <w:r w:rsidRPr="00F668F6">
              <w:rPr>
                <w:rFonts w:ascii="Times New Roman" w:eastAsia="Times New Roman" w:hAnsi="Times New Roman"/>
                <w:b/>
                <w:bCs/>
                <w:sz w:val="20"/>
                <w:szCs w:val="20"/>
                <w:lang w:eastAsia="tr-TR"/>
              </w:rPr>
              <w:t xml:space="preserve"> 1</w:t>
            </w:r>
          </w:p>
        </w:tc>
        <w:tc>
          <w:tcPr>
            <w:tcW w:w="1813" w:type="dxa"/>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bCs/>
                <w:sz w:val="20"/>
                <w:szCs w:val="20"/>
                <w:lang w:eastAsia="tr-TR"/>
              </w:rPr>
            </w:pPr>
            <w:r w:rsidRPr="00F668F6">
              <w:rPr>
                <w:rFonts w:ascii="Times New Roman" w:eastAsia="Times New Roman" w:hAnsi="Times New Roman"/>
                <w:b/>
                <w:bCs/>
                <w:sz w:val="20"/>
                <w:szCs w:val="20"/>
                <w:lang w:eastAsia="tr-TR"/>
              </w:rPr>
              <w:t>4</w:t>
            </w:r>
          </w:p>
        </w:tc>
        <w:tc>
          <w:tcPr>
            <w:tcW w:w="2941" w:type="dxa"/>
            <w:tcBorders>
              <w:top w:val="single" w:sz="4" w:space="0" w:color="auto"/>
              <w:bottom w:val="single" w:sz="12" w:space="0" w:color="auto"/>
              <w:right w:val="single" w:sz="12"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b/>
                <w:bCs/>
                <w:sz w:val="20"/>
                <w:szCs w:val="20"/>
                <w:lang w:eastAsia="tr-TR"/>
              </w:rPr>
            </w:pPr>
            <w:r w:rsidRPr="00F668F6">
              <w:rPr>
                <w:rFonts w:ascii="Times New Roman" w:eastAsia="Times New Roman" w:hAnsi="Times New Roman"/>
                <w:b/>
                <w:bCs/>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b/>
                <w:bCs/>
                <w:sz w:val="20"/>
                <w:szCs w:val="20"/>
                <w:lang w:eastAsia="tr-TR"/>
              </w:rPr>
            </w:pPr>
            <w:r w:rsidRPr="00F668F6">
              <w:rPr>
                <w:rFonts w:ascii="Times New Roman" w:eastAsia="Times New Roman" w:hAnsi="Times New Roman"/>
                <w:b/>
                <w:bCs/>
                <w:sz w:val="20"/>
                <w:szCs w:val="20"/>
                <w:lang w:eastAsia="tr-TR"/>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b/>
                <w:bCs/>
                <w:sz w:val="20"/>
                <w:szCs w:val="20"/>
                <w:lang w:eastAsia="tr-TR"/>
              </w:rPr>
            </w:pPr>
            <w:r w:rsidRPr="00F668F6">
              <w:rPr>
                <w:rFonts w:ascii="Times New Roman" w:hAnsi="Times New Roman"/>
                <w:sz w:val="20"/>
                <w:szCs w:val="20"/>
              </w:rPr>
              <w:t>7,5</w:t>
            </w:r>
            <w:r w:rsidRPr="00F668F6">
              <w:rPr>
                <w:rFonts w:ascii="Times New Roman" w:eastAsia="Times New Roman" w:hAnsi="Times New Roman"/>
                <w:b/>
                <w:bCs/>
                <w:sz w:val="20"/>
                <w:szCs w:val="20"/>
                <w:lang w:eastAsia="tr-TR"/>
              </w:rPr>
              <w:t xml:space="preserve"> </w:t>
            </w:r>
          </w:p>
        </w:tc>
        <w:tc>
          <w:tcPr>
            <w:tcW w:w="0" w:type="auto"/>
            <w:gridSpan w:val="2"/>
            <w:tcBorders>
              <w:top w:val="single" w:sz="4" w:space="0" w:color="auto"/>
              <w:left w:val="single" w:sz="4" w:space="0" w:color="auto"/>
              <w:bottom w:val="single" w:sz="12" w:space="0" w:color="auto"/>
            </w:tcBorders>
            <w:vAlign w:val="center"/>
          </w:tcPr>
          <w:p w:rsidR="008606AD" w:rsidRPr="004A1C14" w:rsidRDefault="008606AD" w:rsidP="004A1C14">
            <w:pPr>
              <w:spacing w:after="0" w:line="240" w:lineRule="auto"/>
              <w:jc w:val="center"/>
              <w:rPr>
                <w:rFonts w:ascii="Times New Roman" w:eastAsia="Times New Roman" w:hAnsi="Times New Roman"/>
                <w:sz w:val="20"/>
                <w:szCs w:val="20"/>
                <w:lang w:eastAsia="tr-TR"/>
              </w:rPr>
            </w:pPr>
            <w:r w:rsidRPr="004A1C14">
              <w:rPr>
                <w:rFonts w:ascii="Times New Roman" w:eastAsia="Times New Roman" w:hAnsi="Times New Roman"/>
                <w:sz w:val="20"/>
                <w:szCs w:val="20"/>
                <w:lang w:eastAsia="tr-TR"/>
              </w:rPr>
              <w:t xml:space="preserve">ZORUNLU  </w:t>
            </w:r>
            <w:r w:rsidR="004A1C14" w:rsidRPr="00F668F6">
              <w:rPr>
                <w:rFonts w:ascii="Times New Roman" w:eastAsia="Times New Roman" w:hAnsi="Times New Roman"/>
                <w:b/>
                <w:sz w:val="20"/>
                <w:szCs w:val="20"/>
                <w:lang w:eastAsia="tr-TR"/>
              </w:rPr>
              <w:t></w:t>
            </w:r>
            <w:r w:rsidRPr="004A1C14">
              <w:rPr>
                <w:rFonts w:ascii="Times New Roman" w:eastAsia="Times New Roman" w:hAnsi="Times New Roman"/>
                <w:sz w:val="20"/>
                <w:szCs w:val="20"/>
                <w:lang w:eastAsia="tr-TR"/>
              </w:rPr>
              <w:t xml:space="preserve">        SEÇMELİ </w:t>
            </w:r>
            <w:r w:rsidR="004A1C14" w:rsidRPr="00F668F6">
              <w:rPr>
                <w:rFonts w:ascii="Times New Roman" w:eastAsia="Times New Roman" w:hAnsi="Times New Roman"/>
                <w:b/>
                <w:sz w:val="20"/>
                <w:szCs w:val="20"/>
                <w:lang w:eastAsia="tr-TR"/>
              </w:rPr>
              <w:t>X</w:t>
            </w:r>
            <w:r w:rsidRPr="00F668F6">
              <w:rPr>
                <w:rFonts w:ascii="Times New Roman" w:eastAsia="Times New Roman" w:hAnsi="Times New Roman"/>
                <w:b/>
                <w:sz w:val="20"/>
                <w:szCs w:val="20"/>
                <w:lang w:eastAsia="tr-TR"/>
              </w:rPr>
              <w:t xml:space="preserve">       </w:t>
            </w:r>
          </w:p>
        </w:tc>
      </w:tr>
      <w:tr w:rsidR="008606AD" w:rsidRPr="00F668F6" w:rsidTr="004A1C14">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r>
      <w:tr w:rsidR="008606AD" w:rsidRPr="00F668F6" w:rsidTr="004A1C14">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DEĞERLENDİRME ÖLÇÜTLERİ</w:t>
            </w:r>
          </w:p>
        </w:tc>
      </w:tr>
      <w:tr w:rsidR="008606AD" w:rsidRPr="00F668F6" w:rsidTr="004A1C14">
        <w:tc>
          <w:tcPr>
            <w:tcW w:w="3690" w:type="dxa"/>
            <w:gridSpan w:val="3"/>
            <w:vMerge w:val="restar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 İÇİ SINAVI</w:t>
            </w:r>
          </w:p>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441" w:type="dxa"/>
            <w:gridSpan w:val="3"/>
            <w:tcBorders>
              <w:top w:val="single" w:sz="12"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Yüzdesi (%)</w:t>
            </w:r>
          </w:p>
        </w:tc>
      </w:tr>
      <w:tr w:rsidR="008606AD" w:rsidRPr="00F668F6" w:rsidTr="004A1C14">
        <w:tc>
          <w:tcPr>
            <w:tcW w:w="369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441" w:type="dxa"/>
            <w:gridSpan w:val="3"/>
            <w:tcBorders>
              <w:top w:val="single" w:sz="8"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c>
          <w:tcPr>
            <w:tcW w:w="0" w:type="auto"/>
            <w:tcBorders>
              <w:top w:val="single" w:sz="8"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b/>
                <w:bCs/>
                <w:sz w:val="20"/>
                <w:szCs w:val="20"/>
                <w:lang w:eastAsia="tr-TR"/>
              </w:rPr>
            </w:pPr>
            <w:r w:rsidRPr="00F668F6">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b/>
                <w:bCs/>
                <w:sz w:val="20"/>
                <w:szCs w:val="20"/>
                <w:highlight w:val="yellow"/>
                <w:lang w:eastAsia="tr-TR"/>
              </w:rPr>
            </w:pPr>
            <w:r w:rsidRPr="00F668F6">
              <w:rPr>
                <w:rFonts w:ascii="Times New Roman" w:eastAsia="Times New Roman" w:hAnsi="Times New Roman"/>
                <w:b/>
                <w:sz w:val="20"/>
                <w:szCs w:val="20"/>
                <w:lang w:eastAsia="tr-TR"/>
              </w:rPr>
              <w:t>40</w:t>
            </w:r>
          </w:p>
        </w:tc>
      </w:tr>
      <w:tr w:rsidR="008606AD" w:rsidRPr="00F668F6" w:rsidTr="004A1C14">
        <w:tc>
          <w:tcPr>
            <w:tcW w:w="369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441"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p>
        </w:tc>
      </w:tr>
      <w:tr w:rsidR="008606AD" w:rsidRPr="00F668F6" w:rsidTr="004A1C14">
        <w:tc>
          <w:tcPr>
            <w:tcW w:w="369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441"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4A1C14">
        <w:tc>
          <w:tcPr>
            <w:tcW w:w="369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441"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Proje</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4A1C14">
        <w:tc>
          <w:tcPr>
            <w:tcW w:w="369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441" w:type="dxa"/>
            <w:gridSpan w:val="3"/>
            <w:tcBorders>
              <w:top w:val="single" w:sz="4"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Sözlü Sınav</w:t>
            </w:r>
          </w:p>
        </w:tc>
        <w:tc>
          <w:tcPr>
            <w:tcW w:w="0" w:type="auto"/>
            <w:tcBorders>
              <w:top w:val="single" w:sz="4"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4A1C14">
        <w:tc>
          <w:tcPr>
            <w:tcW w:w="369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441" w:type="dxa"/>
            <w:gridSpan w:val="3"/>
            <w:tcBorders>
              <w:top w:val="single" w:sz="8"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 (………)</w:t>
            </w:r>
          </w:p>
        </w:tc>
        <w:tc>
          <w:tcPr>
            <w:tcW w:w="0" w:type="auto"/>
            <w:tcBorders>
              <w:top w:val="single" w:sz="8"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4A1C14">
        <w:tc>
          <w:tcPr>
            <w:tcW w:w="369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024" w:type="dxa"/>
            <w:gridSpan w:val="4"/>
            <w:tcBorders>
              <w:top w:val="single" w:sz="8" w:space="0" w:color="auto"/>
              <w:left w:val="single" w:sz="12" w:space="0" w:color="auto"/>
              <w:bottom w:val="single" w:sz="12" w:space="0" w:color="auto"/>
              <w:right w:val="single" w:sz="8"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60</w:t>
            </w:r>
          </w:p>
        </w:tc>
      </w:tr>
      <w:tr w:rsidR="008606AD" w:rsidRPr="00F668F6" w:rsidTr="004A1C14">
        <w:trPr>
          <w:trHeight w:val="447"/>
        </w:trPr>
        <w:tc>
          <w:tcPr>
            <w:tcW w:w="369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VARSA ÖNERİLEN ÖN KOŞUL(LAR)</w:t>
            </w:r>
          </w:p>
        </w:tc>
        <w:tc>
          <w:tcPr>
            <w:tcW w:w="5918"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Yok</w:t>
            </w:r>
          </w:p>
        </w:tc>
      </w:tr>
      <w:tr w:rsidR="008606AD" w:rsidRPr="00F668F6" w:rsidTr="004A1C14">
        <w:trPr>
          <w:trHeight w:val="447"/>
        </w:trPr>
        <w:tc>
          <w:tcPr>
            <w:tcW w:w="369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p>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KISA İÇERİĞİ</w:t>
            </w:r>
          </w:p>
        </w:tc>
        <w:tc>
          <w:tcPr>
            <w:tcW w:w="5918"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hd w:val="clear" w:color="auto" w:fill="FFFFFF"/>
              <w:tabs>
                <w:tab w:val="left" w:pos="422"/>
              </w:tabs>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İmmünolojik teknikler, içeriği ve yapılışı.</w:t>
            </w:r>
          </w:p>
        </w:tc>
      </w:tr>
      <w:tr w:rsidR="008606AD" w:rsidRPr="00F668F6" w:rsidTr="004A1C14">
        <w:trPr>
          <w:trHeight w:val="426"/>
        </w:trPr>
        <w:tc>
          <w:tcPr>
            <w:tcW w:w="369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AMAÇLARI</w:t>
            </w:r>
          </w:p>
        </w:tc>
        <w:tc>
          <w:tcPr>
            <w:tcW w:w="5918"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İmmünolojik tekniklerin, çeşitleri, yapılışı ve uygulandığı durumların bilinmesi amaçlanmaktadır.</w:t>
            </w:r>
          </w:p>
        </w:tc>
      </w:tr>
      <w:tr w:rsidR="008606AD" w:rsidRPr="00F668F6" w:rsidTr="004A1C14">
        <w:trPr>
          <w:trHeight w:val="518"/>
        </w:trPr>
        <w:tc>
          <w:tcPr>
            <w:tcW w:w="369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MESLEKİ EĞİTİMİNİ SAĞLAMAYA YÖNELİK KATKISI</w:t>
            </w:r>
          </w:p>
        </w:tc>
        <w:tc>
          <w:tcPr>
            <w:tcW w:w="5918"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color w:val="000000"/>
                <w:spacing w:val="3"/>
                <w:sz w:val="20"/>
                <w:szCs w:val="20"/>
                <w:lang w:eastAsia="tr-TR"/>
              </w:rPr>
              <w:t>Tanım:</w:t>
            </w:r>
            <w:r w:rsidRPr="00F668F6">
              <w:rPr>
                <w:rFonts w:ascii="Times New Roman" w:eastAsia="Times New Roman" w:hAnsi="Times New Roman"/>
                <w:b/>
                <w:color w:val="000000"/>
                <w:sz w:val="20"/>
                <w:szCs w:val="20"/>
                <w:lang w:eastAsia="tr-TR"/>
              </w:rPr>
              <w:t xml:space="preserve"> </w:t>
            </w:r>
            <w:r w:rsidRPr="00F668F6">
              <w:rPr>
                <w:rFonts w:ascii="Times New Roman" w:eastAsia="Times New Roman" w:hAnsi="Times New Roman"/>
                <w:color w:val="000000"/>
                <w:sz w:val="20"/>
                <w:szCs w:val="20"/>
                <w:lang w:eastAsia="tr-TR"/>
              </w:rPr>
              <w:t>Dersin temel hedefi</w:t>
            </w:r>
            <w:r w:rsidRPr="00F668F6">
              <w:rPr>
                <w:rFonts w:ascii="Times New Roman" w:eastAsia="Times New Roman" w:hAnsi="Times New Roman"/>
                <w:sz w:val="20"/>
                <w:szCs w:val="20"/>
                <w:lang w:eastAsia="tr-TR"/>
              </w:rPr>
              <w:t xml:space="preserve"> infeksiyon hastalıkları tanısında kullanılan immünolojik testlerin yapısı ve yorumlanmasının öğrenilmesidir.</w:t>
            </w:r>
          </w:p>
        </w:tc>
      </w:tr>
      <w:tr w:rsidR="008606AD" w:rsidRPr="00F668F6" w:rsidTr="004A1C14">
        <w:trPr>
          <w:trHeight w:val="540"/>
        </w:trPr>
        <w:tc>
          <w:tcPr>
            <w:tcW w:w="369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ÖĞRENİM ÇIKTILARI</w:t>
            </w:r>
          </w:p>
        </w:tc>
        <w:tc>
          <w:tcPr>
            <w:tcW w:w="5918" w:type="dxa"/>
            <w:gridSpan w:val="5"/>
            <w:tcBorders>
              <w:top w:val="single" w:sz="12" w:space="0" w:color="auto"/>
              <w:left w:val="single" w:sz="12" w:space="0" w:color="auto"/>
              <w:bottom w:val="single" w:sz="12" w:space="0" w:color="auto"/>
              <w:right w:val="single" w:sz="12" w:space="0" w:color="auto"/>
            </w:tcBorders>
          </w:tcPr>
          <w:p w:rsidR="008606AD" w:rsidRDefault="00456CD3" w:rsidP="00F668F6">
            <w:pPr>
              <w:spacing w:after="0" w:line="240" w:lineRule="auto"/>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Antijen-antikor birleşmesinin özelliklerini açıklayabilir</w:t>
            </w:r>
          </w:p>
          <w:p w:rsidR="00456CD3" w:rsidRDefault="00456CD3" w:rsidP="00F668F6">
            <w:pPr>
              <w:spacing w:after="0" w:line="240" w:lineRule="auto"/>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Antijen-antikor birleşmesi prensibine dayalı testleri sıralayabilir</w:t>
            </w:r>
          </w:p>
          <w:p w:rsidR="00456CD3" w:rsidRDefault="00456CD3" w:rsidP="00F668F6">
            <w:pPr>
              <w:spacing w:after="0" w:line="240" w:lineRule="auto"/>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İşaretli antikor kullanan testleri ve prensiplerini anlatabilir</w:t>
            </w:r>
          </w:p>
          <w:p w:rsidR="00456CD3" w:rsidRPr="00F668F6" w:rsidRDefault="00456CD3" w:rsidP="00456CD3">
            <w:pPr>
              <w:spacing w:after="0" w:line="240" w:lineRule="auto"/>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İmmünolojik testler için uygun klinik örnekleri sayabilir</w:t>
            </w:r>
          </w:p>
        </w:tc>
      </w:tr>
      <w:tr w:rsidR="004A1C14" w:rsidRPr="00F668F6" w:rsidTr="004A1C14">
        <w:trPr>
          <w:trHeight w:val="372"/>
        </w:trPr>
        <w:tc>
          <w:tcPr>
            <w:tcW w:w="3690" w:type="dxa"/>
            <w:gridSpan w:val="3"/>
            <w:tcBorders>
              <w:top w:val="single" w:sz="12" w:space="0" w:color="auto"/>
              <w:left w:val="single" w:sz="12" w:space="0" w:color="auto"/>
              <w:bottom w:val="single" w:sz="12" w:space="0" w:color="auto"/>
              <w:right w:val="single" w:sz="12" w:space="0" w:color="auto"/>
            </w:tcBorders>
          </w:tcPr>
          <w:p w:rsidR="004A1C14" w:rsidRPr="00F668F6" w:rsidRDefault="004A1C14" w:rsidP="004A1C14">
            <w:pPr>
              <w:spacing w:after="0" w:line="240" w:lineRule="auto"/>
              <w:jc w:val="center"/>
              <w:rPr>
                <w:rFonts w:ascii="Times New Roman" w:hAnsi="Times New Roman"/>
                <w:b/>
                <w:sz w:val="20"/>
                <w:szCs w:val="20"/>
              </w:rPr>
            </w:pPr>
            <w:r w:rsidRPr="00F668F6">
              <w:rPr>
                <w:rFonts w:ascii="Times New Roman" w:hAnsi="Times New Roman"/>
                <w:b/>
                <w:sz w:val="20"/>
                <w:szCs w:val="20"/>
              </w:rPr>
              <w:t>TEMEL DERS KİTABI</w:t>
            </w:r>
          </w:p>
        </w:tc>
        <w:tc>
          <w:tcPr>
            <w:tcW w:w="5918" w:type="dxa"/>
            <w:gridSpan w:val="5"/>
            <w:tcBorders>
              <w:top w:val="single" w:sz="12" w:space="0" w:color="auto"/>
              <w:left w:val="single" w:sz="12" w:space="0" w:color="auto"/>
              <w:bottom w:val="single" w:sz="12" w:space="0" w:color="auto"/>
              <w:right w:val="single" w:sz="12" w:space="0" w:color="auto"/>
            </w:tcBorders>
          </w:tcPr>
          <w:p w:rsidR="004A1C14" w:rsidRPr="00F668F6" w:rsidRDefault="004A1C14" w:rsidP="004A1C14">
            <w:pPr>
              <w:spacing w:after="0" w:line="240" w:lineRule="auto"/>
              <w:outlineLvl w:val="3"/>
              <w:rPr>
                <w:rFonts w:ascii="Times New Roman" w:eastAsia="Times New Roman" w:hAnsi="Times New Roman"/>
                <w:bCs/>
                <w:sz w:val="20"/>
                <w:szCs w:val="20"/>
                <w:lang w:eastAsia="tr-TR"/>
              </w:rPr>
            </w:pPr>
            <w:r w:rsidRPr="00F668F6">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33"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4A1C14" w:rsidRPr="00F668F6" w:rsidTr="004A1C14">
        <w:trPr>
          <w:trHeight w:val="372"/>
        </w:trPr>
        <w:tc>
          <w:tcPr>
            <w:tcW w:w="3690" w:type="dxa"/>
            <w:gridSpan w:val="3"/>
            <w:tcBorders>
              <w:top w:val="single" w:sz="12" w:space="0" w:color="auto"/>
              <w:left w:val="single" w:sz="12" w:space="0" w:color="auto"/>
              <w:bottom w:val="single" w:sz="12" w:space="0" w:color="auto"/>
              <w:right w:val="single" w:sz="12" w:space="0" w:color="auto"/>
            </w:tcBorders>
          </w:tcPr>
          <w:p w:rsidR="004A1C14" w:rsidRPr="00F668F6" w:rsidRDefault="004A1C14" w:rsidP="004A1C14">
            <w:pPr>
              <w:spacing w:after="0" w:line="240" w:lineRule="auto"/>
              <w:jc w:val="center"/>
              <w:rPr>
                <w:rFonts w:ascii="Times New Roman" w:hAnsi="Times New Roman"/>
                <w:b/>
                <w:sz w:val="20"/>
                <w:szCs w:val="20"/>
              </w:rPr>
            </w:pPr>
            <w:r w:rsidRPr="00F668F6">
              <w:rPr>
                <w:rFonts w:ascii="Times New Roman" w:hAnsi="Times New Roman"/>
                <w:b/>
                <w:sz w:val="20"/>
                <w:szCs w:val="20"/>
              </w:rPr>
              <w:t>YARDIMCI KAYNAKLAR</w:t>
            </w:r>
          </w:p>
        </w:tc>
        <w:tc>
          <w:tcPr>
            <w:tcW w:w="5918" w:type="dxa"/>
            <w:gridSpan w:val="5"/>
            <w:tcBorders>
              <w:top w:val="single" w:sz="12" w:space="0" w:color="auto"/>
              <w:left w:val="single" w:sz="12" w:space="0" w:color="auto"/>
              <w:bottom w:val="single" w:sz="12" w:space="0" w:color="auto"/>
              <w:right w:val="single" w:sz="12" w:space="0" w:color="auto"/>
            </w:tcBorders>
          </w:tcPr>
          <w:p w:rsidR="004A1C14" w:rsidRPr="00F668F6" w:rsidRDefault="004A1C14" w:rsidP="004A1C14">
            <w:pPr>
              <w:pStyle w:val="Balk1"/>
              <w:spacing w:before="0" w:beforeAutospacing="0" w:after="0" w:afterAutospacing="0"/>
              <w:textAlignment w:val="baseline"/>
              <w:rPr>
                <w:b w:val="0"/>
                <w:bCs w:val="0"/>
                <w:color w:val="222222"/>
                <w:sz w:val="20"/>
                <w:szCs w:val="20"/>
              </w:rPr>
            </w:pPr>
            <w:r w:rsidRPr="00F668F6">
              <w:rPr>
                <w:b w:val="0"/>
                <w:bCs w:val="0"/>
                <w:color w:val="222222"/>
                <w:sz w:val="20"/>
                <w:szCs w:val="20"/>
              </w:rPr>
              <w:t>Murray PR, Rosenthal KS, Pfaller MA. Medical Microbiology, 9th Edition. Elsevier, 2020. </w:t>
            </w:r>
          </w:p>
          <w:p w:rsidR="004A1C14" w:rsidRPr="00341BA6" w:rsidRDefault="004A1C14" w:rsidP="00456CD3">
            <w:pPr>
              <w:pStyle w:val="Balk1"/>
              <w:spacing w:before="0" w:beforeAutospacing="0" w:after="0" w:afterAutospacing="0"/>
              <w:jc w:val="both"/>
              <w:textAlignment w:val="baseline"/>
              <w:rPr>
                <w:b w:val="0"/>
                <w:bCs w:val="0"/>
                <w:color w:val="666666"/>
                <w:sz w:val="20"/>
                <w:szCs w:val="20"/>
              </w:rPr>
            </w:pPr>
            <w:r w:rsidRPr="00F668F6">
              <w:rPr>
                <w:b w:val="0"/>
                <w:bCs w:val="0"/>
                <w:color w:val="363232"/>
                <w:sz w:val="20"/>
                <w:szCs w:val="20"/>
              </w:rPr>
              <w:t>Levinson W, Chin- Hong P, Joyce EA, Nussbaum J, Schwartz B. Levinson - Tıbbi Mikrobiyoloji ve İmmünoloji, 16th Edition. Güneş Tıp Kitabevi, 2022.</w:t>
            </w:r>
          </w:p>
        </w:tc>
      </w:tr>
      <w:tr w:rsidR="004A1C14" w:rsidRPr="00F668F6" w:rsidTr="004A1C14">
        <w:trPr>
          <w:trHeight w:val="372"/>
        </w:trPr>
        <w:tc>
          <w:tcPr>
            <w:tcW w:w="3690" w:type="dxa"/>
            <w:gridSpan w:val="3"/>
            <w:tcBorders>
              <w:top w:val="single" w:sz="12" w:space="0" w:color="auto"/>
              <w:left w:val="single" w:sz="12" w:space="0" w:color="auto"/>
              <w:bottom w:val="single" w:sz="12" w:space="0" w:color="auto"/>
              <w:right w:val="single" w:sz="12" w:space="0" w:color="auto"/>
            </w:tcBorders>
          </w:tcPr>
          <w:p w:rsidR="004A1C14" w:rsidRPr="00F668F6" w:rsidRDefault="004A1C14" w:rsidP="004A1C14">
            <w:pPr>
              <w:spacing w:after="0" w:line="240" w:lineRule="auto"/>
              <w:jc w:val="center"/>
              <w:rPr>
                <w:rFonts w:ascii="Times New Roman" w:hAnsi="Times New Roman"/>
                <w:b/>
                <w:sz w:val="20"/>
                <w:szCs w:val="20"/>
              </w:rPr>
            </w:pPr>
            <w:r w:rsidRPr="00F668F6">
              <w:rPr>
                <w:rFonts w:ascii="Times New Roman" w:hAnsi="Times New Roman"/>
                <w:b/>
                <w:sz w:val="20"/>
                <w:szCs w:val="20"/>
              </w:rPr>
              <w:t>DERSTE GEREKLİ ARAÇ VE GEREÇLER</w:t>
            </w:r>
          </w:p>
        </w:tc>
        <w:tc>
          <w:tcPr>
            <w:tcW w:w="5918" w:type="dxa"/>
            <w:gridSpan w:val="5"/>
            <w:tcBorders>
              <w:top w:val="single" w:sz="12" w:space="0" w:color="auto"/>
              <w:left w:val="single" w:sz="12" w:space="0" w:color="auto"/>
              <w:bottom w:val="single" w:sz="12" w:space="0" w:color="auto"/>
              <w:right w:val="single" w:sz="12" w:space="0" w:color="auto"/>
            </w:tcBorders>
          </w:tcPr>
          <w:p w:rsidR="004A1C14" w:rsidRPr="00F668F6" w:rsidRDefault="004A1C14" w:rsidP="004A1C14">
            <w:pPr>
              <w:spacing w:after="0" w:line="240" w:lineRule="auto"/>
              <w:rPr>
                <w:rFonts w:ascii="Times New Roman" w:eastAsia="Times New Roman" w:hAnsi="Times New Roman"/>
                <w:sz w:val="20"/>
                <w:szCs w:val="20"/>
                <w:lang w:eastAsia="tr-TR"/>
              </w:rPr>
            </w:pPr>
          </w:p>
        </w:tc>
      </w:tr>
    </w:tbl>
    <w:p w:rsidR="008606AD" w:rsidRPr="00F668F6" w:rsidRDefault="008606AD" w:rsidP="00F668F6">
      <w:pPr>
        <w:spacing w:after="0" w:line="240" w:lineRule="auto"/>
        <w:rPr>
          <w:rFonts w:ascii="Times New Roman" w:eastAsia="Times New Roman" w:hAnsi="Times New Roman"/>
          <w:sz w:val="20"/>
          <w:szCs w:val="20"/>
          <w:lang w:eastAsia="tr-TR"/>
        </w:rPr>
        <w:sectPr w:rsidR="008606AD" w:rsidRPr="00F668F6" w:rsidSect="00023F71">
          <w:pgSz w:w="11906" w:h="16838"/>
          <w:pgMar w:top="720" w:right="1134" w:bottom="539"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F668F6" w:rsidTr="00023F71">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HAFTALIK PLANI</w:t>
            </w:r>
          </w:p>
        </w:tc>
      </w:tr>
      <w:tr w:rsidR="008606AD" w:rsidRPr="00F668F6" w:rsidTr="00023F71">
        <w:trPr>
          <w:trHeight w:val="4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ind w:left="14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İŞLENEN KONULAR</w:t>
            </w:r>
          </w:p>
        </w:tc>
      </w:tr>
      <w:tr w:rsidR="008606AD" w:rsidRPr="00F668F6" w:rsidTr="00315F0D">
        <w:trPr>
          <w:trHeight w:val="2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hd w:val="clear" w:color="auto" w:fill="FFFFFF"/>
              <w:spacing w:after="0" w:line="240" w:lineRule="auto"/>
              <w:ind w:right="24"/>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Antijen- Antikor birleşmesinin özellikleri,  Prezon, Zone, zone ve  post-zone durumu</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İmmünolojik deneyler için serum ve diğer vücut sıvılarının hazırlanması,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Aglütinasyon deneyleri ve çeşitleri,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Lam ve tüp aglütinasyon deneyleri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Hemaglütinasyon deneyleri Direkt –İndirekt, Ko aglütinasyon,</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Presipitasyon mekanizması ve deney çeşitleri,</w:t>
            </w: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sz w:val="20"/>
                <w:szCs w:val="20"/>
                <w:lang w:eastAsia="tr-TR"/>
              </w:rPr>
              <w:t>Toksin ve antitoksin testleri,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456CD3" w:rsidP="00F668F6">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Ara sınav</w:t>
            </w:r>
          </w:p>
        </w:tc>
      </w:tr>
      <w:tr w:rsidR="00456CD3" w:rsidRPr="00F668F6" w:rsidTr="00023F71">
        <w:tc>
          <w:tcPr>
            <w:tcW w:w="1188" w:type="dxa"/>
            <w:tcBorders>
              <w:right w:val="single" w:sz="4" w:space="0" w:color="auto"/>
            </w:tcBorders>
          </w:tcPr>
          <w:p w:rsidR="00456CD3" w:rsidRPr="00F668F6" w:rsidRDefault="00456CD3" w:rsidP="00456CD3">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456CD3" w:rsidRPr="00F668F6" w:rsidRDefault="00456CD3" w:rsidP="00456CD3">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456CD3" w:rsidRPr="00F668F6" w:rsidRDefault="00456CD3" w:rsidP="00456CD3">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Floresan antikor testleri (Antikor arama)</w:t>
            </w:r>
          </w:p>
        </w:tc>
      </w:tr>
      <w:tr w:rsidR="00456CD3" w:rsidRPr="00F668F6" w:rsidTr="00023F71">
        <w:tc>
          <w:tcPr>
            <w:tcW w:w="1188" w:type="dxa"/>
            <w:tcBorders>
              <w:right w:val="single" w:sz="4" w:space="0" w:color="auto"/>
            </w:tcBorders>
          </w:tcPr>
          <w:p w:rsidR="00456CD3" w:rsidRPr="00F668F6" w:rsidRDefault="00456CD3" w:rsidP="00456CD3">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456CD3" w:rsidRPr="00F668F6" w:rsidRDefault="00456CD3" w:rsidP="00456CD3">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456CD3" w:rsidRPr="00F668F6" w:rsidRDefault="00456CD3" w:rsidP="00456CD3">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sz w:val="20"/>
                <w:szCs w:val="20"/>
                <w:lang w:eastAsia="tr-TR"/>
              </w:rPr>
              <w:t>Floresan antikor testleri (Antijen arama),</w:t>
            </w:r>
          </w:p>
        </w:tc>
      </w:tr>
      <w:tr w:rsidR="00456CD3" w:rsidRPr="00F668F6" w:rsidTr="00023F71">
        <w:tc>
          <w:tcPr>
            <w:tcW w:w="1188" w:type="dxa"/>
            <w:tcBorders>
              <w:right w:val="single" w:sz="4" w:space="0" w:color="auto"/>
            </w:tcBorders>
          </w:tcPr>
          <w:p w:rsidR="00456CD3" w:rsidRPr="00F668F6" w:rsidRDefault="00456CD3" w:rsidP="00456CD3">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456CD3" w:rsidRPr="00F668F6" w:rsidRDefault="00456CD3" w:rsidP="00456CD3">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456CD3" w:rsidRPr="00F668F6" w:rsidRDefault="00456CD3" w:rsidP="00456CD3">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Otoantikorlar</w:t>
            </w:r>
          </w:p>
        </w:tc>
      </w:tr>
      <w:tr w:rsidR="00456CD3" w:rsidRPr="00F668F6" w:rsidTr="00023F71">
        <w:tc>
          <w:tcPr>
            <w:tcW w:w="1188" w:type="dxa"/>
            <w:tcBorders>
              <w:right w:val="single" w:sz="4" w:space="0" w:color="auto"/>
            </w:tcBorders>
          </w:tcPr>
          <w:p w:rsidR="00456CD3" w:rsidRPr="00F668F6" w:rsidRDefault="00456CD3" w:rsidP="00456CD3">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456CD3" w:rsidRPr="00F668F6" w:rsidRDefault="00456CD3" w:rsidP="00456CD3">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456CD3" w:rsidRPr="00F668F6" w:rsidRDefault="00456CD3" w:rsidP="00456CD3">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Enzim İmmünoassay (EIA) mekanizması, EIA çeşitleri ve uygulama alanları</w:t>
            </w:r>
          </w:p>
        </w:tc>
      </w:tr>
      <w:tr w:rsidR="00456CD3" w:rsidRPr="00F668F6" w:rsidTr="00023F71">
        <w:tc>
          <w:tcPr>
            <w:tcW w:w="1188" w:type="dxa"/>
            <w:tcBorders>
              <w:right w:val="single" w:sz="4" w:space="0" w:color="auto"/>
            </w:tcBorders>
          </w:tcPr>
          <w:p w:rsidR="00456CD3" w:rsidRPr="00F668F6" w:rsidRDefault="00456CD3" w:rsidP="00456CD3">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456CD3" w:rsidRPr="00F668F6" w:rsidRDefault="00456CD3" w:rsidP="00456CD3">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456CD3" w:rsidRPr="00F668F6" w:rsidRDefault="00456CD3" w:rsidP="00456CD3">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Kompleman Birleşme Deneyi,</w:t>
            </w:r>
          </w:p>
        </w:tc>
      </w:tr>
      <w:tr w:rsidR="00456CD3" w:rsidRPr="00F668F6" w:rsidTr="00023F71">
        <w:tc>
          <w:tcPr>
            <w:tcW w:w="1188" w:type="dxa"/>
            <w:tcBorders>
              <w:right w:val="single" w:sz="4" w:space="0" w:color="auto"/>
            </w:tcBorders>
          </w:tcPr>
          <w:p w:rsidR="00456CD3" w:rsidRPr="00F668F6" w:rsidRDefault="00456CD3" w:rsidP="00456CD3">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456CD3" w:rsidRPr="00F668F6" w:rsidRDefault="00456CD3" w:rsidP="00456CD3">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456CD3" w:rsidRPr="00F668F6" w:rsidRDefault="00456CD3" w:rsidP="00456CD3">
            <w:pPr>
              <w:shd w:val="clear" w:color="auto" w:fill="FFFFFF"/>
              <w:spacing w:after="0" w:line="240" w:lineRule="auto"/>
              <w:ind w:right="24"/>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Hücresel immüniteyi belirlemede kullanılan yöntemler (FACS, kemotaksis deneyi, NBT, deri testleri vb).</w:t>
            </w:r>
          </w:p>
        </w:tc>
      </w:tr>
      <w:tr w:rsidR="00456CD3" w:rsidRPr="00F668F6" w:rsidTr="00023F71">
        <w:tc>
          <w:tcPr>
            <w:tcW w:w="1188" w:type="dxa"/>
            <w:tcBorders>
              <w:right w:val="single" w:sz="4" w:space="0" w:color="auto"/>
            </w:tcBorders>
          </w:tcPr>
          <w:p w:rsidR="00456CD3" w:rsidRPr="00F668F6" w:rsidRDefault="00456CD3" w:rsidP="00456CD3">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456CD3" w:rsidRPr="00F668F6" w:rsidRDefault="00456CD3" w:rsidP="00456CD3">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456CD3" w:rsidRPr="00F668F6" w:rsidRDefault="00456CD3" w:rsidP="00456CD3">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Final sınavı</w:t>
            </w:r>
          </w:p>
        </w:tc>
      </w:tr>
      <w:tr w:rsidR="00456CD3" w:rsidRPr="00F668F6" w:rsidTr="00023F71">
        <w:tc>
          <w:tcPr>
            <w:tcW w:w="1188" w:type="dxa"/>
            <w:tcBorders>
              <w:right w:val="single" w:sz="4" w:space="0" w:color="auto"/>
            </w:tcBorders>
          </w:tcPr>
          <w:p w:rsidR="00456CD3" w:rsidRPr="00F668F6" w:rsidRDefault="00456CD3" w:rsidP="00456CD3">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456CD3" w:rsidRPr="00F668F6" w:rsidRDefault="00456CD3" w:rsidP="00456CD3">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456CD3" w:rsidRPr="00F668F6" w:rsidRDefault="00456CD3" w:rsidP="00456CD3">
            <w:pPr>
              <w:spacing w:after="0" w:line="240" w:lineRule="auto"/>
              <w:rPr>
                <w:rFonts w:ascii="Times New Roman" w:eastAsia="Times New Roman" w:hAnsi="Times New Roman"/>
                <w:sz w:val="20"/>
                <w:szCs w:val="20"/>
                <w:lang w:eastAsia="tr-TR"/>
              </w:rPr>
            </w:pPr>
          </w:p>
        </w:tc>
      </w:tr>
      <w:tr w:rsidR="00456CD3" w:rsidRPr="00F668F6" w:rsidTr="00023F71">
        <w:tc>
          <w:tcPr>
            <w:tcW w:w="1188" w:type="dxa"/>
            <w:tcBorders>
              <w:right w:val="single" w:sz="4" w:space="0" w:color="auto"/>
            </w:tcBorders>
          </w:tcPr>
          <w:p w:rsidR="00456CD3" w:rsidRPr="00F668F6" w:rsidRDefault="00456CD3" w:rsidP="00456CD3">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456CD3" w:rsidRPr="00F668F6" w:rsidRDefault="00456CD3" w:rsidP="00456CD3">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456CD3" w:rsidRPr="00F668F6" w:rsidRDefault="00456CD3" w:rsidP="00456CD3">
            <w:pPr>
              <w:spacing w:after="0" w:line="240" w:lineRule="auto"/>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8606AD" w:rsidRPr="00F668F6" w:rsidTr="00023F71">
        <w:tc>
          <w:tcPr>
            <w:tcW w:w="7887" w:type="dxa"/>
            <w:gridSpan w:val="2"/>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Katkı Düzeyi</w:t>
            </w:r>
          </w:p>
        </w:tc>
      </w:tr>
      <w:tr w:rsidR="008606AD" w:rsidRPr="00F668F6" w:rsidTr="00023F71">
        <w:tc>
          <w:tcPr>
            <w:tcW w:w="81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1</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2</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3</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456CD3">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456CD3">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56CD3"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456CD3">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56CD3"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456CD3">
        <w:trPr>
          <w:trHeight w:val="188"/>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456CD3">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sidR="00456CD3">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56CD3"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56CD3"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F668F6" w:rsidTr="00023F71">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Öğretim Üyesi</w:t>
            </w:r>
          </w:p>
          <w:p w:rsidR="00B24D90" w:rsidRPr="00F668F6" w:rsidRDefault="00B24D90"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bCs/>
                <w:sz w:val="20"/>
                <w:szCs w:val="20"/>
                <w:lang w:eastAsia="tr-TR"/>
              </w:rPr>
              <w:t>Prof. Dr. Nilgün Kaşifoğlu</w:t>
            </w:r>
            <w:r w:rsidRPr="00F668F6">
              <w:rPr>
                <w:rFonts w:ascii="Times New Roman" w:eastAsia="Times New Roman" w:hAnsi="Times New Roman"/>
                <w:b/>
                <w:sz w:val="20"/>
                <w:szCs w:val="20"/>
                <w:lang w:eastAsia="tr-TR"/>
              </w:rPr>
              <w:t xml:space="preserve"> </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İmza</w:t>
            </w: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F668F6" w:rsidRDefault="005C59D7" w:rsidP="00F668F6">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 xml:space="preserve">  </w:t>
            </w:r>
            <w:r w:rsidR="008606AD" w:rsidRPr="00F668F6">
              <w:rPr>
                <w:rFonts w:ascii="Times New Roman" w:eastAsia="Times New Roman" w:hAnsi="Times New Roman"/>
                <w:b/>
                <w:sz w:val="20"/>
                <w:szCs w:val="20"/>
                <w:lang w:eastAsia="tr-TR"/>
              </w:rPr>
              <w:t xml:space="preserve"> Tarih</w:t>
            </w:r>
            <w:r>
              <w:rPr>
                <w:rFonts w:ascii="Times New Roman" w:eastAsia="Times New Roman" w:hAnsi="Times New Roman"/>
                <w:b/>
                <w:sz w:val="20"/>
                <w:szCs w:val="20"/>
                <w:lang w:eastAsia="tr-TR"/>
              </w:rPr>
              <w:t>:</w:t>
            </w:r>
          </w:p>
          <w:p w:rsidR="008606AD" w:rsidRPr="005C59D7" w:rsidRDefault="00B24D90" w:rsidP="00F668F6">
            <w:pPr>
              <w:spacing w:after="0" w:line="240" w:lineRule="auto"/>
              <w:rPr>
                <w:rFonts w:ascii="Times New Roman" w:eastAsia="Times New Roman" w:hAnsi="Times New Roman"/>
                <w:sz w:val="20"/>
                <w:szCs w:val="20"/>
                <w:lang w:eastAsia="tr-TR"/>
              </w:rPr>
            </w:pPr>
            <w:r w:rsidRPr="005C59D7">
              <w:rPr>
                <w:rFonts w:ascii="Times New Roman" w:eastAsia="Times New Roman" w:hAnsi="Times New Roman"/>
                <w:sz w:val="20"/>
                <w:szCs w:val="20"/>
                <w:lang w:eastAsia="tr-TR"/>
              </w:rPr>
              <w:t>28.02.2025</w:t>
            </w: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Default="008606AD" w:rsidP="00F668F6">
      <w:pPr>
        <w:spacing w:after="0" w:line="240" w:lineRule="auto"/>
        <w:jc w:val="center"/>
        <w:outlineLvl w:val="0"/>
        <w:rPr>
          <w:rFonts w:ascii="Times New Roman" w:eastAsia="Times New Roman" w:hAnsi="Times New Roman"/>
          <w:b/>
          <w:sz w:val="20"/>
          <w:szCs w:val="20"/>
          <w:lang w:eastAsia="tr-TR"/>
        </w:rPr>
      </w:pPr>
    </w:p>
    <w:p w:rsidR="005E79BB" w:rsidRDefault="005E79BB" w:rsidP="00F668F6">
      <w:pPr>
        <w:spacing w:after="0" w:line="240" w:lineRule="auto"/>
        <w:jc w:val="center"/>
        <w:outlineLvl w:val="0"/>
        <w:rPr>
          <w:rFonts w:ascii="Times New Roman" w:eastAsia="Times New Roman" w:hAnsi="Times New Roman"/>
          <w:b/>
          <w:sz w:val="20"/>
          <w:szCs w:val="20"/>
          <w:lang w:eastAsia="tr-TR"/>
        </w:rPr>
      </w:pPr>
    </w:p>
    <w:p w:rsidR="005E79BB" w:rsidRDefault="005E79BB"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Default="008606AD" w:rsidP="00F668F6">
      <w:pPr>
        <w:spacing w:after="0" w:line="240" w:lineRule="auto"/>
        <w:jc w:val="center"/>
        <w:outlineLvl w:val="0"/>
        <w:rPr>
          <w:rFonts w:ascii="Times New Roman" w:eastAsia="Times New Roman" w:hAnsi="Times New Roman"/>
          <w:b/>
          <w:sz w:val="20"/>
          <w:szCs w:val="20"/>
          <w:lang w:eastAsia="tr-TR"/>
        </w:rPr>
      </w:pPr>
    </w:p>
    <w:p w:rsidR="00315F0D" w:rsidRPr="00F668F6" w:rsidRDefault="00315F0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898"/>
        <w:gridCol w:w="2223"/>
        <w:gridCol w:w="1067"/>
        <w:gridCol w:w="1074"/>
        <w:gridCol w:w="1205"/>
      </w:tblGrid>
      <w:tr w:rsidR="008606AD" w:rsidRPr="00F668F6" w:rsidTr="00023F71">
        <w:tc>
          <w:tcPr>
            <w:tcW w:w="4165" w:type="dxa"/>
            <w:gridSpan w:val="2"/>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lastRenderedPageBreak/>
              <w:t>DERSİN KODU:</w:t>
            </w:r>
            <w:bookmarkStart w:id="18" w:name="DERS521502308"/>
            <w:r w:rsidRPr="00F668F6">
              <w:rPr>
                <w:rFonts w:ascii="Times New Roman" w:eastAsia="Times New Roman" w:hAnsi="Times New Roman"/>
                <w:b/>
                <w:sz w:val="20"/>
                <w:szCs w:val="20"/>
                <w:lang w:eastAsia="tr-TR"/>
              </w:rPr>
              <w:t xml:space="preserve">521504308 </w:t>
            </w:r>
            <w:bookmarkEnd w:id="18"/>
          </w:p>
        </w:tc>
        <w:tc>
          <w:tcPr>
            <w:tcW w:w="5689" w:type="dxa"/>
            <w:gridSpan w:val="4"/>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ANABİLİM DALI:TIBBİ MİKROBİYOLOJİ</w:t>
            </w:r>
          </w:p>
        </w:tc>
      </w:tr>
      <w:tr w:rsidR="008606AD" w:rsidRPr="00F668F6" w:rsidTr="00023F71">
        <w:tc>
          <w:tcPr>
            <w:tcW w:w="4165" w:type="dxa"/>
            <w:gridSpan w:val="2"/>
            <w:tcBorders>
              <w:right w:val="nil"/>
            </w:tcBorders>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ADI: İLERİ VİROLOJİ</w:t>
            </w:r>
          </w:p>
        </w:tc>
        <w:tc>
          <w:tcPr>
            <w:tcW w:w="5689" w:type="dxa"/>
            <w:gridSpan w:val="4"/>
            <w:tcBorders>
              <w:left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r>
      <w:tr w:rsidR="008606AD" w:rsidRPr="00F668F6" w:rsidTr="00023F71">
        <w:trPr>
          <w:trHeight w:val="174"/>
        </w:trPr>
        <w:tc>
          <w:tcPr>
            <w:tcW w:w="3241" w:type="dxa"/>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 VEREN ÖĞRETİM</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ELEMANI</w:t>
            </w:r>
          </w:p>
          <w:p w:rsidR="008606AD" w:rsidRPr="00F668F6" w:rsidRDefault="00B24D90"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Doç</w:t>
            </w:r>
            <w:r w:rsidR="008606AD" w:rsidRPr="00F668F6">
              <w:rPr>
                <w:rFonts w:ascii="Times New Roman" w:eastAsia="Times New Roman" w:hAnsi="Times New Roman"/>
                <w:b/>
                <w:sz w:val="20"/>
                <w:szCs w:val="20"/>
                <w:lang w:eastAsia="tr-TR"/>
              </w:rPr>
              <w:t xml:space="preserve">. Dr. </w:t>
            </w:r>
            <w:r w:rsidRPr="00F668F6">
              <w:rPr>
                <w:rFonts w:ascii="Times New Roman" w:eastAsia="Times New Roman" w:hAnsi="Times New Roman"/>
                <w:b/>
                <w:sz w:val="20"/>
                <w:szCs w:val="20"/>
                <w:lang w:eastAsia="tr-TR"/>
              </w:rPr>
              <w:t>Fatma ERDEM</w:t>
            </w:r>
          </w:p>
        </w:tc>
        <w:tc>
          <w:tcPr>
            <w:tcW w:w="3240" w:type="dxa"/>
            <w:gridSpan w:val="2"/>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DİLİ</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Türkçe:  </w:t>
            </w:r>
            <w:r w:rsidR="007F4F67">
              <w:rPr>
                <w:rFonts w:ascii="Times New Roman" w:eastAsia="Times New Roman" w:hAnsi="Times New Roman"/>
                <w:b/>
                <w:sz w:val="20"/>
                <w:szCs w:val="20"/>
                <w:lang w:eastAsia="tr-TR"/>
              </w:rPr>
              <w:t>X</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İngilizce: </w:t>
            </w:r>
            <w:r w:rsidRPr="00F668F6">
              <w:rPr>
                <w:rFonts w:ascii="Times New Roman" w:eastAsia="Times New Roman" w:hAnsi="Times New Roman"/>
                <w:b/>
                <w:sz w:val="20"/>
                <w:szCs w:val="20"/>
                <w:lang w:eastAsia="tr-TR"/>
              </w:rPr>
              <w:t></w:t>
            </w:r>
          </w:p>
        </w:tc>
        <w:tc>
          <w:tcPr>
            <w:tcW w:w="3373" w:type="dxa"/>
            <w:gridSpan w:val="3"/>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Kategorisi</w:t>
            </w:r>
          </w:p>
        </w:tc>
      </w:tr>
      <w:tr w:rsidR="008606AD" w:rsidRPr="00F668F6" w:rsidTr="00023F71">
        <w:trPr>
          <w:trHeight w:val="172"/>
        </w:trPr>
        <w:tc>
          <w:tcPr>
            <w:tcW w:w="3241" w:type="dxa"/>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Teknik</w:t>
            </w:r>
          </w:p>
        </w:tc>
        <w:tc>
          <w:tcPr>
            <w:tcW w:w="108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Medikal</w:t>
            </w:r>
          </w:p>
        </w:tc>
        <w:tc>
          <w:tcPr>
            <w:tcW w:w="120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w:t>
            </w:r>
          </w:p>
        </w:tc>
      </w:tr>
      <w:tr w:rsidR="008606AD" w:rsidRPr="00F668F6" w:rsidTr="00023F71">
        <w:tc>
          <w:tcPr>
            <w:tcW w:w="3241" w:type="dxa"/>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40" w:type="dxa"/>
            <w:gridSpan w:val="2"/>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1085" w:type="dxa"/>
          </w:tcPr>
          <w:p w:rsidR="008606AD" w:rsidRPr="00F668F6" w:rsidRDefault="007F4F67" w:rsidP="00F668F6">
            <w:pPr>
              <w:spacing w:after="0" w:line="240" w:lineRule="auto"/>
              <w:jc w:val="center"/>
              <w:outlineLvl w:val="0"/>
              <w:rPr>
                <w:rFonts w:ascii="Times New Roman" w:eastAsia="Times New Roman" w:hAnsi="Times New Roman"/>
                <w:sz w:val="20"/>
                <w:szCs w:val="20"/>
                <w:lang w:eastAsia="tr-TR"/>
              </w:rPr>
            </w:pPr>
            <w:r>
              <w:rPr>
                <w:rFonts w:ascii="Times New Roman" w:eastAsia="Times New Roman" w:hAnsi="Times New Roman"/>
                <w:sz w:val="20"/>
                <w:szCs w:val="20"/>
                <w:lang w:eastAsia="tr-TR"/>
              </w:rPr>
              <w:t>X</w:t>
            </w:r>
          </w:p>
        </w:tc>
        <w:tc>
          <w:tcPr>
            <w:tcW w:w="1205"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BİLİMSEL HAZIRLIK</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 LİSANS</w:t>
            </w:r>
          </w:p>
        </w:tc>
        <w:tc>
          <w:tcPr>
            <w:tcW w:w="218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DOKTORA</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UZMANLIK ALAN DERSİ</w:t>
            </w:r>
          </w:p>
        </w:tc>
      </w:tr>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180" w:type="dxa"/>
          </w:tcPr>
          <w:p w:rsidR="008606AD" w:rsidRPr="00F668F6" w:rsidRDefault="007F4F67" w:rsidP="00F668F6">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X</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689"/>
        <w:gridCol w:w="3065"/>
        <w:gridCol w:w="850"/>
        <w:gridCol w:w="650"/>
        <w:gridCol w:w="583"/>
        <w:gridCol w:w="894"/>
      </w:tblGrid>
      <w:tr w:rsidR="008606AD" w:rsidRPr="00F668F6" w:rsidTr="00023F71">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5902" w:type="dxa"/>
            <w:gridSpan w:val="3"/>
            <w:tcBorders>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HAFTALIK DERS SAATİ</w:t>
            </w:r>
          </w:p>
        </w:tc>
        <w:tc>
          <w:tcPr>
            <w:tcW w:w="0" w:type="auto"/>
            <w:gridSpan w:val="4"/>
            <w:tcBorders>
              <w:left w:val="single" w:sz="12"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w:t>
            </w:r>
          </w:p>
        </w:tc>
      </w:tr>
      <w:tr w:rsidR="008606AD" w:rsidRPr="00F668F6" w:rsidTr="00023F71">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Teorik</w:t>
            </w:r>
          </w:p>
        </w:tc>
        <w:tc>
          <w:tcPr>
            <w:tcW w:w="1775" w:type="dxa"/>
            <w:tcBorders>
              <w:top w:val="single" w:sz="4" w:space="0" w:color="auto"/>
              <w:left w:val="single" w:sz="4" w:space="0" w:color="auto"/>
              <w:bottom w:val="single" w:sz="4" w:space="0" w:color="auto"/>
            </w:tcBorders>
            <w:vAlign w:val="center"/>
          </w:tcPr>
          <w:p w:rsidR="008606AD" w:rsidRPr="00F668F6" w:rsidRDefault="008606AD" w:rsidP="007F4F67">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Uygulam</w:t>
            </w:r>
            <w:r w:rsidR="007F4F67">
              <w:rPr>
                <w:rFonts w:ascii="Times New Roman" w:eastAsia="Times New Roman" w:hAnsi="Times New Roman"/>
                <w:b/>
                <w:sz w:val="20"/>
                <w:szCs w:val="20"/>
                <w:lang w:eastAsia="tr-TR"/>
              </w:rPr>
              <w:t>a</w:t>
            </w:r>
          </w:p>
        </w:tc>
        <w:tc>
          <w:tcPr>
            <w:tcW w:w="3333" w:type="dxa"/>
            <w:tcBorders>
              <w:top w:val="single" w:sz="4" w:space="0" w:color="auto"/>
              <w:bottom w:val="single" w:sz="4" w:space="0" w:color="auto"/>
              <w:right w:val="single" w:sz="12"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AKTS</w:t>
            </w:r>
          </w:p>
        </w:tc>
        <w:tc>
          <w:tcPr>
            <w:tcW w:w="0" w:type="auto"/>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TÜRÜ</w:t>
            </w:r>
          </w:p>
        </w:tc>
      </w:tr>
      <w:tr w:rsidR="008606AD" w:rsidRPr="00F668F6" w:rsidTr="00023F71">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Bahar </w:t>
            </w:r>
            <w:r w:rsidR="007F4F67">
              <w:rPr>
                <w:rFonts w:ascii="Times New Roman" w:eastAsia="Times New Roman" w:hAnsi="Times New Roman"/>
                <w:b/>
                <w:sz w:val="20"/>
                <w:szCs w:val="20"/>
                <w:lang w:eastAsia="tr-TR"/>
              </w:rPr>
              <w:t>X</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Güz   </w:t>
            </w:r>
            <w:r w:rsidRPr="00F668F6">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2 </w:t>
            </w:r>
          </w:p>
        </w:tc>
        <w:tc>
          <w:tcPr>
            <w:tcW w:w="1775" w:type="dxa"/>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2 </w:t>
            </w:r>
          </w:p>
        </w:tc>
        <w:tc>
          <w:tcPr>
            <w:tcW w:w="3333" w:type="dxa"/>
            <w:tcBorders>
              <w:top w:val="single" w:sz="4" w:space="0" w:color="auto"/>
              <w:bottom w:val="single" w:sz="12" w:space="0" w:color="auto"/>
              <w:right w:val="single" w:sz="12"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606AD" w:rsidRPr="00F668F6" w:rsidRDefault="008606AD" w:rsidP="007F4F67">
            <w:pPr>
              <w:spacing w:after="0" w:line="240" w:lineRule="auto"/>
              <w:jc w:val="center"/>
              <w:rPr>
                <w:rFonts w:ascii="Times New Roman" w:eastAsia="Times New Roman" w:hAnsi="Times New Roman"/>
                <w:sz w:val="20"/>
                <w:szCs w:val="20"/>
                <w:vertAlign w:val="superscript"/>
                <w:lang w:eastAsia="tr-TR"/>
              </w:rPr>
            </w:pPr>
            <w:r w:rsidRPr="007F4F67">
              <w:rPr>
                <w:rFonts w:ascii="Times New Roman" w:eastAsia="Times New Roman" w:hAnsi="Times New Roman"/>
                <w:sz w:val="20"/>
                <w:szCs w:val="20"/>
                <w:lang w:eastAsia="tr-TR"/>
              </w:rPr>
              <w:t xml:space="preserve">ZORUNLU  </w:t>
            </w:r>
            <w:r w:rsidR="007F4F67" w:rsidRPr="00F668F6">
              <w:rPr>
                <w:rFonts w:ascii="Times New Roman" w:eastAsia="Times New Roman" w:hAnsi="Times New Roman"/>
                <w:b/>
                <w:sz w:val="20"/>
                <w:szCs w:val="20"/>
                <w:lang w:eastAsia="tr-TR"/>
              </w:rPr>
              <w:t></w:t>
            </w:r>
            <w:r w:rsidRPr="007F4F67">
              <w:rPr>
                <w:rFonts w:ascii="Times New Roman" w:eastAsia="Times New Roman" w:hAnsi="Times New Roman"/>
                <w:sz w:val="20"/>
                <w:szCs w:val="20"/>
                <w:lang w:eastAsia="tr-TR"/>
              </w:rPr>
              <w:t xml:space="preserve">         SEÇMELİ </w:t>
            </w:r>
            <w:r w:rsidR="007F4F67" w:rsidRPr="00F668F6">
              <w:rPr>
                <w:rFonts w:ascii="Times New Roman" w:eastAsia="Times New Roman" w:hAnsi="Times New Roman"/>
                <w:b/>
                <w:sz w:val="20"/>
                <w:szCs w:val="20"/>
                <w:lang w:eastAsia="tr-TR"/>
              </w:rPr>
              <w:t>X</w:t>
            </w:r>
            <w:r w:rsidRPr="00F668F6">
              <w:rPr>
                <w:rFonts w:ascii="Times New Roman" w:eastAsia="Times New Roman" w:hAnsi="Times New Roman"/>
                <w:b/>
                <w:sz w:val="20"/>
                <w:szCs w:val="20"/>
                <w:lang w:eastAsia="tr-TR"/>
              </w:rPr>
              <w:t xml:space="preserve">      </w:t>
            </w:r>
          </w:p>
        </w:tc>
      </w:tr>
      <w:tr w:rsidR="008606AD" w:rsidRPr="00F668F6" w:rsidTr="00023F71">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r>
      <w:tr w:rsidR="008606AD" w:rsidRPr="00F668F6" w:rsidTr="00023F71">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DEĞERLENDİRME ÖLÇÜTLERİ</w:t>
            </w:r>
          </w:p>
        </w:tc>
      </w:tr>
      <w:tr w:rsidR="008606AD" w:rsidRPr="00F668F6" w:rsidTr="00023F71">
        <w:tc>
          <w:tcPr>
            <w:tcW w:w="3652" w:type="dxa"/>
            <w:gridSpan w:val="3"/>
            <w:vMerge w:val="restar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 İÇİ SINAVI</w:t>
            </w:r>
          </w:p>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725" w:type="dxa"/>
            <w:gridSpan w:val="3"/>
            <w:tcBorders>
              <w:top w:val="single" w:sz="12"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Yüzdesi (%)</w:t>
            </w:r>
          </w:p>
        </w:tc>
      </w:tr>
      <w:tr w:rsidR="008606AD" w:rsidRPr="00F668F6" w:rsidTr="00023F71">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725" w:type="dxa"/>
            <w:gridSpan w:val="3"/>
            <w:tcBorders>
              <w:top w:val="single" w:sz="8"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c>
          <w:tcPr>
            <w:tcW w:w="0" w:type="auto"/>
            <w:tcBorders>
              <w:top w:val="single" w:sz="8"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r w:rsidRPr="00F668F6">
              <w:rPr>
                <w:rFonts w:ascii="Times New Roman" w:eastAsia="Times New Roman" w:hAnsi="Times New Roman"/>
                <w:b/>
                <w:sz w:val="20"/>
                <w:szCs w:val="20"/>
                <w:lang w:eastAsia="tr-TR"/>
              </w:rPr>
              <w:t>40</w:t>
            </w:r>
          </w:p>
        </w:tc>
      </w:tr>
      <w:tr w:rsidR="008606AD" w:rsidRPr="00F668F6" w:rsidTr="00023F71">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725"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p>
        </w:tc>
      </w:tr>
      <w:tr w:rsidR="008606AD" w:rsidRPr="00F668F6" w:rsidTr="00023F71">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725"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725"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Proje</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725" w:type="dxa"/>
            <w:gridSpan w:val="3"/>
            <w:tcBorders>
              <w:top w:val="single" w:sz="4"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Sözlü Sınav</w:t>
            </w:r>
          </w:p>
        </w:tc>
        <w:tc>
          <w:tcPr>
            <w:tcW w:w="0" w:type="auto"/>
            <w:tcBorders>
              <w:top w:val="single" w:sz="4"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725" w:type="dxa"/>
            <w:gridSpan w:val="3"/>
            <w:tcBorders>
              <w:top w:val="single" w:sz="8"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 (………)</w:t>
            </w:r>
          </w:p>
        </w:tc>
        <w:tc>
          <w:tcPr>
            <w:tcW w:w="0" w:type="auto"/>
            <w:tcBorders>
              <w:top w:val="single" w:sz="8"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3652"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308" w:type="dxa"/>
            <w:gridSpan w:val="4"/>
            <w:tcBorders>
              <w:top w:val="single" w:sz="8" w:space="0" w:color="auto"/>
              <w:left w:val="single" w:sz="12" w:space="0" w:color="auto"/>
              <w:bottom w:val="single" w:sz="12"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60</w:t>
            </w:r>
          </w:p>
        </w:tc>
      </w:tr>
      <w:tr w:rsidR="008606AD" w:rsidRPr="00F668F6" w:rsidTr="00023F71">
        <w:trPr>
          <w:trHeight w:val="447"/>
        </w:trPr>
        <w:tc>
          <w:tcPr>
            <w:tcW w:w="3652"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VARSA ÖNERİLEN ÖN KOŞUL(LAR)</w:t>
            </w:r>
          </w:p>
        </w:tc>
        <w:tc>
          <w:tcPr>
            <w:tcW w:w="6202"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_</w:t>
            </w:r>
          </w:p>
        </w:tc>
      </w:tr>
      <w:tr w:rsidR="008606AD" w:rsidRPr="00F668F6" w:rsidTr="00023F71">
        <w:trPr>
          <w:trHeight w:val="447"/>
        </w:trPr>
        <w:tc>
          <w:tcPr>
            <w:tcW w:w="3652"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p>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KISA İÇERİĞİ</w:t>
            </w:r>
          </w:p>
        </w:tc>
        <w:tc>
          <w:tcPr>
            <w:tcW w:w="6202"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7F4F67">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Tıbbi önemi olan virusların sınıflandırılması ve temel özelliklerinin detaylı bir şekilde incelenmesi.</w:t>
            </w:r>
            <w:r w:rsidRPr="00F668F6">
              <w:rPr>
                <w:rFonts w:ascii="Times New Roman" w:eastAsia="Times New Roman" w:hAnsi="Times New Roman"/>
                <w:color w:val="000000"/>
                <w:sz w:val="20"/>
                <w:szCs w:val="20"/>
                <w:lang w:eastAsia="tr-TR"/>
              </w:rPr>
              <w:t xml:space="preserve"> </w:t>
            </w:r>
          </w:p>
        </w:tc>
      </w:tr>
      <w:tr w:rsidR="008606AD" w:rsidRPr="00F668F6" w:rsidTr="00023F71">
        <w:trPr>
          <w:trHeight w:val="426"/>
        </w:trPr>
        <w:tc>
          <w:tcPr>
            <w:tcW w:w="3652"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AMAÇLARI</w:t>
            </w:r>
          </w:p>
        </w:tc>
        <w:tc>
          <w:tcPr>
            <w:tcW w:w="6202"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Cs/>
                <w:color w:val="000000"/>
                <w:sz w:val="20"/>
                <w:szCs w:val="20"/>
                <w:lang w:eastAsia="tr-TR"/>
              </w:rPr>
              <w:t>İnsanda hastalık oluşturan viral patojenlerin ayrıntılı bir şekilde öğretilmesidir.</w:t>
            </w:r>
          </w:p>
        </w:tc>
      </w:tr>
      <w:tr w:rsidR="008606AD" w:rsidRPr="00F668F6" w:rsidTr="00023F71">
        <w:trPr>
          <w:trHeight w:val="518"/>
        </w:trPr>
        <w:tc>
          <w:tcPr>
            <w:tcW w:w="3652"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MESLEKİ EĞİTİMİNİ SAĞLAMAYA YÖNELİK KATKISI</w:t>
            </w:r>
          </w:p>
        </w:tc>
        <w:tc>
          <w:tcPr>
            <w:tcW w:w="6202"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7F4F67">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Tıbbi önemi olan virusların tüm özellikleriyle öğrenilmesi</w:t>
            </w:r>
          </w:p>
          <w:p w:rsidR="008606AD" w:rsidRPr="007F4F67" w:rsidRDefault="008606AD" w:rsidP="007F4F67">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color w:val="000000"/>
                <w:spacing w:val="-8"/>
                <w:sz w:val="20"/>
                <w:szCs w:val="20"/>
                <w:lang w:eastAsia="tr-TR"/>
              </w:rPr>
            </w:pPr>
            <w:r w:rsidRPr="00F668F6">
              <w:rPr>
                <w:rFonts w:ascii="Times New Roman" w:eastAsia="Times New Roman" w:hAnsi="Times New Roman"/>
                <w:sz w:val="20"/>
                <w:szCs w:val="20"/>
                <w:lang w:eastAsia="tr-TR"/>
              </w:rPr>
              <w:t>İnsanda çok çeşitli hastalıklara  yol açan virusların ince yapısı, genel özellikleri ve laboratuvar tanı yöntemlerinin öğrenilmesi</w:t>
            </w:r>
          </w:p>
        </w:tc>
      </w:tr>
      <w:tr w:rsidR="008606AD" w:rsidRPr="00F668F6" w:rsidTr="00023F71">
        <w:trPr>
          <w:trHeight w:val="540"/>
        </w:trPr>
        <w:tc>
          <w:tcPr>
            <w:tcW w:w="3652"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ÖĞRENİM ÇIKTILARI</w:t>
            </w:r>
          </w:p>
        </w:tc>
        <w:tc>
          <w:tcPr>
            <w:tcW w:w="6202" w:type="dxa"/>
            <w:gridSpan w:val="5"/>
            <w:tcBorders>
              <w:top w:val="single" w:sz="12" w:space="0" w:color="auto"/>
              <w:left w:val="single" w:sz="12" w:space="0" w:color="auto"/>
              <w:bottom w:val="single" w:sz="12" w:space="0" w:color="auto"/>
              <w:right w:val="single" w:sz="12" w:space="0" w:color="auto"/>
            </w:tcBorders>
          </w:tcPr>
          <w:p w:rsidR="008606AD" w:rsidRDefault="007F4F67"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Virusların yapısı ve genel özelliklerini sıralayabilir</w:t>
            </w:r>
          </w:p>
          <w:p w:rsidR="007F4F67" w:rsidRDefault="007F4F67"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Virusları sınıflandırabilir</w:t>
            </w:r>
          </w:p>
          <w:p w:rsidR="007F4F67" w:rsidRDefault="007F4F67"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Viral enfeksiyonların oluş mekanizmalarını açıklayabilir</w:t>
            </w:r>
          </w:p>
          <w:p w:rsidR="007F4F67" w:rsidRDefault="007F4F67"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Viral enfeksiyonlarda mikrobiyolojik tanı yöntemlerini sayabilir</w:t>
            </w:r>
          </w:p>
          <w:p w:rsidR="007F4F67" w:rsidRPr="00F668F6" w:rsidRDefault="007F4F67"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Antiviral ilaçları ve etki meka</w:t>
            </w:r>
            <w:r w:rsidR="003F6FCE">
              <w:rPr>
                <w:rFonts w:ascii="Times New Roman" w:eastAsia="Times New Roman" w:hAnsi="Times New Roman"/>
                <w:bCs/>
                <w:sz w:val="20"/>
                <w:szCs w:val="20"/>
                <w:lang w:eastAsia="tr-TR"/>
              </w:rPr>
              <w:t>nizmalarını açıklayabilir</w:t>
            </w:r>
          </w:p>
        </w:tc>
      </w:tr>
      <w:tr w:rsidR="008606AD" w:rsidRPr="00F668F6" w:rsidTr="00023F71">
        <w:trPr>
          <w:trHeight w:val="540"/>
        </w:trPr>
        <w:tc>
          <w:tcPr>
            <w:tcW w:w="3652"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TEMEL DERS KİTABI</w:t>
            </w:r>
          </w:p>
        </w:tc>
        <w:tc>
          <w:tcPr>
            <w:tcW w:w="6202" w:type="dxa"/>
            <w:gridSpan w:val="5"/>
            <w:tcBorders>
              <w:top w:val="single" w:sz="12" w:space="0" w:color="auto"/>
              <w:left w:val="single" w:sz="12" w:space="0" w:color="auto"/>
              <w:bottom w:val="single" w:sz="12" w:space="0" w:color="auto"/>
              <w:right w:val="single" w:sz="12" w:space="0" w:color="auto"/>
            </w:tcBorders>
          </w:tcPr>
          <w:p w:rsidR="008606AD" w:rsidRPr="00F668F6" w:rsidRDefault="00B24D90" w:rsidP="00F668F6">
            <w:pPr>
              <w:spacing w:after="0" w:line="240" w:lineRule="auto"/>
              <w:outlineLvl w:val="3"/>
              <w:rPr>
                <w:rFonts w:ascii="Times New Roman" w:eastAsia="Times New Roman" w:hAnsi="Times New Roman"/>
                <w:b/>
                <w:bCs/>
                <w:color w:val="000000"/>
                <w:sz w:val="20"/>
                <w:szCs w:val="20"/>
                <w:lang w:eastAsia="tr-TR"/>
              </w:rPr>
            </w:pPr>
            <w:r w:rsidRPr="00F668F6">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34"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8606AD" w:rsidRPr="00F668F6" w:rsidTr="00023F71">
        <w:trPr>
          <w:trHeight w:val="540"/>
        </w:trPr>
        <w:tc>
          <w:tcPr>
            <w:tcW w:w="3652"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YARDIMCI KAYNAKLAR</w:t>
            </w:r>
          </w:p>
        </w:tc>
        <w:tc>
          <w:tcPr>
            <w:tcW w:w="6202" w:type="dxa"/>
            <w:gridSpan w:val="5"/>
            <w:tcBorders>
              <w:top w:val="single" w:sz="12" w:space="0" w:color="auto"/>
              <w:left w:val="single" w:sz="12" w:space="0" w:color="auto"/>
              <w:bottom w:val="single" w:sz="12" w:space="0" w:color="auto"/>
              <w:right w:val="single" w:sz="12" w:space="0" w:color="auto"/>
            </w:tcBorders>
          </w:tcPr>
          <w:p w:rsidR="00B24D90" w:rsidRPr="00F668F6" w:rsidRDefault="00B24D90" w:rsidP="00F668F6">
            <w:pPr>
              <w:pStyle w:val="Balk1"/>
              <w:shd w:val="clear" w:color="auto" w:fill="FFFFFF"/>
              <w:spacing w:before="0" w:beforeAutospacing="0" w:after="0" w:afterAutospacing="0"/>
              <w:textAlignment w:val="baseline"/>
              <w:rPr>
                <w:b w:val="0"/>
                <w:bCs w:val="0"/>
                <w:color w:val="666666"/>
                <w:sz w:val="20"/>
                <w:szCs w:val="20"/>
              </w:rPr>
            </w:pPr>
            <w:r w:rsidRPr="00F668F6">
              <w:rPr>
                <w:b w:val="0"/>
                <w:bCs w:val="0"/>
                <w:color w:val="222222"/>
                <w:sz w:val="20"/>
                <w:szCs w:val="20"/>
              </w:rPr>
              <w:t>Murray PR, Rosenthal KS, Pfaller MA. Medical Microbiology, 9th Edition. Elsevier, 2020. </w:t>
            </w:r>
          </w:p>
          <w:p w:rsidR="008606AD" w:rsidRPr="00315F0D" w:rsidRDefault="00B24D90" w:rsidP="00315F0D">
            <w:pPr>
              <w:pStyle w:val="Balk1"/>
              <w:shd w:val="clear" w:color="auto" w:fill="FFFFFF"/>
              <w:spacing w:before="0" w:beforeAutospacing="0" w:after="0" w:afterAutospacing="0"/>
              <w:jc w:val="both"/>
              <w:rPr>
                <w:color w:val="363232"/>
                <w:sz w:val="20"/>
                <w:szCs w:val="20"/>
              </w:rPr>
            </w:pPr>
            <w:r w:rsidRPr="00F668F6">
              <w:rPr>
                <w:b w:val="0"/>
                <w:bCs w:val="0"/>
                <w:color w:val="363232"/>
                <w:sz w:val="20"/>
                <w:szCs w:val="20"/>
              </w:rPr>
              <w:t xml:space="preserve">Levinson W, Chin- Hong P, Joyce EA, Nussbaum J, Schwartz B. Levinson - Tıbbi Mikrobiyoloji ve </w:t>
            </w:r>
            <w:r w:rsidR="007F4F67">
              <w:rPr>
                <w:b w:val="0"/>
                <w:bCs w:val="0"/>
                <w:color w:val="363232"/>
                <w:sz w:val="20"/>
                <w:szCs w:val="20"/>
              </w:rPr>
              <w:t>İmmünoloji, 16th Edition. Güneş</w:t>
            </w:r>
            <w:r w:rsidR="007F4F67">
              <w:rPr>
                <w:b w:val="0"/>
                <w:bCs w:val="0"/>
                <w:color w:val="363232"/>
                <w:sz w:val="20"/>
                <w:szCs w:val="20"/>
                <w:lang w:val="tr-TR"/>
              </w:rPr>
              <w:t xml:space="preserve"> </w:t>
            </w:r>
            <w:r w:rsidRPr="00F668F6">
              <w:rPr>
                <w:b w:val="0"/>
                <w:bCs w:val="0"/>
                <w:color w:val="363232"/>
                <w:sz w:val="20"/>
                <w:szCs w:val="20"/>
              </w:rPr>
              <w:t>Tıp Kitabevi, 2022.</w:t>
            </w:r>
          </w:p>
        </w:tc>
      </w:tr>
      <w:tr w:rsidR="008606AD" w:rsidRPr="00F668F6" w:rsidTr="00023F71">
        <w:trPr>
          <w:trHeight w:val="540"/>
        </w:trPr>
        <w:tc>
          <w:tcPr>
            <w:tcW w:w="3652"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DERSTE GEREKLİ ARAÇ VE GEREÇLER</w:t>
            </w:r>
          </w:p>
        </w:tc>
        <w:tc>
          <w:tcPr>
            <w:tcW w:w="6202"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outlineLvl w:val="3"/>
              <w:rPr>
                <w:rFonts w:ascii="Times New Roman" w:eastAsia="Times New Roman" w:hAnsi="Times New Roman"/>
                <w:color w:val="000000"/>
                <w:sz w:val="20"/>
                <w:szCs w:val="20"/>
                <w:lang w:eastAsia="tr-TR"/>
              </w:rPr>
            </w:pPr>
          </w:p>
        </w:tc>
      </w:tr>
    </w:tbl>
    <w:p w:rsidR="008606AD" w:rsidRPr="00F668F6" w:rsidRDefault="008606AD" w:rsidP="00F668F6">
      <w:pPr>
        <w:spacing w:after="0" w:line="240" w:lineRule="auto"/>
        <w:rPr>
          <w:rFonts w:ascii="Times New Roman" w:eastAsia="Times New Roman" w:hAnsi="Times New Roman"/>
          <w:sz w:val="20"/>
          <w:szCs w:val="20"/>
          <w:lang w:eastAsia="tr-TR"/>
        </w:rPr>
        <w:sectPr w:rsidR="008606AD" w:rsidRPr="00F668F6">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F668F6" w:rsidTr="00023F71">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HAFTALIK PLANI</w:t>
            </w:r>
          </w:p>
        </w:tc>
      </w:tr>
      <w:tr w:rsidR="008606AD" w:rsidRPr="00F668F6" w:rsidTr="00023F71">
        <w:trPr>
          <w:trHeight w:val="4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ind w:left="14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İŞLENEN KONULAR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Virolojiye giriş ve tarihçe</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7F4F67">
            <w:pPr>
              <w:shd w:val="clear" w:color="auto" w:fill="FFFFFF"/>
              <w:spacing w:after="0" w:line="240" w:lineRule="auto"/>
              <w:ind w:right="24"/>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Virusların sınıflandırılması   </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7F4F67">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Virus morfolojisi</w:t>
            </w:r>
            <w:r w:rsidR="007F4F67" w:rsidRPr="00F668F6">
              <w:rPr>
                <w:rFonts w:ascii="Times New Roman" w:eastAsia="Times New Roman" w:hAnsi="Times New Roman"/>
                <w:sz w:val="20"/>
                <w:szCs w:val="20"/>
                <w:lang w:eastAsia="tr-TR"/>
              </w:rPr>
              <w:t xml:space="preserve"> </w:t>
            </w:r>
            <w:r w:rsidR="007F4F67">
              <w:rPr>
                <w:rFonts w:ascii="Times New Roman" w:eastAsia="Times New Roman" w:hAnsi="Times New Roman"/>
                <w:sz w:val="20"/>
                <w:szCs w:val="20"/>
                <w:lang w:eastAsia="tr-TR"/>
              </w:rPr>
              <w:t xml:space="preserve">ve </w:t>
            </w:r>
            <w:r w:rsidR="007F4F67" w:rsidRPr="00F668F6">
              <w:rPr>
                <w:rFonts w:ascii="Times New Roman" w:eastAsia="Times New Roman" w:hAnsi="Times New Roman"/>
                <w:sz w:val="20"/>
                <w:szCs w:val="20"/>
                <w:lang w:eastAsia="tr-TR"/>
              </w:rPr>
              <w:t>ince yapısı (kapsid yapısı, zarf, viral NA),</w:t>
            </w:r>
          </w:p>
        </w:tc>
      </w:tr>
      <w:tr w:rsidR="007F4F67" w:rsidRPr="00F668F6" w:rsidTr="00023F71">
        <w:tc>
          <w:tcPr>
            <w:tcW w:w="1188" w:type="dxa"/>
            <w:tcBorders>
              <w:right w:val="single" w:sz="4" w:space="0" w:color="auto"/>
            </w:tcBorders>
          </w:tcPr>
          <w:p w:rsidR="007F4F67" w:rsidRPr="00F668F6" w:rsidRDefault="007F4F67" w:rsidP="007F4F67">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7F4F67" w:rsidRPr="00F668F6" w:rsidRDefault="007F4F67" w:rsidP="007F4F67">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7F4F67" w:rsidRPr="00F668F6" w:rsidRDefault="007F4F67" w:rsidP="007F4F67">
            <w:pPr>
              <w:spacing w:after="0" w:line="240" w:lineRule="auto"/>
              <w:rPr>
                <w:rFonts w:ascii="Times New Roman" w:eastAsia="Times New Roman" w:hAnsi="Times New Roman"/>
                <w:bCs/>
                <w:sz w:val="20"/>
                <w:szCs w:val="20"/>
                <w:lang w:eastAsia="tr-TR"/>
              </w:rPr>
            </w:pPr>
            <w:r>
              <w:rPr>
                <w:rFonts w:ascii="Times New Roman" w:eastAsia="Times New Roman" w:hAnsi="Times New Roman"/>
                <w:sz w:val="20"/>
                <w:szCs w:val="20"/>
                <w:lang w:eastAsia="tr-TR"/>
              </w:rPr>
              <w:t xml:space="preserve">Virus konak hücre ilişkisi </w:t>
            </w:r>
          </w:p>
        </w:tc>
      </w:tr>
      <w:tr w:rsidR="007F4F67" w:rsidRPr="00F668F6" w:rsidTr="00023F71">
        <w:tc>
          <w:tcPr>
            <w:tcW w:w="1188" w:type="dxa"/>
            <w:tcBorders>
              <w:right w:val="single" w:sz="4" w:space="0" w:color="auto"/>
            </w:tcBorders>
          </w:tcPr>
          <w:p w:rsidR="007F4F67" w:rsidRPr="00F668F6" w:rsidRDefault="007F4F67" w:rsidP="007F4F67">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7F4F67" w:rsidRPr="00F668F6" w:rsidRDefault="007F4F67" w:rsidP="007F4F67">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7F4F67" w:rsidRPr="00F668F6" w:rsidRDefault="007F4F67" w:rsidP="007F4F67">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Viral genetik </w:t>
            </w:r>
          </w:p>
        </w:tc>
      </w:tr>
      <w:tr w:rsidR="007F4F67" w:rsidRPr="00F668F6" w:rsidTr="00023F71">
        <w:tc>
          <w:tcPr>
            <w:tcW w:w="1188" w:type="dxa"/>
            <w:tcBorders>
              <w:right w:val="single" w:sz="4" w:space="0" w:color="auto"/>
            </w:tcBorders>
          </w:tcPr>
          <w:p w:rsidR="007F4F67" w:rsidRPr="00F668F6" w:rsidRDefault="007F4F67" w:rsidP="007F4F67">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7F4F67" w:rsidRPr="00F668F6" w:rsidRDefault="007F4F67" w:rsidP="007F4F67">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7F4F67" w:rsidRPr="00F668F6" w:rsidRDefault="007F4F67" w:rsidP="007F4F67">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Bakteriyofajlar</w:t>
            </w:r>
          </w:p>
        </w:tc>
      </w:tr>
      <w:tr w:rsidR="007F4F67" w:rsidRPr="00F668F6" w:rsidTr="00023F71">
        <w:tc>
          <w:tcPr>
            <w:tcW w:w="1188" w:type="dxa"/>
            <w:tcBorders>
              <w:right w:val="single" w:sz="4" w:space="0" w:color="auto"/>
            </w:tcBorders>
          </w:tcPr>
          <w:p w:rsidR="007F4F67" w:rsidRPr="00F668F6" w:rsidRDefault="007F4F67" w:rsidP="007F4F67">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7F4F67" w:rsidRPr="00F668F6" w:rsidRDefault="007F4F67" w:rsidP="007F4F67">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7F4F67" w:rsidRPr="00F668F6" w:rsidRDefault="007F4F67" w:rsidP="007F4F67">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Ara sınav</w:t>
            </w:r>
          </w:p>
        </w:tc>
      </w:tr>
      <w:tr w:rsidR="007F4F67" w:rsidRPr="00F668F6" w:rsidTr="00023F71">
        <w:tc>
          <w:tcPr>
            <w:tcW w:w="1188" w:type="dxa"/>
            <w:tcBorders>
              <w:right w:val="single" w:sz="4" w:space="0" w:color="auto"/>
            </w:tcBorders>
          </w:tcPr>
          <w:p w:rsidR="007F4F67" w:rsidRPr="00F668F6" w:rsidRDefault="007F4F67" w:rsidP="007F4F67">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7F4F67" w:rsidRPr="00F668F6" w:rsidRDefault="007F4F67" w:rsidP="007F4F67">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7F4F67" w:rsidRPr="00F668F6" w:rsidRDefault="007F4F67" w:rsidP="007F4F67">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Viral hastalıklarda patogenez</w:t>
            </w:r>
          </w:p>
        </w:tc>
      </w:tr>
      <w:tr w:rsidR="007F4F67" w:rsidRPr="00F668F6" w:rsidTr="00023F71">
        <w:tc>
          <w:tcPr>
            <w:tcW w:w="1188" w:type="dxa"/>
            <w:tcBorders>
              <w:right w:val="single" w:sz="4" w:space="0" w:color="auto"/>
            </w:tcBorders>
          </w:tcPr>
          <w:p w:rsidR="007F4F67" w:rsidRPr="00F668F6" w:rsidRDefault="007F4F67" w:rsidP="007F4F67">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7F4F67" w:rsidRPr="00F668F6" w:rsidRDefault="007F4F67" w:rsidP="007F4F67">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7F4F67" w:rsidRPr="00F668F6" w:rsidRDefault="007F4F67" w:rsidP="007F4F67">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Viral İmmünite</w:t>
            </w:r>
          </w:p>
        </w:tc>
      </w:tr>
      <w:tr w:rsidR="007F4F67" w:rsidRPr="00F668F6" w:rsidTr="00023F71">
        <w:tc>
          <w:tcPr>
            <w:tcW w:w="1188" w:type="dxa"/>
            <w:tcBorders>
              <w:right w:val="single" w:sz="4" w:space="0" w:color="auto"/>
            </w:tcBorders>
          </w:tcPr>
          <w:p w:rsidR="007F4F67" w:rsidRPr="00F668F6" w:rsidRDefault="007F4F67" w:rsidP="007F4F67">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7F4F67" w:rsidRPr="00F668F6" w:rsidRDefault="007F4F67" w:rsidP="007F4F67">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7F4F67" w:rsidRPr="00F668F6" w:rsidRDefault="007F4F67" w:rsidP="007F4F67">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sz w:val="20"/>
                <w:szCs w:val="20"/>
                <w:lang w:eastAsia="tr-TR"/>
              </w:rPr>
              <w:t>Virusların üretilmesi (Embriyonlu yumurta ve deney hayvanı )</w:t>
            </w:r>
          </w:p>
        </w:tc>
      </w:tr>
      <w:tr w:rsidR="007F4F67" w:rsidRPr="00F668F6" w:rsidTr="00023F71">
        <w:tc>
          <w:tcPr>
            <w:tcW w:w="1188" w:type="dxa"/>
            <w:tcBorders>
              <w:right w:val="single" w:sz="4" w:space="0" w:color="auto"/>
            </w:tcBorders>
          </w:tcPr>
          <w:p w:rsidR="007F4F67" w:rsidRPr="00F668F6" w:rsidRDefault="007F4F67" w:rsidP="007F4F67">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7F4F67" w:rsidRPr="00F668F6" w:rsidRDefault="007F4F67" w:rsidP="007F4F67">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7F4F67" w:rsidRPr="00F668F6" w:rsidRDefault="007F4F67" w:rsidP="007F4F67">
            <w:pPr>
              <w:shd w:val="clear" w:color="auto" w:fill="FFFFFF"/>
              <w:spacing w:after="0" w:line="240" w:lineRule="auto"/>
              <w:ind w:right="24"/>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Virusların üretilmesi ( Hücre Kültür Sistemleri)</w:t>
            </w:r>
          </w:p>
        </w:tc>
      </w:tr>
      <w:tr w:rsidR="007F4F67" w:rsidRPr="00F668F6" w:rsidTr="00023F71">
        <w:tc>
          <w:tcPr>
            <w:tcW w:w="1188" w:type="dxa"/>
            <w:tcBorders>
              <w:right w:val="single" w:sz="4" w:space="0" w:color="auto"/>
            </w:tcBorders>
          </w:tcPr>
          <w:p w:rsidR="007F4F67" w:rsidRPr="00F668F6" w:rsidRDefault="007F4F67" w:rsidP="007F4F67">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7F4F67" w:rsidRPr="00F668F6" w:rsidRDefault="007F4F67" w:rsidP="007F4F67">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7F4F67" w:rsidRPr="00F668F6" w:rsidRDefault="007F4F67" w:rsidP="007F4F67">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Viral hastalıklarda İmmünolojik  Tanı Yöntemleri</w:t>
            </w:r>
          </w:p>
        </w:tc>
      </w:tr>
      <w:tr w:rsidR="007F4F67" w:rsidRPr="00F668F6" w:rsidTr="00023F71">
        <w:tc>
          <w:tcPr>
            <w:tcW w:w="1188" w:type="dxa"/>
            <w:tcBorders>
              <w:right w:val="single" w:sz="4" w:space="0" w:color="auto"/>
            </w:tcBorders>
          </w:tcPr>
          <w:p w:rsidR="007F4F67" w:rsidRPr="00F668F6" w:rsidRDefault="007F4F67" w:rsidP="007F4F67">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7F4F67" w:rsidRPr="00F668F6" w:rsidRDefault="007F4F67" w:rsidP="007F4F67">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7F4F67" w:rsidRPr="00F668F6" w:rsidRDefault="007F4F67" w:rsidP="007F4F67">
            <w:pPr>
              <w:shd w:val="clear" w:color="auto" w:fill="FFFFFF"/>
              <w:spacing w:after="0" w:line="240" w:lineRule="auto"/>
              <w:ind w:right="24"/>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Viral hastalıklarda hızlı tanı yöntemleri</w:t>
            </w:r>
          </w:p>
        </w:tc>
      </w:tr>
      <w:tr w:rsidR="007F4F67" w:rsidRPr="00F668F6" w:rsidTr="00023F71">
        <w:tc>
          <w:tcPr>
            <w:tcW w:w="1188" w:type="dxa"/>
            <w:tcBorders>
              <w:right w:val="single" w:sz="4" w:space="0" w:color="auto"/>
            </w:tcBorders>
          </w:tcPr>
          <w:p w:rsidR="007F4F67" w:rsidRPr="00F668F6" w:rsidRDefault="007F4F67" w:rsidP="007F4F67">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7F4F67" w:rsidRPr="00F668F6" w:rsidRDefault="007F4F67" w:rsidP="007F4F67">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7F4F67" w:rsidRPr="00F668F6" w:rsidRDefault="007F4F67" w:rsidP="007F4F67">
            <w:pPr>
              <w:shd w:val="clear" w:color="auto" w:fill="FFFFFF"/>
              <w:spacing w:after="0" w:line="240" w:lineRule="auto"/>
              <w:ind w:right="24"/>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Antiviral tedavi ve interferonlar</w:t>
            </w:r>
          </w:p>
        </w:tc>
      </w:tr>
      <w:tr w:rsidR="007F4F67" w:rsidRPr="00F668F6" w:rsidTr="00023F71">
        <w:tc>
          <w:tcPr>
            <w:tcW w:w="1188" w:type="dxa"/>
            <w:tcBorders>
              <w:right w:val="single" w:sz="4" w:space="0" w:color="auto"/>
            </w:tcBorders>
          </w:tcPr>
          <w:p w:rsidR="007F4F67" w:rsidRPr="00F668F6" w:rsidRDefault="007F4F67" w:rsidP="007F4F67">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7F4F67" w:rsidRPr="00F668F6" w:rsidRDefault="007F4F67" w:rsidP="007F4F67">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7F4F67" w:rsidRPr="00F668F6" w:rsidRDefault="007F4F67" w:rsidP="007F4F67">
            <w:pPr>
              <w:shd w:val="clear" w:color="auto" w:fill="FFFFFF"/>
              <w:spacing w:after="0" w:line="240" w:lineRule="auto"/>
              <w:ind w:right="24"/>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Viral hastalıklardan korunma</w:t>
            </w:r>
          </w:p>
        </w:tc>
      </w:tr>
      <w:tr w:rsidR="007F4F67" w:rsidRPr="00F668F6" w:rsidTr="00023F71">
        <w:tc>
          <w:tcPr>
            <w:tcW w:w="1188" w:type="dxa"/>
            <w:tcBorders>
              <w:right w:val="single" w:sz="4" w:space="0" w:color="auto"/>
            </w:tcBorders>
          </w:tcPr>
          <w:p w:rsidR="007F4F67" w:rsidRPr="00F668F6" w:rsidRDefault="007F4F67" w:rsidP="007F4F67">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7F4F67" w:rsidRPr="00F668F6" w:rsidRDefault="007F4F67" w:rsidP="007F4F67">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7F4F67" w:rsidRPr="00F668F6" w:rsidRDefault="007F4F67" w:rsidP="007F4F67">
            <w:pPr>
              <w:shd w:val="clear" w:color="auto" w:fill="FFFFFF"/>
              <w:spacing w:after="0" w:line="240" w:lineRule="auto"/>
              <w:ind w:right="24"/>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Final sınavı</w:t>
            </w:r>
          </w:p>
        </w:tc>
      </w:tr>
    </w:tbl>
    <w:p w:rsidR="008606AD" w:rsidRPr="00F668F6" w:rsidRDefault="008606AD" w:rsidP="00F668F6">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8606AD" w:rsidRPr="00F668F6" w:rsidTr="00023F71">
        <w:tc>
          <w:tcPr>
            <w:tcW w:w="7887" w:type="dxa"/>
            <w:gridSpan w:val="2"/>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Katkı Düzeyi</w:t>
            </w:r>
          </w:p>
        </w:tc>
      </w:tr>
      <w:tr w:rsidR="008606AD" w:rsidRPr="00F668F6" w:rsidTr="00023F71">
        <w:tc>
          <w:tcPr>
            <w:tcW w:w="81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1</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2</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3</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DA102D">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r w:rsidR="006B495C" w:rsidRPr="00F668F6">
              <w:rPr>
                <w:rFonts w:ascii="Times New Roman" w:hAnsi="Times New Roman"/>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33491F"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33491F">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33491F"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DA102D">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DA102D">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33491F"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33491F">
        <w:trPr>
          <w:trHeight w:val="225"/>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DA102D">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sidR="00DA102D">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6B495C" w:rsidP="00F668F6">
            <w:pPr>
              <w:spacing w:after="0" w:line="240" w:lineRule="auto"/>
              <w:jc w:val="center"/>
              <w:rPr>
                <w:rFonts w:ascii="Times New Roman" w:hAnsi="Times New Roman"/>
                <w:b/>
                <w:sz w:val="20"/>
                <w:szCs w:val="20"/>
              </w:rPr>
            </w:pPr>
            <w:r>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33491F"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F668F6" w:rsidTr="00023F71">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Öğretim Üyesi</w:t>
            </w:r>
          </w:p>
          <w:p w:rsidR="0025276F" w:rsidRDefault="00B24D90" w:rsidP="0025276F">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Doç. Dr.Fatma ERDEM</w:t>
            </w:r>
            <w:r w:rsidR="0025276F" w:rsidRPr="00F668F6">
              <w:rPr>
                <w:rFonts w:ascii="Times New Roman" w:eastAsia="Times New Roman" w:hAnsi="Times New Roman"/>
                <w:b/>
                <w:sz w:val="20"/>
                <w:szCs w:val="20"/>
                <w:lang w:eastAsia="tr-TR"/>
              </w:rPr>
              <w:t xml:space="preserve"> </w:t>
            </w:r>
          </w:p>
          <w:p w:rsidR="0025276F" w:rsidRPr="00F668F6" w:rsidRDefault="0025276F" w:rsidP="0025276F">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İmza</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Tarih</w:t>
            </w:r>
          </w:p>
          <w:p w:rsidR="008606AD" w:rsidRPr="00F668F6" w:rsidRDefault="00B24D90"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28.02.2025</w:t>
            </w: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Default="008606AD" w:rsidP="00F668F6">
      <w:pPr>
        <w:spacing w:after="0" w:line="240" w:lineRule="auto"/>
        <w:jc w:val="center"/>
        <w:outlineLvl w:val="0"/>
        <w:rPr>
          <w:rFonts w:ascii="Times New Roman" w:eastAsia="Times New Roman" w:hAnsi="Times New Roman"/>
          <w:b/>
          <w:sz w:val="20"/>
          <w:szCs w:val="20"/>
          <w:lang w:eastAsia="tr-TR"/>
        </w:rPr>
      </w:pPr>
    </w:p>
    <w:p w:rsidR="0025276F" w:rsidRDefault="0025276F" w:rsidP="00F668F6">
      <w:pPr>
        <w:spacing w:after="0" w:line="240" w:lineRule="auto"/>
        <w:jc w:val="center"/>
        <w:outlineLvl w:val="0"/>
        <w:rPr>
          <w:rFonts w:ascii="Times New Roman" w:eastAsia="Times New Roman" w:hAnsi="Times New Roman"/>
          <w:b/>
          <w:sz w:val="20"/>
          <w:szCs w:val="20"/>
          <w:lang w:eastAsia="tr-TR"/>
        </w:rPr>
      </w:pPr>
    </w:p>
    <w:p w:rsidR="0025276F" w:rsidRDefault="0025276F" w:rsidP="00F668F6">
      <w:pPr>
        <w:spacing w:after="0" w:line="240" w:lineRule="auto"/>
        <w:jc w:val="center"/>
        <w:outlineLvl w:val="0"/>
        <w:rPr>
          <w:rFonts w:ascii="Times New Roman" w:eastAsia="Times New Roman" w:hAnsi="Times New Roman"/>
          <w:b/>
          <w:sz w:val="20"/>
          <w:szCs w:val="20"/>
          <w:lang w:eastAsia="tr-TR"/>
        </w:rPr>
      </w:pPr>
    </w:p>
    <w:p w:rsidR="0025276F" w:rsidRDefault="0025276F" w:rsidP="00F668F6">
      <w:pPr>
        <w:spacing w:after="0" w:line="240" w:lineRule="auto"/>
        <w:jc w:val="center"/>
        <w:outlineLvl w:val="0"/>
        <w:rPr>
          <w:rFonts w:ascii="Times New Roman" w:eastAsia="Times New Roman" w:hAnsi="Times New Roman"/>
          <w:b/>
          <w:sz w:val="20"/>
          <w:szCs w:val="20"/>
          <w:lang w:eastAsia="tr-TR"/>
        </w:rPr>
      </w:pPr>
    </w:p>
    <w:p w:rsidR="0025276F" w:rsidRDefault="0025276F" w:rsidP="00F668F6">
      <w:pPr>
        <w:spacing w:after="0" w:line="240" w:lineRule="auto"/>
        <w:jc w:val="center"/>
        <w:outlineLvl w:val="0"/>
        <w:rPr>
          <w:rFonts w:ascii="Times New Roman" w:eastAsia="Times New Roman" w:hAnsi="Times New Roman"/>
          <w:b/>
          <w:sz w:val="20"/>
          <w:szCs w:val="20"/>
          <w:lang w:eastAsia="tr-TR"/>
        </w:rPr>
      </w:pPr>
    </w:p>
    <w:p w:rsidR="0025276F" w:rsidRPr="00F668F6" w:rsidRDefault="0025276F"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898"/>
        <w:gridCol w:w="2223"/>
        <w:gridCol w:w="1067"/>
        <w:gridCol w:w="1074"/>
        <w:gridCol w:w="1205"/>
      </w:tblGrid>
      <w:tr w:rsidR="008606AD" w:rsidRPr="00F668F6" w:rsidTr="00023F71">
        <w:tc>
          <w:tcPr>
            <w:tcW w:w="4165" w:type="dxa"/>
            <w:gridSpan w:val="2"/>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lastRenderedPageBreak/>
              <w:t>DERSİN KODU:</w:t>
            </w:r>
            <w:bookmarkStart w:id="19" w:name="DERS521502309"/>
            <w:r w:rsidRPr="00F668F6">
              <w:rPr>
                <w:rFonts w:ascii="Times New Roman" w:eastAsia="Times New Roman" w:hAnsi="Times New Roman"/>
                <w:b/>
                <w:sz w:val="20"/>
                <w:szCs w:val="20"/>
                <w:lang w:eastAsia="tr-TR"/>
              </w:rPr>
              <w:t xml:space="preserve">521504309 </w:t>
            </w:r>
            <w:bookmarkEnd w:id="19"/>
          </w:p>
        </w:tc>
        <w:tc>
          <w:tcPr>
            <w:tcW w:w="5689" w:type="dxa"/>
            <w:gridSpan w:val="4"/>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ANABİLİM DALI:TIBBİ MİKROBİYOLOJİ</w:t>
            </w:r>
          </w:p>
        </w:tc>
      </w:tr>
      <w:tr w:rsidR="008606AD" w:rsidRPr="00F668F6" w:rsidTr="00023F71">
        <w:tc>
          <w:tcPr>
            <w:tcW w:w="4165" w:type="dxa"/>
            <w:gridSpan w:val="2"/>
            <w:tcBorders>
              <w:right w:val="nil"/>
            </w:tcBorders>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ADI: KLİNİK VİROLOJİ</w:t>
            </w:r>
          </w:p>
        </w:tc>
        <w:tc>
          <w:tcPr>
            <w:tcW w:w="5689" w:type="dxa"/>
            <w:gridSpan w:val="4"/>
            <w:tcBorders>
              <w:left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r>
      <w:tr w:rsidR="008606AD" w:rsidRPr="00F668F6" w:rsidTr="00023F71">
        <w:trPr>
          <w:trHeight w:val="174"/>
        </w:trPr>
        <w:tc>
          <w:tcPr>
            <w:tcW w:w="3241" w:type="dxa"/>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 VEREN ÖĞRETİM</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ELEMANI</w:t>
            </w:r>
          </w:p>
          <w:p w:rsidR="008606AD" w:rsidRPr="00F668F6" w:rsidRDefault="00B24D90"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Doç</w:t>
            </w:r>
            <w:r w:rsidR="008606AD" w:rsidRPr="00F668F6">
              <w:rPr>
                <w:rFonts w:ascii="Times New Roman" w:eastAsia="Times New Roman" w:hAnsi="Times New Roman"/>
                <w:b/>
                <w:sz w:val="20"/>
                <w:szCs w:val="20"/>
                <w:lang w:eastAsia="tr-TR"/>
              </w:rPr>
              <w:t xml:space="preserve">. Dr. </w:t>
            </w:r>
            <w:r w:rsidRPr="00F668F6">
              <w:rPr>
                <w:rFonts w:ascii="Times New Roman" w:eastAsia="Times New Roman" w:hAnsi="Times New Roman"/>
                <w:b/>
                <w:sz w:val="20"/>
                <w:szCs w:val="20"/>
                <w:lang w:eastAsia="tr-TR"/>
              </w:rPr>
              <w:t>Fatma ERDEM</w:t>
            </w:r>
          </w:p>
        </w:tc>
        <w:tc>
          <w:tcPr>
            <w:tcW w:w="3240" w:type="dxa"/>
            <w:gridSpan w:val="2"/>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DİLİ</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Türkçe:  </w:t>
            </w:r>
            <w:r w:rsidR="0025276F">
              <w:rPr>
                <w:rFonts w:ascii="Times New Roman" w:eastAsia="Times New Roman" w:hAnsi="Times New Roman"/>
                <w:b/>
                <w:sz w:val="20"/>
                <w:szCs w:val="20"/>
                <w:lang w:eastAsia="tr-TR"/>
              </w:rPr>
              <w:t>X</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İngilizce: </w:t>
            </w:r>
            <w:r w:rsidRPr="00F668F6">
              <w:rPr>
                <w:rFonts w:ascii="Times New Roman" w:eastAsia="Times New Roman" w:hAnsi="Times New Roman"/>
                <w:b/>
                <w:sz w:val="20"/>
                <w:szCs w:val="20"/>
                <w:lang w:eastAsia="tr-TR"/>
              </w:rPr>
              <w:t></w:t>
            </w:r>
          </w:p>
        </w:tc>
        <w:tc>
          <w:tcPr>
            <w:tcW w:w="3373" w:type="dxa"/>
            <w:gridSpan w:val="3"/>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Kategorisi</w:t>
            </w:r>
          </w:p>
        </w:tc>
      </w:tr>
      <w:tr w:rsidR="008606AD" w:rsidRPr="00F668F6" w:rsidTr="00023F71">
        <w:trPr>
          <w:trHeight w:val="172"/>
        </w:trPr>
        <w:tc>
          <w:tcPr>
            <w:tcW w:w="3241" w:type="dxa"/>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Teknik</w:t>
            </w:r>
          </w:p>
        </w:tc>
        <w:tc>
          <w:tcPr>
            <w:tcW w:w="108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Medikal</w:t>
            </w:r>
          </w:p>
        </w:tc>
        <w:tc>
          <w:tcPr>
            <w:tcW w:w="120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w:t>
            </w:r>
          </w:p>
        </w:tc>
      </w:tr>
      <w:tr w:rsidR="008606AD" w:rsidRPr="00F668F6" w:rsidTr="00023F71">
        <w:tc>
          <w:tcPr>
            <w:tcW w:w="3241" w:type="dxa"/>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40" w:type="dxa"/>
            <w:gridSpan w:val="2"/>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1085" w:type="dxa"/>
          </w:tcPr>
          <w:p w:rsidR="008606AD" w:rsidRPr="00F668F6" w:rsidRDefault="0025276F" w:rsidP="00F668F6">
            <w:pPr>
              <w:spacing w:after="0" w:line="240" w:lineRule="auto"/>
              <w:jc w:val="center"/>
              <w:outlineLvl w:val="0"/>
              <w:rPr>
                <w:rFonts w:ascii="Times New Roman" w:eastAsia="Times New Roman" w:hAnsi="Times New Roman"/>
                <w:sz w:val="20"/>
                <w:szCs w:val="20"/>
                <w:lang w:eastAsia="tr-TR"/>
              </w:rPr>
            </w:pPr>
            <w:r>
              <w:rPr>
                <w:rFonts w:ascii="Times New Roman" w:eastAsia="Times New Roman" w:hAnsi="Times New Roman"/>
                <w:sz w:val="20"/>
                <w:szCs w:val="20"/>
                <w:lang w:eastAsia="tr-TR"/>
              </w:rPr>
              <w:t>X</w:t>
            </w:r>
          </w:p>
        </w:tc>
        <w:tc>
          <w:tcPr>
            <w:tcW w:w="1205"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BİLİMSEL HAZIRLIK</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 LİSANS</w:t>
            </w:r>
          </w:p>
        </w:tc>
        <w:tc>
          <w:tcPr>
            <w:tcW w:w="218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DOKTORA</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UZMANLIK ALAN DERSİ</w:t>
            </w:r>
          </w:p>
        </w:tc>
      </w:tr>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180" w:type="dxa"/>
          </w:tcPr>
          <w:p w:rsidR="008606AD" w:rsidRPr="00F668F6" w:rsidRDefault="0025276F" w:rsidP="00F668F6">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X</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139"/>
        <w:gridCol w:w="3615"/>
        <w:gridCol w:w="850"/>
        <w:gridCol w:w="650"/>
        <w:gridCol w:w="583"/>
        <w:gridCol w:w="894"/>
      </w:tblGrid>
      <w:tr w:rsidR="008606AD" w:rsidRPr="00F668F6" w:rsidTr="00023F71">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5902" w:type="dxa"/>
            <w:gridSpan w:val="3"/>
            <w:tcBorders>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HAFTALIK DERS SAATİ</w:t>
            </w:r>
          </w:p>
        </w:tc>
        <w:tc>
          <w:tcPr>
            <w:tcW w:w="0" w:type="auto"/>
            <w:gridSpan w:val="4"/>
            <w:tcBorders>
              <w:left w:val="single" w:sz="12"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w:t>
            </w:r>
          </w:p>
        </w:tc>
      </w:tr>
      <w:tr w:rsidR="008606AD" w:rsidRPr="00F668F6" w:rsidTr="00023F71">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UygulamA</w:t>
            </w:r>
          </w:p>
        </w:tc>
        <w:tc>
          <w:tcPr>
            <w:tcW w:w="3969" w:type="dxa"/>
            <w:tcBorders>
              <w:top w:val="single" w:sz="4" w:space="0" w:color="auto"/>
              <w:bottom w:val="single" w:sz="4" w:space="0" w:color="auto"/>
              <w:right w:val="single" w:sz="12"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AKTS</w:t>
            </w:r>
          </w:p>
        </w:tc>
        <w:tc>
          <w:tcPr>
            <w:tcW w:w="0" w:type="auto"/>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TÜRÜ</w:t>
            </w:r>
          </w:p>
        </w:tc>
      </w:tr>
      <w:tr w:rsidR="008606AD" w:rsidRPr="00F668F6" w:rsidTr="00023F71">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Bahar </w:t>
            </w:r>
            <w:r w:rsidR="0025276F">
              <w:rPr>
                <w:rFonts w:ascii="Times New Roman" w:eastAsia="Times New Roman" w:hAnsi="Times New Roman"/>
                <w:b/>
                <w:sz w:val="20"/>
                <w:szCs w:val="20"/>
                <w:lang w:eastAsia="tr-TR"/>
              </w:rPr>
              <w:t>X</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Güz   </w:t>
            </w:r>
            <w:r w:rsidRPr="00F668F6">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2 </w:t>
            </w:r>
          </w:p>
        </w:tc>
        <w:tc>
          <w:tcPr>
            <w:tcW w:w="0" w:type="auto"/>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2 </w:t>
            </w:r>
          </w:p>
        </w:tc>
        <w:tc>
          <w:tcPr>
            <w:tcW w:w="3969" w:type="dxa"/>
            <w:tcBorders>
              <w:top w:val="single" w:sz="4" w:space="0" w:color="auto"/>
              <w:bottom w:val="single" w:sz="12" w:space="0" w:color="auto"/>
              <w:right w:val="single" w:sz="12"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606AD" w:rsidRPr="0025276F" w:rsidRDefault="008606AD" w:rsidP="0025276F">
            <w:pPr>
              <w:spacing w:after="0" w:line="240" w:lineRule="auto"/>
              <w:jc w:val="center"/>
              <w:rPr>
                <w:rFonts w:ascii="Times New Roman" w:eastAsia="Times New Roman" w:hAnsi="Times New Roman"/>
                <w:sz w:val="20"/>
                <w:szCs w:val="20"/>
                <w:lang w:eastAsia="tr-TR"/>
              </w:rPr>
            </w:pPr>
            <w:r w:rsidRPr="0025276F">
              <w:rPr>
                <w:rFonts w:ascii="Times New Roman" w:eastAsia="Times New Roman" w:hAnsi="Times New Roman"/>
                <w:sz w:val="20"/>
                <w:szCs w:val="20"/>
                <w:lang w:eastAsia="tr-TR"/>
              </w:rPr>
              <w:t xml:space="preserve">ZORUNLU  </w:t>
            </w:r>
            <w:r w:rsidR="0025276F" w:rsidRPr="00F668F6">
              <w:rPr>
                <w:rFonts w:ascii="Times New Roman" w:eastAsia="Times New Roman" w:hAnsi="Times New Roman"/>
                <w:b/>
                <w:sz w:val="20"/>
                <w:szCs w:val="20"/>
                <w:lang w:eastAsia="tr-TR"/>
              </w:rPr>
              <w:t></w:t>
            </w:r>
            <w:r w:rsidRPr="0025276F">
              <w:rPr>
                <w:rFonts w:ascii="Times New Roman" w:eastAsia="Times New Roman" w:hAnsi="Times New Roman"/>
                <w:sz w:val="20"/>
                <w:szCs w:val="20"/>
                <w:lang w:eastAsia="tr-TR"/>
              </w:rPr>
              <w:t xml:space="preserve">         SEÇMELİ </w:t>
            </w:r>
            <w:r w:rsidR="0025276F" w:rsidRPr="00F668F6">
              <w:rPr>
                <w:rFonts w:ascii="Times New Roman" w:eastAsia="Times New Roman" w:hAnsi="Times New Roman"/>
                <w:b/>
                <w:sz w:val="20"/>
                <w:szCs w:val="20"/>
                <w:lang w:eastAsia="tr-TR"/>
              </w:rPr>
              <w:t>X</w:t>
            </w:r>
            <w:r w:rsidRPr="00F668F6">
              <w:rPr>
                <w:rFonts w:ascii="Times New Roman" w:eastAsia="Times New Roman" w:hAnsi="Times New Roman"/>
                <w:b/>
                <w:sz w:val="20"/>
                <w:szCs w:val="20"/>
                <w:lang w:eastAsia="tr-TR"/>
              </w:rPr>
              <w:t xml:space="preserve">          </w:t>
            </w:r>
          </w:p>
        </w:tc>
      </w:tr>
      <w:tr w:rsidR="008606AD" w:rsidRPr="00F668F6" w:rsidTr="00023F71">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r>
      <w:tr w:rsidR="008606AD" w:rsidRPr="00F668F6" w:rsidTr="00023F71">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DEĞERLENDİRME ÖLÇÜTLERİ</w:t>
            </w:r>
          </w:p>
        </w:tc>
      </w:tr>
      <w:tr w:rsidR="008606AD" w:rsidRPr="00F668F6" w:rsidTr="00023F71">
        <w:tc>
          <w:tcPr>
            <w:tcW w:w="3016" w:type="dxa"/>
            <w:gridSpan w:val="3"/>
            <w:vMerge w:val="restar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 İÇİ SINAVI</w:t>
            </w:r>
          </w:p>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Yüzdesi (%)</w:t>
            </w: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c>
          <w:tcPr>
            <w:tcW w:w="0" w:type="auto"/>
            <w:tcBorders>
              <w:top w:val="single" w:sz="8"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r w:rsidRPr="00F668F6">
              <w:rPr>
                <w:rFonts w:ascii="Times New Roman" w:eastAsia="Times New Roman" w:hAnsi="Times New Roman"/>
                <w:b/>
                <w:sz w:val="20"/>
                <w:szCs w:val="20"/>
                <w:lang w:eastAsia="tr-TR"/>
              </w:rPr>
              <w:t>40</w:t>
            </w: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Proje</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Sözlü Sınav</w:t>
            </w:r>
          </w:p>
        </w:tc>
        <w:tc>
          <w:tcPr>
            <w:tcW w:w="0" w:type="auto"/>
            <w:tcBorders>
              <w:top w:val="single" w:sz="4"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 (………)</w:t>
            </w:r>
          </w:p>
        </w:tc>
        <w:tc>
          <w:tcPr>
            <w:tcW w:w="0" w:type="auto"/>
            <w:tcBorders>
              <w:top w:val="single" w:sz="8"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60</w:t>
            </w:r>
          </w:p>
        </w:tc>
      </w:tr>
      <w:tr w:rsidR="008606AD" w:rsidRPr="00F668F6" w:rsidTr="00023F71">
        <w:trPr>
          <w:trHeight w:val="447"/>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_</w:t>
            </w:r>
          </w:p>
        </w:tc>
      </w:tr>
      <w:tr w:rsidR="008606AD" w:rsidRPr="00F668F6" w:rsidTr="00023F71">
        <w:trPr>
          <w:trHeight w:val="447"/>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p>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25276F">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color w:val="000000"/>
                <w:sz w:val="20"/>
                <w:szCs w:val="20"/>
                <w:lang w:eastAsia="tr-TR"/>
              </w:rPr>
              <w:t xml:space="preserve"> </w:t>
            </w:r>
            <w:r w:rsidRPr="00F668F6">
              <w:rPr>
                <w:rFonts w:ascii="Times New Roman" w:eastAsia="Times New Roman" w:hAnsi="Times New Roman"/>
                <w:sz w:val="20"/>
                <w:szCs w:val="20"/>
                <w:lang w:eastAsia="tr-TR"/>
              </w:rPr>
              <w:t>İnsanda infeksiyon hastalıklarının etiyolojisinde  ilk sırada yer alan  tıbbi önemi olan virusların yaptığı hastalıklar, tanı ve korunma yöntemleri etken baz</w:t>
            </w:r>
            <w:r w:rsidR="0025276F">
              <w:rPr>
                <w:rFonts w:ascii="Times New Roman" w:eastAsia="Times New Roman" w:hAnsi="Times New Roman"/>
                <w:sz w:val="20"/>
                <w:szCs w:val="20"/>
                <w:lang w:eastAsia="tr-TR"/>
              </w:rPr>
              <w:t>ında detaylı olarak ele alınır.</w:t>
            </w:r>
          </w:p>
        </w:tc>
      </w:tr>
      <w:tr w:rsidR="008606AD" w:rsidRPr="00F668F6" w:rsidTr="00023F71">
        <w:trPr>
          <w:trHeight w:val="426"/>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Cs/>
                <w:color w:val="000000"/>
                <w:sz w:val="20"/>
                <w:szCs w:val="20"/>
                <w:lang w:eastAsia="tr-TR"/>
              </w:rPr>
              <w:t xml:space="preserve"> </w:t>
            </w:r>
            <w:r w:rsidRPr="00F668F6">
              <w:rPr>
                <w:rFonts w:ascii="Times New Roman" w:eastAsia="Times New Roman" w:hAnsi="Times New Roman"/>
                <w:color w:val="000000"/>
                <w:sz w:val="20"/>
                <w:szCs w:val="20"/>
                <w:lang w:eastAsia="tr-TR"/>
              </w:rPr>
              <w:t xml:space="preserve">Dersin amacı </w:t>
            </w:r>
            <w:r w:rsidRPr="00F668F6">
              <w:rPr>
                <w:rFonts w:ascii="Times New Roman" w:eastAsia="Times New Roman" w:hAnsi="Times New Roman"/>
                <w:sz w:val="20"/>
                <w:szCs w:val="20"/>
                <w:lang w:eastAsia="tr-TR"/>
              </w:rPr>
              <w:t>viral infeksiyon etkenlerinin tanıtılması  ve tanı yöntemlerinin  öğretilmesidir.</w:t>
            </w:r>
          </w:p>
        </w:tc>
      </w:tr>
      <w:tr w:rsidR="008606AD" w:rsidRPr="00F668F6" w:rsidTr="00023F71">
        <w:trPr>
          <w:trHeight w:val="518"/>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Tıbbi önemi olan virusların tüm özellikleriyle öğrenilmesi</w:t>
            </w:r>
          </w:p>
          <w:p w:rsidR="008606AD" w:rsidRPr="00F668F6" w:rsidRDefault="008606AD" w:rsidP="00F668F6">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color w:val="000000"/>
                <w:spacing w:val="-8"/>
                <w:sz w:val="20"/>
                <w:szCs w:val="20"/>
                <w:lang w:eastAsia="tr-TR"/>
              </w:rPr>
            </w:pPr>
            <w:r w:rsidRPr="00F668F6">
              <w:rPr>
                <w:rFonts w:ascii="Times New Roman" w:eastAsia="Times New Roman" w:hAnsi="Times New Roman"/>
                <w:sz w:val="20"/>
                <w:szCs w:val="20"/>
                <w:lang w:eastAsia="tr-TR"/>
              </w:rPr>
              <w:t>İnsanda çok çeşitli hastalıklara  yol açan virusların ince yapısı, genel özellikleri ve laboratuvar tanı yöntemlerinin öğrenilmesi</w:t>
            </w:r>
          </w:p>
        </w:tc>
      </w:tr>
      <w:tr w:rsidR="008606AD" w:rsidRPr="00F668F6" w:rsidTr="00023F71">
        <w:trPr>
          <w:trHeight w:val="540"/>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ÖĞRENİM ÇIKTILARI</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Default="0025276F"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İnsanda enfeksiyon nedeni olan virusları sınıflandırabilir</w:t>
            </w:r>
          </w:p>
          <w:p w:rsidR="0025276F" w:rsidRDefault="0025276F"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Sık görülen viral enfeksiyonları ve etkeni olan virusları sıralayabilir</w:t>
            </w:r>
          </w:p>
          <w:p w:rsidR="0025276F" w:rsidRDefault="00550CAD"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Bu</w:t>
            </w:r>
            <w:r w:rsidR="0025276F" w:rsidRPr="0025276F">
              <w:rPr>
                <w:rFonts w:ascii="Times New Roman" w:eastAsia="Times New Roman" w:hAnsi="Times New Roman"/>
                <w:bCs/>
                <w:sz w:val="20"/>
                <w:szCs w:val="20"/>
                <w:lang w:eastAsia="tr-TR"/>
              </w:rPr>
              <w:t xml:space="preserve"> enfeksiyonları</w:t>
            </w:r>
            <w:r w:rsidR="0025276F">
              <w:rPr>
                <w:rFonts w:ascii="Times New Roman" w:eastAsia="Times New Roman" w:hAnsi="Times New Roman"/>
                <w:bCs/>
                <w:sz w:val="20"/>
                <w:szCs w:val="20"/>
                <w:lang w:eastAsia="tr-TR"/>
              </w:rPr>
              <w:t xml:space="preserve">n </w:t>
            </w:r>
            <w:r w:rsidR="005D037B">
              <w:rPr>
                <w:rFonts w:ascii="Times New Roman" w:eastAsia="Times New Roman" w:hAnsi="Times New Roman"/>
                <w:bCs/>
                <w:sz w:val="20"/>
                <w:szCs w:val="20"/>
                <w:lang w:eastAsia="tr-TR"/>
              </w:rPr>
              <w:t>klinik ve epidemiyolojik özelliklerini açıklayabilir</w:t>
            </w:r>
          </w:p>
          <w:p w:rsidR="00550CAD" w:rsidRPr="00F668F6" w:rsidRDefault="00550CAD"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Sık görülen viral enfeksiyonlarda mikrobiyolojik tanı yöntemlerini sayabilir</w:t>
            </w:r>
          </w:p>
        </w:tc>
      </w:tr>
      <w:tr w:rsidR="008606AD" w:rsidRPr="00F668F6" w:rsidTr="00023F71">
        <w:trPr>
          <w:trHeight w:val="540"/>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B24D90" w:rsidP="00F668F6">
            <w:pPr>
              <w:spacing w:after="0" w:line="240" w:lineRule="auto"/>
              <w:outlineLvl w:val="3"/>
              <w:rPr>
                <w:rFonts w:ascii="Times New Roman" w:eastAsia="Times New Roman" w:hAnsi="Times New Roman"/>
                <w:b/>
                <w:bCs/>
                <w:color w:val="000000"/>
                <w:sz w:val="20"/>
                <w:szCs w:val="20"/>
                <w:lang w:eastAsia="tr-TR"/>
              </w:rPr>
            </w:pPr>
            <w:r w:rsidRPr="00F668F6">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35"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8606AD" w:rsidRPr="00F668F6" w:rsidTr="00023F71">
        <w:trPr>
          <w:trHeight w:val="540"/>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B24D90" w:rsidRPr="00F668F6" w:rsidRDefault="00B24D90" w:rsidP="00F668F6">
            <w:pPr>
              <w:pStyle w:val="Balk1"/>
              <w:shd w:val="clear" w:color="auto" w:fill="FFFFFF"/>
              <w:spacing w:before="0" w:beforeAutospacing="0" w:after="0" w:afterAutospacing="0"/>
              <w:textAlignment w:val="baseline"/>
              <w:rPr>
                <w:b w:val="0"/>
                <w:bCs w:val="0"/>
                <w:color w:val="666666"/>
                <w:sz w:val="20"/>
                <w:szCs w:val="20"/>
              </w:rPr>
            </w:pPr>
            <w:r w:rsidRPr="00F668F6">
              <w:rPr>
                <w:b w:val="0"/>
                <w:bCs w:val="0"/>
                <w:color w:val="222222"/>
                <w:sz w:val="20"/>
                <w:szCs w:val="20"/>
              </w:rPr>
              <w:t>Murray PR, Rosenthal KS, Pfaller MA. Medical Microbiology, 9th Edition. Elsevier, 2020. </w:t>
            </w:r>
          </w:p>
          <w:p w:rsidR="00B24D90" w:rsidRPr="00F668F6" w:rsidRDefault="00B24D90" w:rsidP="00F668F6">
            <w:pPr>
              <w:pStyle w:val="Balk1"/>
              <w:shd w:val="clear" w:color="auto" w:fill="FFFFFF"/>
              <w:spacing w:before="0" w:beforeAutospacing="0" w:after="0" w:afterAutospacing="0"/>
              <w:rPr>
                <w:color w:val="363232"/>
                <w:sz w:val="20"/>
                <w:szCs w:val="20"/>
              </w:rPr>
            </w:pPr>
            <w:r w:rsidRPr="00F668F6">
              <w:rPr>
                <w:b w:val="0"/>
                <w:bCs w:val="0"/>
                <w:color w:val="363232"/>
                <w:sz w:val="20"/>
                <w:szCs w:val="20"/>
              </w:rPr>
              <w:t>Levinson W, Chin- Hong P, Joyce EA, Nussbaum J, Schwartz B. Levinson - Tıbbi Mikrobiyoloji ve İmmünoloji, 16th Edition. Güneş Tıp Kitabevi, 2022.</w:t>
            </w:r>
          </w:p>
          <w:p w:rsidR="008606AD" w:rsidRPr="00F668F6" w:rsidRDefault="008606AD" w:rsidP="00F668F6">
            <w:pPr>
              <w:spacing w:after="0" w:line="240" w:lineRule="auto"/>
              <w:outlineLvl w:val="3"/>
              <w:rPr>
                <w:rFonts w:ascii="Times New Roman" w:eastAsia="Times New Roman" w:hAnsi="Times New Roman"/>
                <w:color w:val="000000"/>
                <w:sz w:val="20"/>
                <w:szCs w:val="20"/>
                <w:lang w:eastAsia="tr-TR"/>
              </w:rPr>
            </w:pPr>
          </w:p>
        </w:tc>
      </w:tr>
      <w:tr w:rsidR="008606AD" w:rsidRPr="00F668F6" w:rsidTr="00023F71">
        <w:trPr>
          <w:trHeight w:val="540"/>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outlineLvl w:val="3"/>
              <w:rPr>
                <w:rFonts w:ascii="Times New Roman" w:eastAsia="Times New Roman" w:hAnsi="Times New Roman"/>
                <w:color w:val="000000"/>
                <w:sz w:val="20"/>
                <w:szCs w:val="20"/>
                <w:lang w:eastAsia="tr-TR"/>
              </w:rPr>
            </w:pPr>
          </w:p>
        </w:tc>
      </w:tr>
    </w:tbl>
    <w:p w:rsidR="008606AD" w:rsidRPr="00F668F6" w:rsidRDefault="008606AD" w:rsidP="00F668F6">
      <w:pPr>
        <w:spacing w:after="0" w:line="240" w:lineRule="auto"/>
        <w:rPr>
          <w:rFonts w:ascii="Times New Roman" w:eastAsia="Times New Roman" w:hAnsi="Times New Roman"/>
          <w:sz w:val="20"/>
          <w:szCs w:val="20"/>
          <w:lang w:eastAsia="tr-TR"/>
        </w:rPr>
        <w:sectPr w:rsidR="008606AD" w:rsidRPr="00F668F6">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F668F6" w:rsidTr="00023F71">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HAFTALIK PLANI</w:t>
            </w:r>
          </w:p>
        </w:tc>
      </w:tr>
      <w:tr w:rsidR="008606AD" w:rsidRPr="00F668F6" w:rsidTr="00023F71">
        <w:trPr>
          <w:trHeight w:val="4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ind w:left="14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İŞLENEN KONULAR</w:t>
            </w:r>
          </w:p>
        </w:tc>
      </w:tr>
      <w:tr w:rsidR="008606AD" w:rsidRPr="00F668F6" w:rsidTr="0025276F">
        <w:trPr>
          <w:trHeight w:val="2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25276F">
            <w:pPr>
              <w:shd w:val="clear" w:color="auto" w:fill="FFFFFF"/>
              <w:spacing w:after="0" w:line="240" w:lineRule="auto"/>
              <w:ind w:right="24"/>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İnsan V</w:t>
            </w:r>
            <w:r w:rsidR="0025276F">
              <w:rPr>
                <w:rFonts w:ascii="Times New Roman" w:eastAsia="Times New Roman" w:hAnsi="Times New Roman"/>
                <w:sz w:val="20"/>
                <w:szCs w:val="20"/>
                <w:lang w:eastAsia="tr-TR"/>
              </w:rPr>
              <w:t xml:space="preserve">iruslarının sınıflandırılması. </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Adenoviruslar: Yaptığı hastalıklar, patogenez, tanı.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Herpesviruslar: Hastalıkları, patogenez ve tanı  yöntemleri.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EBV ve CMV: Klinik önemleri, tanı testleri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Pox virus, Parvovirus: Yapı, Klinik, tanı.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sz w:val="20"/>
                <w:szCs w:val="20"/>
                <w:lang w:eastAsia="tr-TR"/>
              </w:rPr>
              <w:t>Onkojenik viruslar: Sınıflandırma, onkogenesis ve klinik önemleri.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25276F">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Picornavirus</w:t>
            </w:r>
            <w:r w:rsidR="0025276F">
              <w:rPr>
                <w:rFonts w:ascii="Times New Roman" w:eastAsia="Times New Roman" w:hAnsi="Times New Roman"/>
                <w:sz w:val="20"/>
                <w:szCs w:val="20"/>
                <w:lang w:eastAsia="tr-TR"/>
              </w:rPr>
              <w:t xml:space="preserve"> ve</w:t>
            </w:r>
            <w:r w:rsidR="0025276F" w:rsidRPr="00F668F6">
              <w:rPr>
                <w:rFonts w:ascii="Times New Roman" w:eastAsia="Times New Roman" w:hAnsi="Times New Roman"/>
                <w:sz w:val="20"/>
                <w:szCs w:val="20"/>
                <w:lang w:eastAsia="tr-TR"/>
              </w:rPr>
              <w:t xml:space="preserve"> </w:t>
            </w:r>
            <w:r w:rsidR="0025276F">
              <w:rPr>
                <w:rFonts w:ascii="Times New Roman" w:eastAsia="Times New Roman" w:hAnsi="Times New Roman"/>
                <w:sz w:val="20"/>
                <w:szCs w:val="20"/>
                <w:lang w:eastAsia="tr-TR"/>
              </w:rPr>
              <w:t>Rhabdovirus</w:t>
            </w:r>
            <w:r w:rsidRPr="00F668F6">
              <w:rPr>
                <w:rFonts w:ascii="Times New Roman" w:eastAsia="Times New Roman" w:hAnsi="Times New Roman"/>
                <w:sz w:val="20"/>
                <w:szCs w:val="20"/>
                <w:lang w:eastAsia="tr-TR"/>
              </w:rPr>
              <w:t>: Yapı, patogenez klinik, tanı yöntemleri.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25276F" w:rsidP="00F668F6">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Ara sınav</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Myxoviruslar:</w:t>
            </w:r>
            <w:r w:rsidR="0025276F">
              <w:rPr>
                <w:rFonts w:ascii="Times New Roman" w:eastAsia="Times New Roman" w:hAnsi="Times New Roman"/>
                <w:sz w:val="20"/>
                <w:szCs w:val="20"/>
                <w:lang w:eastAsia="tr-TR"/>
              </w:rPr>
              <w:t xml:space="preserve"> </w:t>
            </w:r>
            <w:r w:rsidRPr="00F668F6">
              <w:rPr>
                <w:rFonts w:ascii="Times New Roman" w:eastAsia="Times New Roman" w:hAnsi="Times New Roman"/>
                <w:sz w:val="20"/>
                <w:szCs w:val="20"/>
                <w:lang w:eastAsia="tr-TR"/>
              </w:rPr>
              <w:t>Sınıflandırma patogenez ,klinik önem, epidemiyoloji, tanı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Paramyxoviruslar: Sınıflandırma, klinik, patogenez, tanı, </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sz w:val="20"/>
                <w:szCs w:val="20"/>
                <w:lang w:eastAsia="tr-TR"/>
              </w:rPr>
              <w:t>Gastroenterit yapan viruslar: Sınıflandırma, patogenez, klinik lab.tanı.</w:t>
            </w:r>
          </w:p>
        </w:tc>
      </w:tr>
      <w:tr w:rsidR="008606AD" w:rsidRPr="00F668F6" w:rsidTr="0025276F">
        <w:trPr>
          <w:trHeight w:val="230"/>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25276F" w:rsidP="0025276F">
            <w:pPr>
              <w:shd w:val="clear" w:color="auto" w:fill="FFFFFF"/>
              <w:spacing w:after="0" w:line="240" w:lineRule="auto"/>
              <w:ind w:right="24"/>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Hepatit virusları (</w:t>
            </w:r>
            <w:r w:rsidR="008606AD" w:rsidRPr="00F668F6">
              <w:rPr>
                <w:rFonts w:ascii="Times New Roman" w:eastAsia="Times New Roman" w:hAnsi="Times New Roman"/>
                <w:sz w:val="20"/>
                <w:szCs w:val="20"/>
                <w:lang w:eastAsia="tr-TR"/>
              </w:rPr>
              <w:t>A,</w:t>
            </w:r>
            <w:r>
              <w:rPr>
                <w:rFonts w:ascii="Times New Roman" w:eastAsia="Times New Roman" w:hAnsi="Times New Roman"/>
                <w:sz w:val="20"/>
                <w:szCs w:val="20"/>
                <w:lang w:eastAsia="tr-TR"/>
              </w:rPr>
              <w:t xml:space="preserve"> </w:t>
            </w:r>
            <w:r w:rsidR="008606AD" w:rsidRPr="00F668F6">
              <w:rPr>
                <w:rFonts w:ascii="Times New Roman" w:eastAsia="Times New Roman" w:hAnsi="Times New Roman"/>
                <w:sz w:val="20"/>
                <w:szCs w:val="20"/>
                <w:lang w:eastAsia="tr-TR"/>
              </w:rPr>
              <w:t>B,</w:t>
            </w:r>
            <w:r>
              <w:rPr>
                <w:rFonts w:ascii="Times New Roman" w:eastAsia="Times New Roman" w:hAnsi="Times New Roman"/>
                <w:sz w:val="20"/>
                <w:szCs w:val="20"/>
                <w:lang w:eastAsia="tr-TR"/>
              </w:rPr>
              <w:t xml:space="preserve"> </w:t>
            </w:r>
            <w:r w:rsidR="008606AD" w:rsidRPr="00F668F6">
              <w:rPr>
                <w:rFonts w:ascii="Times New Roman" w:eastAsia="Times New Roman" w:hAnsi="Times New Roman"/>
                <w:sz w:val="20"/>
                <w:szCs w:val="20"/>
                <w:lang w:eastAsia="tr-TR"/>
              </w:rPr>
              <w:t>D):</w:t>
            </w:r>
            <w:r>
              <w:rPr>
                <w:rFonts w:ascii="Times New Roman" w:eastAsia="Times New Roman" w:hAnsi="Times New Roman"/>
                <w:sz w:val="20"/>
                <w:szCs w:val="20"/>
                <w:lang w:eastAsia="tr-TR"/>
              </w:rPr>
              <w:t xml:space="preserve"> </w:t>
            </w:r>
            <w:r w:rsidR="008606AD" w:rsidRPr="00F668F6">
              <w:rPr>
                <w:rFonts w:ascii="Times New Roman" w:eastAsia="Times New Roman" w:hAnsi="Times New Roman"/>
                <w:sz w:val="20"/>
                <w:szCs w:val="20"/>
                <w:lang w:eastAsia="tr-TR"/>
              </w:rPr>
              <w:t>Sınıflandırma, klinik önem, laboratuvar tanı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25276F">
            <w:pPr>
              <w:shd w:val="clear" w:color="auto" w:fill="FFFFFF"/>
              <w:spacing w:after="0" w:line="240" w:lineRule="auto"/>
              <w:ind w:right="24"/>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Hepatit virusları (C,</w:t>
            </w:r>
            <w:r w:rsidR="0025276F">
              <w:rPr>
                <w:rFonts w:ascii="Times New Roman" w:eastAsia="Times New Roman" w:hAnsi="Times New Roman"/>
                <w:sz w:val="20"/>
                <w:szCs w:val="20"/>
                <w:lang w:eastAsia="tr-TR"/>
              </w:rPr>
              <w:t xml:space="preserve"> E vd</w:t>
            </w:r>
            <w:r w:rsidRPr="00F668F6">
              <w:rPr>
                <w:rFonts w:ascii="Times New Roman" w:eastAsia="Times New Roman" w:hAnsi="Times New Roman"/>
                <w:sz w:val="20"/>
                <w:szCs w:val="20"/>
                <w:lang w:eastAsia="tr-TR"/>
              </w:rPr>
              <w:t>): Sınıflandırma, klinik önem, laboratuvar tanı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25276F">
            <w:pPr>
              <w:shd w:val="clear" w:color="auto" w:fill="FFFFFF"/>
              <w:spacing w:after="0" w:line="240" w:lineRule="auto"/>
              <w:ind w:right="24"/>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Retroviruslar: HIV-1, 2: yapı, epidemiyoloji, klinik tanı.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25276F" w:rsidP="0025276F">
            <w:pPr>
              <w:shd w:val="clear" w:color="auto" w:fill="FFFFFF"/>
              <w:spacing w:after="0" w:line="240" w:lineRule="auto"/>
              <w:ind w:right="24"/>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Arbovirus: </w:t>
            </w:r>
            <w:r>
              <w:rPr>
                <w:rFonts w:ascii="Times New Roman" w:eastAsia="Times New Roman" w:hAnsi="Times New Roman"/>
                <w:sz w:val="20"/>
                <w:szCs w:val="20"/>
                <w:lang w:eastAsia="tr-TR"/>
              </w:rPr>
              <w:t xml:space="preserve">Vektör aracılı bulaşan viruslar; </w:t>
            </w:r>
            <w:r w:rsidRPr="00F668F6">
              <w:rPr>
                <w:rFonts w:ascii="Times New Roman" w:eastAsia="Times New Roman" w:hAnsi="Times New Roman"/>
                <w:sz w:val="20"/>
                <w:szCs w:val="20"/>
                <w:lang w:eastAsia="tr-TR"/>
              </w:rPr>
              <w:t>yaptığı hastalıklar, epidemiyoloji, tanı.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25276F" w:rsidP="0025276F">
            <w:pPr>
              <w:shd w:val="clear" w:color="auto" w:fill="FFFFFF"/>
              <w:spacing w:after="0" w:line="240" w:lineRule="auto"/>
              <w:ind w:right="24"/>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Final sınavı</w:t>
            </w:r>
          </w:p>
        </w:tc>
      </w:tr>
    </w:tbl>
    <w:p w:rsidR="008606AD" w:rsidRPr="00F668F6" w:rsidRDefault="008606AD" w:rsidP="00F668F6">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8606AD" w:rsidRPr="00F668F6" w:rsidTr="00023F71">
        <w:tc>
          <w:tcPr>
            <w:tcW w:w="7887" w:type="dxa"/>
            <w:gridSpan w:val="2"/>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Katkı Düzeyi</w:t>
            </w:r>
          </w:p>
        </w:tc>
      </w:tr>
      <w:tr w:rsidR="008606AD" w:rsidRPr="00F668F6" w:rsidTr="00023F71">
        <w:tc>
          <w:tcPr>
            <w:tcW w:w="81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1</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2</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3</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25276F">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550C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550C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25276F">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25276F">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550C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550C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25276F">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sidR="0025276F">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550C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F668F6" w:rsidTr="00023F71">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Öğretim Üyesi</w:t>
            </w:r>
          </w:p>
          <w:p w:rsidR="00315F0D" w:rsidRDefault="00B24D90" w:rsidP="00315F0D">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Doç.Dr.Fatma Erdem</w:t>
            </w:r>
            <w:r w:rsidR="00315F0D" w:rsidRPr="00F668F6">
              <w:rPr>
                <w:rFonts w:ascii="Times New Roman" w:eastAsia="Times New Roman" w:hAnsi="Times New Roman"/>
                <w:b/>
                <w:sz w:val="20"/>
                <w:szCs w:val="20"/>
                <w:lang w:eastAsia="tr-TR"/>
              </w:rPr>
              <w:t xml:space="preserve"> </w:t>
            </w:r>
          </w:p>
          <w:p w:rsidR="00315F0D" w:rsidRPr="00F668F6" w:rsidRDefault="00315F0D" w:rsidP="00315F0D">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İmza</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Tarih</w:t>
            </w:r>
          </w:p>
          <w:p w:rsidR="008606AD" w:rsidRPr="00F668F6" w:rsidRDefault="00B24D90"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28.02.2025</w:t>
            </w: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Default="008606AD" w:rsidP="00F668F6">
      <w:pPr>
        <w:spacing w:after="0" w:line="240" w:lineRule="auto"/>
        <w:jc w:val="center"/>
        <w:outlineLvl w:val="0"/>
        <w:rPr>
          <w:rFonts w:ascii="Times New Roman" w:eastAsia="Times New Roman" w:hAnsi="Times New Roman"/>
          <w:b/>
          <w:sz w:val="20"/>
          <w:szCs w:val="20"/>
          <w:lang w:eastAsia="tr-TR"/>
        </w:rPr>
      </w:pPr>
    </w:p>
    <w:p w:rsidR="00315F0D" w:rsidRDefault="00315F0D" w:rsidP="00F668F6">
      <w:pPr>
        <w:spacing w:after="0" w:line="240" w:lineRule="auto"/>
        <w:jc w:val="center"/>
        <w:outlineLvl w:val="0"/>
        <w:rPr>
          <w:rFonts w:ascii="Times New Roman" w:eastAsia="Times New Roman" w:hAnsi="Times New Roman"/>
          <w:b/>
          <w:sz w:val="20"/>
          <w:szCs w:val="20"/>
          <w:lang w:eastAsia="tr-TR"/>
        </w:rPr>
      </w:pPr>
    </w:p>
    <w:p w:rsidR="00315F0D" w:rsidRDefault="00315F0D" w:rsidP="00F668F6">
      <w:pPr>
        <w:spacing w:after="0" w:line="240" w:lineRule="auto"/>
        <w:jc w:val="center"/>
        <w:outlineLvl w:val="0"/>
        <w:rPr>
          <w:rFonts w:ascii="Times New Roman" w:eastAsia="Times New Roman" w:hAnsi="Times New Roman"/>
          <w:b/>
          <w:sz w:val="20"/>
          <w:szCs w:val="20"/>
          <w:lang w:eastAsia="tr-TR"/>
        </w:rPr>
      </w:pPr>
    </w:p>
    <w:p w:rsidR="00315F0D" w:rsidRDefault="00315F0D" w:rsidP="00F668F6">
      <w:pPr>
        <w:spacing w:after="0" w:line="240" w:lineRule="auto"/>
        <w:jc w:val="center"/>
        <w:outlineLvl w:val="0"/>
        <w:rPr>
          <w:rFonts w:ascii="Times New Roman" w:eastAsia="Times New Roman" w:hAnsi="Times New Roman"/>
          <w:b/>
          <w:sz w:val="20"/>
          <w:szCs w:val="20"/>
          <w:lang w:eastAsia="tr-TR"/>
        </w:rPr>
      </w:pPr>
    </w:p>
    <w:p w:rsidR="00315F0D" w:rsidRPr="00F668F6" w:rsidRDefault="00315F0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1312"/>
        <w:gridCol w:w="909"/>
        <w:gridCol w:w="2212"/>
        <w:gridCol w:w="1067"/>
        <w:gridCol w:w="1074"/>
        <w:gridCol w:w="1205"/>
      </w:tblGrid>
      <w:tr w:rsidR="008606AD" w:rsidRPr="00F668F6" w:rsidTr="00023F71">
        <w:tc>
          <w:tcPr>
            <w:tcW w:w="1900" w:type="dxa"/>
            <w:tcBorders>
              <w:right w:val="nil"/>
            </w:tcBorders>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lastRenderedPageBreak/>
              <w:t>DERSİN KODU:</w:t>
            </w:r>
          </w:p>
        </w:tc>
        <w:tc>
          <w:tcPr>
            <w:tcW w:w="2265" w:type="dxa"/>
            <w:gridSpan w:val="2"/>
            <w:tcBorders>
              <w:left w:val="nil"/>
              <w:bottom w:val="single" w:sz="4" w:space="0" w:color="auto"/>
            </w:tcBorders>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bookmarkStart w:id="20" w:name="DERS521502310"/>
            <w:r w:rsidRPr="00F668F6">
              <w:rPr>
                <w:rFonts w:ascii="Times New Roman" w:eastAsia="Times New Roman" w:hAnsi="Times New Roman"/>
                <w:b/>
                <w:sz w:val="20"/>
                <w:szCs w:val="20"/>
                <w:lang w:eastAsia="tr-TR"/>
              </w:rPr>
              <w:t>521506310</w:t>
            </w:r>
            <w:bookmarkEnd w:id="20"/>
          </w:p>
        </w:tc>
        <w:tc>
          <w:tcPr>
            <w:tcW w:w="5689" w:type="dxa"/>
            <w:gridSpan w:val="4"/>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ANABİLİM DALI: TIBBİ MİKROBİYOLOJİ</w:t>
            </w:r>
          </w:p>
        </w:tc>
      </w:tr>
      <w:tr w:rsidR="008606AD" w:rsidRPr="00F668F6" w:rsidTr="00023F71">
        <w:tc>
          <w:tcPr>
            <w:tcW w:w="1900" w:type="dxa"/>
            <w:tcBorders>
              <w:right w:val="nil"/>
            </w:tcBorders>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ADI:</w:t>
            </w:r>
          </w:p>
        </w:tc>
        <w:tc>
          <w:tcPr>
            <w:tcW w:w="7954" w:type="dxa"/>
            <w:gridSpan w:val="6"/>
            <w:tcBorders>
              <w:left w:val="nil"/>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PARAZİTER HASTALIKLARIN EPİDEMİYOLOJİSİ  </w:t>
            </w:r>
          </w:p>
        </w:tc>
      </w:tr>
      <w:tr w:rsidR="008606AD" w:rsidRPr="00F668F6" w:rsidTr="00023F71">
        <w:trPr>
          <w:trHeight w:val="174"/>
        </w:trPr>
        <w:tc>
          <w:tcPr>
            <w:tcW w:w="3241" w:type="dxa"/>
            <w:gridSpan w:val="2"/>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 VEREN ÖĞRETİM</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ELEMANI</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Prof.Dr. Nihal DOĞAN</w:t>
            </w:r>
          </w:p>
        </w:tc>
        <w:tc>
          <w:tcPr>
            <w:tcW w:w="3240" w:type="dxa"/>
            <w:gridSpan w:val="2"/>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DİLİ</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Türkçe:  x</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İngilizce: </w:t>
            </w:r>
            <w:r w:rsidRPr="00F668F6">
              <w:rPr>
                <w:rFonts w:ascii="Times New Roman" w:eastAsia="Times New Roman" w:hAnsi="Times New Roman"/>
                <w:b/>
                <w:sz w:val="20"/>
                <w:szCs w:val="20"/>
                <w:lang w:eastAsia="tr-TR"/>
              </w:rPr>
              <w:t></w:t>
            </w:r>
          </w:p>
        </w:tc>
        <w:tc>
          <w:tcPr>
            <w:tcW w:w="3373" w:type="dxa"/>
            <w:gridSpan w:val="3"/>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Kategorisi</w:t>
            </w:r>
          </w:p>
        </w:tc>
      </w:tr>
      <w:tr w:rsidR="008606AD" w:rsidRPr="00F668F6" w:rsidTr="00023F71">
        <w:trPr>
          <w:trHeight w:val="172"/>
        </w:trPr>
        <w:tc>
          <w:tcPr>
            <w:tcW w:w="3241" w:type="dxa"/>
            <w:gridSpan w:val="2"/>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Teknik</w:t>
            </w:r>
          </w:p>
        </w:tc>
        <w:tc>
          <w:tcPr>
            <w:tcW w:w="108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Medikal</w:t>
            </w:r>
          </w:p>
        </w:tc>
        <w:tc>
          <w:tcPr>
            <w:tcW w:w="120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w:t>
            </w:r>
          </w:p>
        </w:tc>
      </w:tr>
      <w:tr w:rsidR="008606AD" w:rsidRPr="00F668F6" w:rsidTr="00023F71">
        <w:tc>
          <w:tcPr>
            <w:tcW w:w="3241" w:type="dxa"/>
            <w:gridSpan w:val="2"/>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40" w:type="dxa"/>
            <w:gridSpan w:val="2"/>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1085" w:type="dxa"/>
          </w:tcPr>
          <w:p w:rsidR="008606AD" w:rsidRPr="00F668F6" w:rsidRDefault="00315F0D" w:rsidP="00F668F6">
            <w:pPr>
              <w:spacing w:after="0" w:line="240" w:lineRule="auto"/>
              <w:jc w:val="center"/>
              <w:outlineLvl w:val="0"/>
              <w:rPr>
                <w:rFonts w:ascii="Times New Roman" w:eastAsia="Times New Roman" w:hAnsi="Times New Roman"/>
                <w:sz w:val="20"/>
                <w:szCs w:val="20"/>
                <w:lang w:eastAsia="tr-TR"/>
              </w:rPr>
            </w:pPr>
            <w:r>
              <w:rPr>
                <w:rFonts w:ascii="Times New Roman" w:eastAsia="Times New Roman" w:hAnsi="Times New Roman"/>
                <w:sz w:val="20"/>
                <w:szCs w:val="20"/>
                <w:lang w:eastAsia="tr-TR"/>
              </w:rPr>
              <w:t>X</w:t>
            </w:r>
          </w:p>
        </w:tc>
        <w:tc>
          <w:tcPr>
            <w:tcW w:w="1205"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BİLİMSEL HAZIRLIK</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 LİSANS</w:t>
            </w:r>
          </w:p>
        </w:tc>
        <w:tc>
          <w:tcPr>
            <w:tcW w:w="218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DOKTORA</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UZMANLIK ALAN DERSİ</w:t>
            </w:r>
          </w:p>
        </w:tc>
      </w:tr>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180" w:type="dxa"/>
          </w:tcPr>
          <w:p w:rsidR="008606AD" w:rsidRPr="00F668F6" w:rsidRDefault="00315F0D" w:rsidP="00F668F6">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X</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565"/>
        <w:gridCol w:w="3189"/>
        <w:gridCol w:w="850"/>
        <w:gridCol w:w="650"/>
        <w:gridCol w:w="583"/>
        <w:gridCol w:w="894"/>
      </w:tblGrid>
      <w:tr w:rsidR="008606AD" w:rsidRPr="00F668F6" w:rsidTr="00023F71">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5902" w:type="dxa"/>
            <w:gridSpan w:val="3"/>
            <w:tcBorders>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HAFTALIK DERS SAATİ</w:t>
            </w:r>
          </w:p>
        </w:tc>
        <w:tc>
          <w:tcPr>
            <w:tcW w:w="0" w:type="auto"/>
            <w:gridSpan w:val="4"/>
            <w:tcBorders>
              <w:left w:val="single" w:sz="12"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w:t>
            </w:r>
          </w:p>
        </w:tc>
      </w:tr>
      <w:tr w:rsidR="008606AD" w:rsidRPr="00F668F6" w:rsidTr="00023F71">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Teorik</w:t>
            </w:r>
          </w:p>
        </w:tc>
        <w:tc>
          <w:tcPr>
            <w:tcW w:w="1633" w:type="dxa"/>
            <w:tcBorders>
              <w:top w:val="single" w:sz="4" w:space="0" w:color="auto"/>
              <w:left w:val="single" w:sz="4" w:space="0" w:color="auto"/>
              <w:bottom w:val="single" w:sz="4" w:space="0" w:color="auto"/>
            </w:tcBorders>
            <w:vAlign w:val="center"/>
          </w:tcPr>
          <w:p w:rsidR="008606AD" w:rsidRPr="00F668F6" w:rsidRDefault="008606AD" w:rsidP="00315F0D">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Uygulam</w:t>
            </w:r>
            <w:r w:rsidR="00315F0D">
              <w:rPr>
                <w:rFonts w:ascii="Times New Roman" w:eastAsia="Times New Roman" w:hAnsi="Times New Roman"/>
                <w:b/>
                <w:sz w:val="20"/>
                <w:szCs w:val="20"/>
                <w:lang w:eastAsia="tr-TR"/>
              </w:rPr>
              <w:t>a</w:t>
            </w:r>
          </w:p>
        </w:tc>
        <w:tc>
          <w:tcPr>
            <w:tcW w:w="3475" w:type="dxa"/>
            <w:tcBorders>
              <w:top w:val="single" w:sz="4" w:space="0" w:color="auto"/>
              <w:bottom w:val="single" w:sz="4" w:space="0" w:color="auto"/>
              <w:right w:val="single" w:sz="12"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AKTS</w:t>
            </w:r>
          </w:p>
        </w:tc>
        <w:tc>
          <w:tcPr>
            <w:tcW w:w="0" w:type="auto"/>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TÜRÜ</w:t>
            </w:r>
          </w:p>
        </w:tc>
      </w:tr>
      <w:tr w:rsidR="008606AD" w:rsidRPr="00F668F6" w:rsidTr="00023F71">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Bahar </w:t>
            </w:r>
            <w:r w:rsidR="00315F0D">
              <w:rPr>
                <w:rFonts w:ascii="Times New Roman" w:eastAsia="Times New Roman" w:hAnsi="Times New Roman"/>
                <w:b/>
                <w:sz w:val="20"/>
                <w:szCs w:val="20"/>
                <w:lang w:eastAsia="tr-TR"/>
              </w:rPr>
              <w:t>X</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Güz   </w:t>
            </w:r>
            <w:r w:rsidRPr="00F668F6">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2</w:t>
            </w:r>
          </w:p>
        </w:tc>
        <w:tc>
          <w:tcPr>
            <w:tcW w:w="1633" w:type="dxa"/>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0</w:t>
            </w:r>
          </w:p>
        </w:tc>
        <w:tc>
          <w:tcPr>
            <w:tcW w:w="3475" w:type="dxa"/>
            <w:tcBorders>
              <w:top w:val="single" w:sz="4" w:space="0" w:color="auto"/>
              <w:bottom w:val="single" w:sz="12" w:space="0" w:color="auto"/>
              <w:right w:val="single" w:sz="12"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hAnsi="Times New Roman"/>
                <w:sz w:val="20"/>
                <w:szCs w:val="20"/>
              </w:rPr>
              <w:t>5,0</w:t>
            </w:r>
          </w:p>
        </w:tc>
        <w:tc>
          <w:tcPr>
            <w:tcW w:w="0" w:type="auto"/>
            <w:gridSpan w:val="2"/>
            <w:tcBorders>
              <w:top w:val="single" w:sz="4" w:space="0" w:color="auto"/>
              <w:left w:val="single" w:sz="4" w:space="0" w:color="auto"/>
              <w:bottom w:val="single" w:sz="12" w:space="0" w:color="auto"/>
            </w:tcBorders>
            <w:vAlign w:val="center"/>
          </w:tcPr>
          <w:p w:rsidR="008606AD" w:rsidRPr="00315F0D" w:rsidRDefault="008606AD" w:rsidP="00F668F6">
            <w:pPr>
              <w:spacing w:after="0" w:line="240" w:lineRule="auto"/>
              <w:jc w:val="center"/>
              <w:rPr>
                <w:rFonts w:ascii="Times New Roman" w:eastAsia="Times New Roman" w:hAnsi="Times New Roman"/>
                <w:sz w:val="20"/>
                <w:szCs w:val="20"/>
                <w:lang w:eastAsia="tr-TR"/>
              </w:rPr>
            </w:pPr>
            <w:r w:rsidRPr="00315F0D">
              <w:rPr>
                <w:rFonts w:ascii="Times New Roman" w:eastAsia="Times New Roman" w:hAnsi="Times New Roman"/>
                <w:sz w:val="20"/>
                <w:szCs w:val="20"/>
                <w:lang w:eastAsia="tr-TR"/>
              </w:rPr>
              <w:t xml:space="preserve">ZORUNLU </w:t>
            </w:r>
            <w:r w:rsidR="00315F0D" w:rsidRPr="00F668F6">
              <w:rPr>
                <w:rFonts w:ascii="Times New Roman" w:eastAsia="Times New Roman" w:hAnsi="Times New Roman"/>
                <w:b/>
                <w:sz w:val="20"/>
                <w:szCs w:val="20"/>
                <w:lang w:eastAsia="tr-TR"/>
              </w:rPr>
              <w:t></w:t>
            </w:r>
            <w:r w:rsidRPr="00315F0D">
              <w:rPr>
                <w:rFonts w:ascii="Times New Roman" w:eastAsia="Times New Roman" w:hAnsi="Times New Roman"/>
                <w:sz w:val="20"/>
                <w:szCs w:val="20"/>
                <w:lang w:eastAsia="tr-TR"/>
              </w:rPr>
              <w:t xml:space="preserve">          SEÇMELİ </w:t>
            </w:r>
            <w:r w:rsidR="00315F0D">
              <w:rPr>
                <w:rFonts w:ascii="Times New Roman" w:eastAsia="Times New Roman" w:hAnsi="Times New Roman"/>
                <w:b/>
                <w:sz w:val="20"/>
                <w:szCs w:val="20"/>
                <w:lang w:eastAsia="tr-TR"/>
              </w:rPr>
              <w:t>X</w:t>
            </w:r>
          </w:p>
          <w:p w:rsidR="008606AD" w:rsidRPr="00F668F6" w:rsidRDefault="008606AD" w:rsidP="00315F0D">
            <w:pPr>
              <w:spacing w:after="0" w:line="240" w:lineRule="auto"/>
              <w:rPr>
                <w:rFonts w:ascii="Times New Roman" w:eastAsia="Times New Roman" w:hAnsi="Times New Roman"/>
                <w:sz w:val="20"/>
                <w:szCs w:val="20"/>
                <w:vertAlign w:val="superscript"/>
                <w:lang w:eastAsia="tr-TR"/>
              </w:rPr>
            </w:pPr>
            <w:r w:rsidRPr="00F668F6">
              <w:rPr>
                <w:rFonts w:ascii="Times New Roman" w:eastAsia="Times New Roman" w:hAnsi="Times New Roman"/>
                <w:b/>
                <w:sz w:val="20"/>
                <w:szCs w:val="20"/>
                <w:lang w:eastAsia="tr-TR"/>
              </w:rPr>
              <w:t xml:space="preserve">                                </w:t>
            </w:r>
          </w:p>
        </w:tc>
      </w:tr>
      <w:tr w:rsidR="008606AD" w:rsidRPr="00F668F6" w:rsidTr="00023F71">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r>
      <w:tr w:rsidR="008606AD" w:rsidRPr="00F668F6" w:rsidTr="00023F71">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DEĞERLENDİRME ÖLÇÜTLERİ</w:t>
            </w:r>
          </w:p>
        </w:tc>
      </w:tr>
      <w:tr w:rsidR="008606AD" w:rsidRPr="00F668F6" w:rsidTr="00023F71">
        <w:tc>
          <w:tcPr>
            <w:tcW w:w="3510" w:type="dxa"/>
            <w:gridSpan w:val="3"/>
            <w:vMerge w:val="restar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 İÇİ SINAVI</w:t>
            </w:r>
          </w:p>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867" w:type="dxa"/>
            <w:gridSpan w:val="3"/>
            <w:tcBorders>
              <w:top w:val="single" w:sz="12"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Yüzdesi (%)</w:t>
            </w:r>
          </w:p>
        </w:tc>
      </w:tr>
      <w:tr w:rsidR="008606AD" w:rsidRPr="00F668F6" w:rsidTr="00023F71">
        <w:tc>
          <w:tcPr>
            <w:tcW w:w="351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867" w:type="dxa"/>
            <w:gridSpan w:val="3"/>
            <w:tcBorders>
              <w:top w:val="single" w:sz="8"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c>
          <w:tcPr>
            <w:tcW w:w="0" w:type="auto"/>
            <w:tcBorders>
              <w:top w:val="single" w:sz="8"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r w:rsidRPr="00F668F6">
              <w:rPr>
                <w:rFonts w:ascii="Times New Roman" w:eastAsia="Times New Roman" w:hAnsi="Times New Roman"/>
                <w:b/>
                <w:sz w:val="20"/>
                <w:szCs w:val="20"/>
                <w:lang w:eastAsia="tr-TR"/>
              </w:rPr>
              <w:t>40</w:t>
            </w:r>
          </w:p>
        </w:tc>
      </w:tr>
      <w:tr w:rsidR="008606AD" w:rsidRPr="00F668F6" w:rsidTr="00023F71">
        <w:tc>
          <w:tcPr>
            <w:tcW w:w="351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867"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p>
        </w:tc>
      </w:tr>
      <w:tr w:rsidR="008606AD" w:rsidRPr="00F668F6" w:rsidTr="00023F71">
        <w:tc>
          <w:tcPr>
            <w:tcW w:w="351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867"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351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867"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Proje</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351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867" w:type="dxa"/>
            <w:gridSpan w:val="3"/>
            <w:tcBorders>
              <w:top w:val="single" w:sz="4"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Sözlü Sınav</w:t>
            </w:r>
          </w:p>
        </w:tc>
        <w:tc>
          <w:tcPr>
            <w:tcW w:w="0" w:type="auto"/>
            <w:tcBorders>
              <w:top w:val="single" w:sz="4"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351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867" w:type="dxa"/>
            <w:gridSpan w:val="3"/>
            <w:tcBorders>
              <w:top w:val="single" w:sz="8"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 (………)</w:t>
            </w:r>
          </w:p>
        </w:tc>
        <w:tc>
          <w:tcPr>
            <w:tcW w:w="0" w:type="auto"/>
            <w:tcBorders>
              <w:top w:val="single" w:sz="8"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351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450" w:type="dxa"/>
            <w:gridSpan w:val="4"/>
            <w:tcBorders>
              <w:top w:val="single" w:sz="8" w:space="0" w:color="auto"/>
              <w:left w:val="single" w:sz="12" w:space="0" w:color="auto"/>
              <w:bottom w:val="single" w:sz="12"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60</w:t>
            </w:r>
          </w:p>
        </w:tc>
      </w:tr>
      <w:tr w:rsidR="008606AD" w:rsidRPr="00F668F6" w:rsidTr="00023F71">
        <w:trPr>
          <w:trHeight w:val="447"/>
        </w:trPr>
        <w:tc>
          <w:tcPr>
            <w:tcW w:w="351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VARSA ÖNERİLEN ÖN KOŞUL(LAR)</w:t>
            </w:r>
          </w:p>
        </w:tc>
        <w:tc>
          <w:tcPr>
            <w:tcW w:w="6344"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w:t>
            </w:r>
          </w:p>
        </w:tc>
      </w:tr>
      <w:tr w:rsidR="008606AD" w:rsidRPr="00F668F6" w:rsidTr="00023F71">
        <w:trPr>
          <w:trHeight w:val="447"/>
        </w:trPr>
        <w:tc>
          <w:tcPr>
            <w:tcW w:w="351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p>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KISA İÇERİĞİ</w:t>
            </w:r>
          </w:p>
        </w:tc>
        <w:tc>
          <w:tcPr>
            <w:tcW w:w="6344"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hd w:val="clear" w:color="auto" w:fill="FFFFFF"/>
              <w:spacing w:after="0" w:line="240" w:lineRule="auto"/>
              <w:ind w:left="-39" w:right="23" w:firstLine="39"/>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Epidemiyolojiye giriş, Paraziter hastalıkların yayılma stratejileri,Genel epidemiyolojik prensipler,Enfeksiyon oluşumunda parazite ait faktörler,Konak ve çevreye ait faktörler, Enfeksiyonlarda direnç ve bağışıklık, Paraziter hastalıklarla savaş yöntemleri, Su ve besinlerle bulaşan parazitlerle savaş, Temas yoluyla bulaşan parazitlerle savaş, Hava ve toprak yoluyla parazitlerle savaş, Vektörlerle bulaşan parazitlerle savaş, Mücadelede kullanılan epidemiyolojik yöntemler, Aşılar ve serumlar, Ülkemizde parazit epidemiyolojisinden örnekler</w:t>
            </w:r>
          </w:p>
        </w:tc>
      </w:tr>
      <w:tr w:rsidR="008606AD" w:rsidRPr="00F668F6" w:rsidTr="00023F71">
        <w:trPr>
          <w:trHeight w:val="426"/>
        </w:trPr>
        <w:tc>
          <w:tcPr>
            <w:tcW w:w="351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AMAÇLARI</w:t>
            </w:r>
          </w:p>
        </w:tc>
        <w:tc>
          <w:tcPr>
            <w:tcW w:w="6344"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ind w:left="-39"/>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Parazitik hastalıklardan korunmada temel epidemiyolojik prensiplerin kazandırılması.</w:t>
            </w:r>
          </w:p>
        </w:tc>
      </w:tr>
      <w:tr w:rsidR="008606AD" w:rsidRPr="00F668F6" w:rsidTr="00023F71">
        <w:trPr>
          <w:trHeight w:val="288"/>
        </w:trPr>
        <w:tc>
          <w:tcPr>
            <w:tcW w:w="351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MESLEKİ EĞİTİMİNİ SAĞLAMAYA YÖNELİK KATKISI</w:t>
            </w:r>
          </w:p>
        </w:tc>
        <w:tc>
          <w:tcPr>
            <w:tcW w:w="6344"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Paraziter hastalıklarda genel epidemiyolojik prensiplerin öğretilmesi</w:t>
            </w:r>
          </w:p>
        </w:tc>
      </w:tr>
      <w:tr w:rsidR="008606AD" w:rsidRPr="00F668F6" w:rsidTr="00023F71">
        <w:trPr>
          <w:trHeight w:val="392"/>
        </w:trPr>
        <w:tc>
          <w:tcPr>
            <w:tcW w:w="351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ÖĞRENİM ÇIKTILARI</w:t>
            </w:r>
          </w:p>
        </w:tc>
        <w:tc>
          <w:tcPr>
            <w:tcW w:w="6344" w:type="dxa"/>
            <w:gridSpan w:val="5"/>
            <w:tcBorders>
              <w:top w:val="single" w:sz="12" w:space="0" w:color="auto"/>
              <w:left w:val="single" w:sz="12" w:space="0" w:color="auto"/>
              <w:bottom w:val="single" w:sz="12" w:space="0" w:color="auto"/>
              <w:right w:val="single" w:sz="12" w:space="0" w:color="auto"/>
            </w:tcBorders>
          </w:tcPr>
          <w:p w:rsidR="005910FE" w:rsidRPr="005910FE" w:rsidRDefault="005910FE" w:rsidP="005910FE">
            <w:pPr>
              <w:spacing w:after="0" w:line="240" w:lineRule="auto"/>
              <w:outlineLvl w:val="3"/>
              <w:rPr>
                <w:rFonts w:ascii="Times New Roman" w:eastAsia="Times New Roman" w:hAnsi="Times New Roman"/>
                <w:bCs/>
                <w:sz w:val="20"/>
                <w:szCs w:val="20"/>
                <w:lang w:eastAsia="tr-TR"/>
              </w:rPr>
            </w:pPr>
            <w:r w:rsidRPr="005910FE">
              <w:rPr>
                <w:rFonts w:ascii="Times New Roman" w:eastAsia="Times New Roman" w:hAnsi="Times New Roman"/>
                <w:bCs/>
                <w:sz w:val="20"/>
                <w:szCs w:val="20"/>
                <w:lang w:eastAsia="tr-TR"/>
              </w:rPr>
              <w:t>İnsanda enfeksiyon nedeni olan parazitler sınıflandırabilir</w:t>
            </w:r>
          </w:p>
          <w:p w:rsidR="005910FE" w:rsidRPr="005910FE" w:rsidRDefault="005910FE" w:rsidP="005910FE">
            <w:pPr>
              <w:spacing w:after="0" w:line="240" w:lineRule="auto"/>
              <w:outlineLvl w:val="3"/>
              <w:rPr>
                <w:rFonts w:ascii="Times New Roman" w:eastAsia="Times New Roman" w:hAnsi="Times New Roman"/>
                <w:bCs/>
                <w:sz w:val="20"/>
                <w:szCs w:val="20"/>
                <w:lang w:eastAsia="tr-TR"/>
              </w:rPr>
            </w:pPr>
            <w:r w:rsidRPr="005910FE">
              <w:rPr>
                <w:rFonts w:ascii="Times New Roman" w:eastAsia="Times New Roman" w:hAnsi="Times New Roman"/>
                <w:bCs/>
                <w:sz w:val="20"/>
                <w:szCs w:val="20"/>
                <w:lang w:eastAsia="tr-TR"/>
              </w:rPr>
              <w:t>Sık görülen parazit enfeksiyonları ve etkeni olan parazitler sıralayabilir</w:t>
            </w:r>
          </w:p>
          <w:p w:rsidR="005910FE" w:rsidRPr="005910FE" w:rsidRDefault="005910FE" w:rsidP="005910FE">
            <w:pPr>
              <w:spacing w:after="0" w:line="240" w:lineRule="auto"/>
              <w:outlineLvl w:val="3"/>
              <w:rPr>
                <w:rFonts w:ascii="Times New Roman" w:eastAsia="Times New Roman" w:hAnsi="Times New Roman"/>
                <w:bCs/>
                <w:sz w:val="20"/>
                <w:szCs w:val="20"/>
                <w:lang w:eastAsia="tr-TR"/>
              </w:rPr>
            </w:pPr>
            <w:r w:rsidRPr="005910FE">
              <w:rPr>
                <w:rFonts w:ascii="Times New Roman" w:eastAsia="Times New Roman" w:hAnsi="Times New Roman"/>
                <w:bCs/>
                <w:sz w:val="20"/>
                <w:szCs w:val="20"/>
                <w:lang w:eastAsia="tr-TR"/>
              </w:rPr>
              <w:t>Bu paraziter enfeksiyonların klinik ve epidemiyolojik özelliklerini açıklayabilir</w:t>
            </w:r>
            <w:r>
              <w:rPr>
                <w:rFonts w:ascii="Times New Roman" w:eastAsia="Times New Roman" w:hAnsi="Times New Roman"/>
                <w:bCs/>
                <w:sz w:val="20"/>
                <w:szCs w:val="20"/>
                <w:lang w:eastAsia="tr-TR"/>
              </w:rPr>
              <w:t>. Epidemiyolojide rol oynayan faktörleri sıralayabilir</w:t>
            </w:r>
          </w:p>
          <w:p w:rsidR="008606AD" w:rsidRPr="00F668F6" w:rsidRDefault="008606AD" w:rsidP="00F668F6">
            <w:pPr>
              <w:spacing w:after="0" w:line="240" w:lineRule="auto"/>
              <w:outlineLvl w:val="3"/>
              <w:rPr>
                <w:rFonts w:ascii="Times New Roman" w:eastAsia="Times New Roman" w:hAnsi="Times New Roman"/>
                <w:bCs/>
                <w:sz w:val="20"/>
                <w:szCs w:val="20"/>
                <w:lang w:eastAsia="tr-TR"/>
              </w:rPr>
            </w:pPr>
          </w:p>
        </w:tc>
      </w:tr>
      <w:tr w:rsidR="008606AD" w:rsidRPr="00F668F6" w:rsidTr="00315F0D">
        <w:trPr>
          <w:trHeight w:val="1470"/>
        </w:trPr>
        <w:tc>
          <w:tcPr>
            <w:tcW w:w="351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TEMEL DERS KİTABI</w:t>
            </w:r>
          </w:p>
        </w:tc>
        <w:tc>
          <w:tcPr>
            <w:tcW w:w="6344" w:type="dxa"/>
            <w:gridSpan w:val="5"/>
            <w:tcBorders>
              <w:top w:val="single" w:sz="12" w:space="0" w:color="auto"/>
              <w:left w:val="single" w:sz="12" w:space="0" w:color="auto"/>
              <w:bottom w:val="single" w:sz="12" w:space="0" w:color="auto"/>
              <w:right w:val="single" w:sz="12" w:space="0" w:color="auto"/>
            </w:tcBorders>
          </w:tcPr>
          <w:p w:rsidR="005669C6" w:rsidRPr="00F668F6" w:rsidRDefault="005669C6" w:rsidP="00F668F6">
            <w:pPr>
              <w:spacing w:after="0" w:line="240" w:lineRule="auto"/>
              <w:rPr>
                <w:rFonts w:ascii="Times New Roman" w:hAnsi="Times New Roman"/>
                <w:sz w:val="20"/>
                <w:szCs w:val="20"/>
              </w:rPr>
            </w:pPr>
            <w:r w:rsidRPr="00F668F6">
              <w:rPr>
                <w:rFonts w:ascii="Times New Roman" w:hAnsi="Times New Roman"/>
                <w:bCs/>
                <w:sz w:val="20"/>
                <w:szCs w:val="20"/>
              </w:rPr>
              <w:t xml:space="preserve">1.Markell &amp; Voge's Medical Parasitology EBook - 10th Sea Ed </w:t>
            </w:r>
            <w:hyperlink r:id="rId36" w:history="1">
              <w:r w:rsidRPr="00F668F6">
                <w:rPr>
                  <w:rStyle w:val="Kpr"/>
                  <w:rFonts w:ascii="Times New Roman" w:hAnsi="Times New Roman"/>
                  <w:sz w:val="20"/>
                  <w:szCs w:val="20"/>
                </w:rPr>
                <w:t>David T. John</w:t>
              </w:r>
            </w:hyperlink>
            <w:r w:rsidRPr="00F668F6">
              <w:rPr>
                <w:rFonts w:ascii="Times New Roman" w:hAnsi="Times New Roman"/>
                <w:sz w:val="20"/>
                <w:szCs w:val="20"/>
              </w:rPr>
              <w:t>, </w:t>
            </w:r>
            <w:hyperlink r:id="rId37" w:history="1">
              <w:r w:rsidRPr="00F668F6">
                <w:rPr>
                  <w:rStyle w:val="Kpr"/>
                  <w:rFonts w:ascii="Times New Roman" w:hAnsi="Times New Roman"/>
                  <w:sz w:val="20"/>
                  <w:szCs w:val="20"/>
                </w:rPr>
                <w:t>William A. Petri</w:t>
              </w:r>
            </w:hyperlink>
            <w:r w:rsidRPr="00F668F6">
              <w:rPr>
                <w:rFonts w:ascii="Times New Roman" w:hAnsi="Times New Roman"/>
                <w:sz w:val="20"/>
                <w:szCs w:val="20"/>
              </w:rPr>
              <w:t xml:space="preserve"> Elsevier Health Sciences, Jul 23, 2020 </w:t>
            </w:r>
          </w:p>
          <w:p w:rsidR="005669C6" w:rsidRPr="00F668F6" w:rsidRDefault="005669C6" w:rsidP="00F668F6">
            <w:pPr>
              <w:spacing w:after="0" w:line="240" w:lineRule="auto"/>
              <w:rPr>
                <w:rFonts w:ascii="Times New Roman" w:hAnsi="Times New Roman"/>
                <w:sz w:val="20"/>
                <w:szCs w:val="20"/>
              </w:rPr>
            </w:pPr>
            <w:r w:rsidRPr="00F668F6">
              <w:rPr>
                <w:rFonts w:ascii="Times New Roman" w:hAnsi="Times New Roman"/>
                <w:sz w:val="20"/>
                <w:szCs w:val="20"/>
              </w:rPr>
              <w:t xml:space="preserve">2.Diagnostic Medical parasitology, 6th Edition,  Lynne Shore Garcia,  ASM Press, Doi:10.1128/9781555819002, Washington DC:2016. </w:t>
            </w:r>
          </w:p>
          <w:p w:rsidR="008606AD" w:rsidRPr="00315F0D" w:rsidRDefault="005669C6" w:rsidP="00315F0D">
            <w:pPr>
              <w:spacing w:after="0" w:line="240" w:lineRule="auto"/>
              <w:rPr>
                <w:rFonts w:ascii="Times New Roman" w:hAnsi="Times New Roman"/>
                <w:bCs/>
                <w:sz w:val="20"/>
                <w:szCs w:val="20"/>
              </w:rPr>
            </w:pPr>
            <w:r w:rsidRPr="00F668F6">
              <w:rPr>
                <w:rFonts w:ascii="Times New Roman" w:hAnsi="Times New Roman"/>
                <w:bCs/>
                <w:sz w:val="20"/>
                <w:szCs w:val="20"/>
              </w:rPr>
              <w:t>3.CDC Yellow Book 2020, Oxford PressGary W. Brunett</w:t>
            </w:r>
            <w:r w:rsidR="00315F0D">
              <w:rPr>
                <w:rFonts w:ascii="Times New Roman" w:hAnsi="Times New Roman"/>
                <w:bCs/>
                <w:sz w:val="20"/>
                <w:szCs w:val="20"/>
              </w:rPr>
              <w:t>e, ‎Jeffrey B. Nemhauser · 2019</w:t>
            </w:r>
          </w:p>
        </w:tc>
      </w:tr>
      <w:tr w:rsidR="008606AD" w:rsidRPr="00F668F6" w:rsidTr="00023F71">
        <w:trPr>
          <w:trHeight w:val="398"/>
        </w:trPr>
        <w:tc>
          <w:tcPr>
            <w:tcW w:w="351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YARDIMCI KAYNAKLAR</w:t>
            </w:r>
          </w:p>
        </w:tc>
        <w:tc>
          <w:tcPr>
            <w:tcW w:w="6344" w:type="dxa"/>
            <w:gridSpan w:val="5"/>
            <w:tcBorders>
              <w:top w:val="single" w:sz="12" w:space="0" w:color="auto"/>
              <w:left w:val="single" w:sz="12" w:space="0" w:color="auto"/>
              <w:bottom w:val="single" w:sz="12" w:space="0" w:color="auto"/>
              <w:right w:val="single" w:sz="12" w:space="0" w:color="auto"/>
            </w:tcBorders>
          </w:tcPr>
          <w:p w:rsidR="005669C6" w:rsidRPr="00F668F6" w:rsidRDefault="005669C6" w:rsidP="00F668F6">
            <w:pPr>
              <w:spacing w:after="0" w:line="240" w:lineRule="auto"/>
              <w:rPr>
                <w:rFonts w:ascii="Times New Roman" w:hAnsi="Times New Roman"/>
                <w:bCs/>
                <w:sz w:val="20"/>
                <w:szCs w:val="20"/>
              </w:rPr>
            </w:pPr>
            <w:r w:rsidRPr="00F668F6">
              <w:rPr>
                <w:rFonts w:ascii="Times New Roman" w:hAnsi="Times New Roman"/>
                <w:bCs/>
                <w:sz w:val="20"/>
                <w:szCs w:val="20"/>
              </w:rPr>
              <w:t>Epidemiology of Parasitic Diseases,  Vijaya Lakshmi Nag veJitu Mani Kalita Springer press 24 July 2020</w:t>
            </w:r>
          </w:p>
          <w:p w:rsidR="008606AD" w:rsidRPr="00F668F6" w:rsidRDefault="008606AD" w:rsidP="00F668F6">
            <w:pPr>
              <w:spacing w:after="0" w:line="240" w:lineRule="auto"/>
              <w:outlineLvl w:val="3"/>
              <w:rPr>
                <w:rFonts w:ascii="Times New Roman" w:eastAsia="Times New Roman" w:hAnsi="Times New Roman"/>
                <w:color w:val="000000"/>
                <w:sz w:val="20"/>
                <w:szCs w:val="20"/>
                <w:lang w:eastAsia="tr-TR"/>
              </w:rPr>
            </w:pPr>
          </w:p>
        </w:tc>
      </w:tr>
      <w:tr w:rsidR="008606AD" w:rsidRPr="00F668F6" w:rsidTr="00023F71">
        <w:trPr>
          <w:trHeight w:val="398"/>
        </w:trPr>
        <w:tc>
          <w:tcPr>
            <w:tcW w:w="351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lastRenderedPageBreak/>
              <w:t>DERSTE GEREKLİ ARAÇ VE GEREÇLER</w:t>
            </w:r>
          </w:p>
        </w:tc>
        <w:tc>
          <w:tcPr>
            <w:tcW w:w="6344"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outlineLvl w:val="3"/>
              <w:rPr>
                <w:rFonts w:ascii="Times New Roman" w:eastAsia="Times New Roman" w:hAnsi="Times New Roman"/>
                <w:color w:val="000000"/>
                <w:sz w:val="20"/>
                <w:szCs w:val="20"/>
                <w:lang w:eastAsia="tr-TR"/>
              </w:rPr>
            </w:pPr>
          </w:p>
        </w:tc>
      </w:tr>
    </w:tbl>
    <w:p w:rsidR="008606AD" w:rsidRPr="00F668F6" w:rsidRDefault="008606AD" w:rsidP="00F668F6">
      <w:pPr>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F668F6" w:rsidTr="00023F71">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HAFTALIK PLANI</w:t>
            </w:r>
          </w:p>
        </w:tc>
      </w:tr>
      <w:tr w:rsidR="008606AD" w:rsidRPr="00F668F6" w:rsidTr="00023F71">
        <w:trPr>
          <w:trHeight w:val="4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ind w:left="14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İŞLENEN KONULAR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Epidemiyolojiye giriş</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Paraziter hastalıkların yayılma stratejileri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Genel epidemiyolojik prensipler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Enfeksiyon oluşumunda parazite ait faktörler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Konak ve çevreye ait faktörler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sz w:val="20"/>
                <w:szCs w:val="20"/>
                <w:lang w:eastAsia="tr-TR"/>
              </w:rPr>
              <w:t>Enfeksiyonlarda direnç ve bağışıklık</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Paraziter hastalıklarla savaş yöntemleri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Su ve besinlerle bulaşan parazitlerle savaş</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Temas yoluyla bulaşan parazitlerle savaş</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Hava ve toprak yoluyla parazitlerle savaş</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ARA SINAV</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Vektörlerle bulaşan parazitlerle savaş</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Mücadelede kullanılan epidemiyolojik yöntemler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Aşılar ve serumlar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Ülkemizde parazit epidemiyolojisinden örnekler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3C000B">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FİNAL </w:t>
            </w:r>
            <w:r w:rsidR="003C000B">
              <w:rPr>
                <w:rFonts w:ascii="Times New Roman" w:eastAsia="Times New Roman" w:hAnsi="Times New Roman"/>
                <w:sz w:val="20"/>
                <w:szCs w:val="20"/>
                <w:lang w:eastAsia="tr-TR"/>
              </w:rPr>
              <w:t>SINAVI</w:t>
            </w:r>
          </w:p>
        </w:tc>
      </w:tr>
    </w:tbl>
    <w:p w:rsidR="008606AD" w:rsidRPr="00F668F6" w:rsidRDefault="008606AD" w:rsidP="00F668F6">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8606AD" w:rsidRPr="00F668F6" w:rsidTr="00023F71">
        <w:tc>
          <w:tcPr>
            <w:tcW w:w="7887" w:type="dxa"/>
            <w:gridSpan w:val="2"/>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Katkı Düzeyi</w:t>
            </w:r>
          </w:p>
        </w:tc>
      </w:tr>
      <w:tr w:rsidR="008606AD" w:rsidRPr="00F668F6" w:rsidTr="00023F71">
        <w:tc>
          <w:tcPr>
            <w:tcW w:w="81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1</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2</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3</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A656D3">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A656D3">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A656D3">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A656D3">
        <w:trPr>
          <w:trHeight w:val="225"/>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A656D3">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sidR="00A656D3">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F668F6" w:rsidTr="00023F71">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Öğretim Üyesi</w:t>
            </w:r>
          </w:p>
          <w:p w:rsidR="00A656D3" w:rsidRDefault="008606AD" w:rsidP="00A656D3">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Prof.Dr. Nihal DOĞAN</w:t>
            </w:r>
            <w:r w:rsidR="00A656D3" w:rsidRPr="00F668F6">
              <w:rPr>
                <w:rFonts w:ascii="Times New Roman" w:eastAsia="Times New Roman" w:hAnsi="Times New Roman"/>
                <w:b/>
                <w:sz w:val="20"/>
                <w:szCs w:val="20"/>
                <w:lang w:eastAsia="tr-TR"/>
              </w:rPr>
              <w:t xml:space="preserve"> </w:t>
            </w:r>
          </w:p>
          <w:p w:rsidR="00A656D3" w:rsidRPr="00F668F6" w:rsidRDefault="00A656D3" w:rsidP="00A656D3">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İmza</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5C59D7"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Tarih:</w:t>
            </w:r>
            <w:r w:rsidR="00C32DC7" w:rsidRPr="005C59D7">
              <w:rPr>
                <w:rFonts w:ascii="Times New Roman" w:eastAsia="Times New Roman" w:hAnsi="Times New Roman"/>
                <w:sz w:val="20"/>
                <w:szCs w:val="20"/>
                <w:lang w:eastAsia="tr-TR"/>
              </w:rPr>
              <w:t>28.02.2025</w:t>
            </w: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5669C6" w:rsidRDefault="005669C6" w:rsidP="00F668F6">
      <w:pPr>
        <w:pStyle w:val="a"/>
        <w:spacing w:after="0" w:line="240" w:lineRule="auto"/>
        <w:rPr>
          <w:rFonts w:ascii="Times New Roman" w:hAnsi="Times New Roman" w:cs="Times New Roman"/>
          <w:sz w:val="20"/>
          <w:szCs w:val="20"/>
        </w:rPr>
      </w:pPr>
    </w:p>
    <w:p w:rsidR="00A656D3" w:rsidRDefault="00A656D3" w:rsidP="00A656D3">
      <w:pPr>
        <w:pStyle w:val="AltBilgi"/>
      </w:pPr>
    </w:p>
    <w:p w:rsidR="00A656D3" w:rsidRDefault="00A656D3" w:rsidP="00A656D3">
      <w:pPr>
        <w:pStyle w:val="AltBilgi"/>
      </w:pPr>
    </w:p>
    <w:p w:rsidR="00A656D3" w:rsidRDefault="00A656D3" w:rsidP="00A656D3">
      <w:pPr>
        <w:pStyle w:val="AltBilgi"/>
      </w:pPr>
    </w:p>
    <w:p w:rsidR="00A656D3" w:rsidRDefault="00A656D3" w:rsidP="00A656D3">
      <w:pPr>
        <w:pStyle w:val="AltBilgi"/>
      </w:pPr>
    </w:p>
    <w:p w:rsidR="00A656D3" w:rsidRDefault="00A656D3" w:rsidP="00A656D3">
      <w:pPr>
        <w:pStyle w:val="AltBilgi"/>
      </w:pPr>
    </w:p>
    <w:p w:rsidR="00A656D3" w:rsidRDefault="00A656D3" w:rsidP="00A656D3">
      <w:pPr>
        <w:pStyle w:val="AltBilgi"/>
      </w:pPr>
    </w:p>
    <w:p w:rsidR="00A656D3" w:rsidRDefault="00A656D3" w:rsidP="00A656D3">
      <w:pPr>
        <w:pStyle w:val="AltBilgi"/>
      </w:pPr>
    </w:p>
    <w:p w:rsidR="00A656D3" w:rsidRDefault="00A656D3" w:rsidP="00A656D3">
      <w:pPr>
        <w:pStyle w:val="AltBilgi"/>
      </w:pPr>
    </w:p>
    <w:p w:rsidR="00A656D3" w:rsidRDefault="00A656D3" w:rsidP="00A656D3">
      <w:pPr>
        <w:pStyle w:val="AltBilgi"/>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899"/>
        <w:gridCol w:w="2235"/>
        <w:gridCol w:w="1069"/>
        <w:gridCol w:w="1075"/>
        <w:gridCol w:w="1205"/>
      </w:tblGrid>
      <w:tr w:rsidR="008606AD" w:rsidRPr="00F668F6" w:rsidTr="00A656D3">
        <w:tc>
          <w:tcPr>
            <w:tcW w:w="4044" w:type="dxa"/>
            <w:gridSpan w:val="2"/>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KODU:</w:t>
            </w:r>
            <w:bookmarkStart w:id="21" w:name="DERS521502311"/>
            <w:r w:rsidRPr="00F668F6">
              <w:rPr>
                <w:rFonts w:ascii="Times New Roman" w:eastAsia="Times New Roman" w:hAnsi="Times New Roman"/>
                <w:b/>
                <w:sz w:val="20"/>
                <w:szCs w:val="20"/>
                <w:lang w:eastAsia="tr-TR"/>
              </w:rPr>
              <w:t xml:space="preserve"> 521504311</w:t>
            </w:r>
            <w:bookmarkEnd w:id="21"/>
          </w:p>
        </w:tc>
        <w:tc>
          <w:tcPr>
            <w:tcW w:w="5584" w:type="dxa"/>
            <w:gridSpan w:val="4"/>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ANABİLİM DALI: TIBBİ MİKROBİYOLOJİ</w:t>
            </w:r>
          </w:p>
        </w:tc>
      </w:tr>
      <w:tr w:rsidR="008606AD" w:rsidRPr="00F668F6" w:rsidTr="00A656D3">
        <w:tc>
          <w:tcPr>
            <w:tcW w:w="9628" w:type="dxa"/>
            <w:gridSpan w:val="6"/>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ADI: SIRADIŞI PARAZİTER ENFEKSİYONLAR     </w:t>
            </w:r>
          </w:p>
        </w:tc>
      </w:tr>
      <w:tr w:rsidR="008606AD" w:rsidRPr="00F668F6" w:rsidTr="00A656D3">
        <w:trPr>
          <w:trHeight w:val="174"/>
        </w:trPr>
        <w:tc>
          <w:tcPr>
            <w:tcW w:w="3145" w:type="dxa"/>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 VEREN ÖĞRETİM</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ELEMANI</w:t>
            </w:r>
          </w:p>
          <w:p w:rsidR="00C32DC7" w:rsidRPr="00F668F6" w:rsidRDefault="00C32DC7"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Prof.Dr. Nihal DOĞAN</w:t>
            </w:r>
          </w:p>
        </w:tc>
        <w:tc>
          <w:tcPr>
            <w:tcW w:w="3134" w:type="dxa"/>
            <w:gridSpan w:val="2"/>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DİLİ</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Türkçe:  x</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İngilizce: </w:t>
            </w:r>
            <w:r w:rsidRPr="00F668F6">
              <w:rPr>
                <w:rFonts w:ascii="Times New Roman" w:eastAsia="Times New Roman" w:hAnsi="Times New Roman"/>
                <w:b/>
                <w:sz w:val="20"/>
                <w:szCs w:val="20"/>
                <w:lang w:eastAsia="tr-TR"/>
              </w:rPr>
              <w:t></w:t>
            </w:r>
          </w:p>
        </w:tc>
        <w:tc>
          <w:tcPr>
            <w:tcW w:w="3349" w:type="dxa"/>
            <w:gridSpan w:val="3"/>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Kategorisi</w:t>
            </w:r>
          </w:p>
        </w:tc>
      </w:tr>
      <w:tr w:rsidR="008606AD" w:rsidRPr="00F668F6" w:rsidTr="00A656D3">
        <w:trPr>
          <w:trHeight w:val="172"/>
        </w:trPr>
        <w:tc>
          <w:tcPr>
            <w:tcW w:w="3145" w:type="dxa"/>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134" w:type="dxa"/>
            <w:gridSpan w:val="2"/>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69"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Teknik</w:t>
            </w:r>
          </w:p>
        </w:tc>
        <w:tc>
          <w:tcPr>
            <w:tcW w:w="107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Medikal</w:t>
            </w:r>
          </w:p>
        </w:tc>
        <w:tc>
          <w:tcPr>
            <w:tcW w:w="120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w:t>
            </w:r>
          </w:p>
        </w:tc>
      </w:tr>
      <w:tr w:rsidR="008606AD" w:rsidRPr="00F668F6" w:rsidTr="00A656D3">
        <w:trPr>
          <w:trHeight w:val="70"/>
        </w:trPr>
        <w:tc>
          <w:tcPr>
            <w:tcW w:w="3145" w:type="dxa"/>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134" w:type="dxa"/>
            <w:gridSpan w:val="2"/>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69"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1075" w:type="dxa"/>
          </w:tcPr>
          <w:p w:rsidR="008606AD" w:rsidRPr="00F668F6" w:rsidRDefault="00A656D3" w:rsidP="00F668F6">
            <w:pPr>
              <w:spacing w:after="0" w:line="240" w:lineRule="auto"/>
              <w:jc w:val="center"/>
              <w:outlineLvl w:val="0"/>
              <w:rPr>
                <w:rFonts w:ascii="Times New Roman" w:eastAsia="Times New Roman" w:hAnsi="Times New Roman"/>
                <w:sz w:val="20"/>
                <w:szCs w:val="20"/>
                <w:lang w:eastAsia="tr-TR"/>
              </w:rPr>
            </w:pPr>
            <w:r>
              <w:rPr>
                <w:rFonts w:ascii="Times New Roman" w:eastAsia="Times New Roman" w:hAnsi="Times New Roman"/>
                <w:sz w:val="20"/>
                <w:szCs w:val="20"/>
                <w:lang w:eastAsia="tr-TR"/>
              </w:rPr>
              <w:t>X</w:t>
            </w:r>
          </w:p>
        </w:tc>
        <w:tc>
          <w:tcPr>
            <w:tcW w:w="1205"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BİLİMSEL HAZIRLIK</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 LİSANS</w:t>
            </w:r>
          </w:p>
        </w:tc>
        <w:tc>
          <w:tcPr>
            <w:tcW w:w="218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DOKTORA</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UZMANLIK ALAN DERSİ</w:t>
            </w:r>
          </w:p>
        </w:tc>
      </w:tr>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180" w:type="dxa"/>
          </w:tcPr>
          <w:p w:rsidR="008606AD" w:rsidRPr="00F668F6" w:rsidRDefault="00A656D3" w:rsidP="00F668F6">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X</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r>
    </w:tbl>
    <w:p w:rsidR="00A656D3" w:rsidRDefault="00A656D3" w:rsidP="00F668F6">
      <w:pPr>
        <w:spacing w:after="0" w:line="240" w:lineRule="auto"/>
        <w:outlineLvl w:val="0"/>
        <w:rPr>
          <w:rFonts w:ascii="Times New Roman" w:eastAsia="Times New Roman" w:hAnsi="Times New Roman"/>
          <w:b/>
          <w:sz w:val="20"/>
          <w:szCs w:val="20"/>
          <w:lang w:eastAsia="tr-TR"/>
        </w:rPr>
      </w:pPr>
    </w:p>
    <w:tbl>
      <w:tblPr>
        <w:tblW w:w="98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139"/>
        <w:gridCol w:w="3877"/>
        <w:gridCol w:w="850"/>
        <w:gridCol w:w="650"/>
        <w:gridCol w:w="583"/>
        <w:gridCol w:w="894"/>
      </w:tblGrid>
      <w:tr w:rsidR="008606AD" w:rsidRPr="00F668F6" w:rsidTr="005669C6">
        <w:trPr>
          <w:trHeight w:val="308"/>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YARIYIL</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5810" w:type="dxa"/>
            <w:gridSpan w:val="3"/>
            <w:tcBorders>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HAFTALIK DERS SAATİ</w:t>
            </w:r>
          </w:p>
        </w:tc>
        <w:tc>
          <w:tcPr>
            <w:tcW w:w="0" w:type="auto"/>
            <w:gridSpan w:val="4"/>
            <w:tcBorders>
              <w:left w:val="single" w:sz="12"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w:t>
            </w:r>
          </w:p>
        </w:tc>
      </w:tr>
      <w:tr w:rsidR="008606AD" w:rsidRPr="00F668F6" w:rsidTr="005669C6">
        <w:trPr>
          <w:trHeight w:val="307"/>
        </w:trPr>
        <w:tc>
          <w:tcPr>
            <w:tcW w:w="0" w:type="auto"/>
            <w:vMerge/>
            <w:tcBorders>
              <w:top w:val="single" w:sz="4" w:space="0" w:color="auto"/>
              <w:left w:val="single" w:sz="12"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UygulamA</w:t>
            </w:r>
          </w:p>
        </w:tc>
        <w:tc>
          <w:tcPr>
            <w:tcW w:w="3877" w:type="dxa"/>
            <w:tcBorders>
              <w:top w:val="single" w:sz="4" w:space="0" w:color="auto"/>
              <w:bottom w:val="single" w:sz="4" w:space="0" w:color="auto"/>
              <w:right w:val="single" w:sz="12"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AKTS</w:t>
            </w:r>
          </w:p>
        </w:tc>
        <w:tc>
          <w:tcPr>
            <w:tcW w:w="0" w:type="auto"/>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TÜRÜ</w:t>
            </w:r>
          </w:p>
        </w:tc>
      </w:tr>
      <w:tr w:rsidR="008606AD" w:rsidRPr="00F668F6" w:rsidTr="005669C6">
        <w:trPr>
          <w:trHeight w:val="295"/>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Bahar </w:t>
            </w:r>
            <w:r w:rsidR="00A656D3">
              <w:rPr>
                <w:rFonts w:ascii="Times New Roman" w:eastAsia="Times New Roman" w:hAnsi="Times New Roman"/>
                <w:b/>
                <w:sz w:val="20"/>
                <w:szCs w:val="20"/>
                <w:lang w:eastAsia="tr-TR"/>
              </w:rPr>
              <w:t>X</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Güz   </w:t>
            </w:r>
            <w:r w:rsidRPr="00F668F6">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2</w:t>
            </w:r>
          </w:p>
        </w:tc>
        <w:tc>
          <w:tcPr>
            <w:tcW w:w="0" w:type="auto"/>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3877" w:type="dxa"/>
            <w:tcBorders>
              <w:top w:val="single" w:sz="4" w:space="0" w:color="auto"/>
              <w:bottom w:val="single" w:sz="12" w:space="0" w:color="auto"/>
              <w:right w:val="single" w:sz="12"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606AD" w:rsidRPr="00A656D3" w:rsidRDefault="008606AD" w:rsidP="00A656D3">
            <w:pPr>
              <w:spacing w:after="0" w:line="240" w:lineRule="auto"/>
              <w:jc w:val="center"/>
              <w:rPr>
                <w:rFonts w:ascii="Times New Roman" w:eastAsia="Times New Roman" w:hAnsi="Times New Roman"/>
                <w:sz w:val="20"/>
                <w:szCs w:val="20"/>
                <w:lang w:eastAsia="tr-TR"/>
              </w:rPr>
            </w:pPr>
            <w:r w:rsidRPr="00A656D3">
              <w:rPr>
                <w:rFonts w:ascii="Times New Roman" w:eastAsia="Times New Roman" w:hAnsi="Times New Roman"/>
                <w:sz w:val="20"/>
                <w:szCs w:val="20"/>
                <w:lang w:eastAsia="tr-TR"/>
              </w:rPr>
              <w:t xml:space="preserve">ZORUNLU           SEÇMELİ </w:t>
            </w:r>
            <w:r w:rsidR="00A656D3" w:rsidRPr="00F668F6">
              <w:rPr>
                <w:rFonts w:ascii="Times New Roman" w:eastAsia="Times New Roman" w:hAnsi="Times New Roman"/>
                <w:b/>
                <w:sz w:val="20"/>
                <w:szCs w:val="20"/>
                <w:lang w:eastAsia="tr-TR"/>
              </w:rPr>
              <w:t>X</w:t>
            </w:r>
            <w:r w:rsidRPr="00F668F6">
              <w:rPr>
                <w:rFonts w:ascii="Times New Roman" w:eastAsia="Times New Roman" w:hAnsi="Times New Roman"/>
                <w:b/>
                <w:sz w:val="20"/>
                <w:szCs w:val="20"/>
                <w:lang w:eastAsia="tr-TR"/>
              </w:rPr>
              <w:t xml:space="preserve">                 </w:t>
            </w:r>
          </w:p>
        </w:tc>
      </w:tr>
      <w:tr w:rsidR="008606AD" w:rsidRPr="00F668F6" w:rsidTr="00023F71">
        <w:tblPrEx>
          <w:tblBorders>
            <w:insideH w:val="single" w:sz="6" w:space="0" w:color="auto"/>
            <w:insideV w:val="single" w:sz="6" w:space="0" w:color="auto"/>
          </w:tblBorders>
        </w:tblPrEx>
        <w:trPr>
          <w:trHeight w:val="274"/>
        </w:trPr>
        <w:tc>
          <w:tcPr>
            <w:tcW w:w="9870" w:type="dxa"/>
            <w:gridSpan w:val="8"/>
            <w:tcBorders>
              <w:top w:val="single" w:sz="12" w:space="0" w:color="auto"/>
              <w:left w:val="nil"/>
              <w:bottom w:val="single" w:sz="12" w:space="0" w:color="auto"/>
              <w:right w:val="nil"/>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r>
      <w:tr w:rsidR="008606AD" w:rsidRPr="00F668F6" w:rsidTr="00023F71">
        <w:trPr>
          <w:trHeight w:val="261"/>
        </w:trPr>
        <w:tc>
          <w:tcPr>
            <w:tcW w:w="9870" w:type="dxa"/>
            <w:gridSpan w:val="8"/>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DEĞERLENDİRME ÖLÇÜTLERİ</w:t>
            </w:r>
          </w:p>
        </w:tc>
      </w:tr>
      <w:tr w:rsidR="008606AD" w:rsidRPr="00F668F6" w:rsidTr="00023F71">
        <w:trPr>
          <w:trHeight w:val="181"/>
        </w:trPr>
        <w:tc>
          <w:tcPr>
            <w:tcW w:w="3016" w:type="dxa"/>
            <w:gridSpan w:val="3"/>
            <w:vMerge w:val="restar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 İÇİ SINAVI</w:t>
            </w:r>
          </w:p>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Yüzdesi (%)</w:t>
            </w:r>
          </w:p>
        </w:tc>
      </w:tr>
      <w:tr w:rsidR="008606AD" w:rsidRPr="00F668F6" w:rsidTr="00023F71">
        <w:trPr>
          <w:trHeight w:val="116"/>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c>
          <w:tcPr>
            <w:tcW w:w="0" w:type="auto"/>
            <w:tcBorders>
              <w:top w:val="single" w:sz="8"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r w:rsidRPr="00F668F6">
              <w:rPr>
                <w:rFonts w:ascii="Times New Roman" w:eastAsia="Times New Roman" w:hAnsi="Times New Roman"/>
                <w:b/>
                <w:sz w:val="20"/>
                <w:szCs w:val="20"/>
                <w:lang w:eastAsia="tr-TR"/>
              </w:rPr>
              <w:t>40</w:t>
            </w:r>
          </w:p>
        </w:tc>
      </w:tr>
      <w:tr w:rsidR="008606AD" w:rsidRPr="00F668F6" w:rsidTr="00023F71">
        <w:trPr>
          <w:trHeight w:val="116"/>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p>
        </w:tc>
      </w:tr>
      <w:tr w:rsidR="008606AD" w:rsidRPr="00F668F6" w:rsidTr="00023F71">
        <w:trPr>
          <w:trHeight w:val="116"/>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rPr>
          <w:trHeight w:val="116"/>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Proje</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rPr>
          <w:trHeight w:val="116"/>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Sözlü Sınav</w:t>
            </w:r>
          </w:p>
        </w:tc>
        <w:tc>
          <w:tcPr>
            <w:tcW w:w="0" w:type="auto"/>
            <w:tcBorders>
              <w:top w:val="single" w:sz="4"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rPr>
          <w:trHeight w:val="116"/>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 (………)</w:t>
            </w:r>
          </w:p>
        </w:tc>
        <w:tc>
          <w:tcPr>
            <w:tcW w:w="0" w:type="auto"/>
            <w:tcBorders>
              <w:top w:val="single" w:sz="8"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rPr>
          <w:trHeight w:val="116"/>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60</w:t>
            </w:r>
          </w:p>
        </w:tc>
      </w:tr>
      <w:tr w:rsidR="008606AD" w:rsidRPr="00F668F6" w:rsidTr="00023F71">
        <w:trPr>
          <w:trHeight w:val="360"/>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w:t>
            </w:r>
          </w:p>
        </w:tc>
      </w:tr>
      <w:tr w:rsidR="008606AD" w:rsidRPr="00F668F6" w:rsidTr="00023F71">
        <w:trPr>
          <w:trHeight w:val="360"/>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p>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hd w:val="clear" w:color="auto" w:fill="FFFFFF"/>
              <w:spacing w:after="0" w:line="240" w:lineRule="auto"/>
              <w:ind w:left="62" w:right="23"/>
              <w:jc w:val="both"/>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Sıra dışı parazit enfeksiyonlarının genel özellikleri,Zooparazit sistematiği ve sıra dışı parazitler,İmmündüşkün konakta sıra dışı parazit enfeksiyonları,Protozoalar sınıfında yer alan sıra dışı parazitler,Nematodlar sınıfında yer alan sıra dışı parazitler,Sestodlar sınıfında yer alan sıra dışı parazitler,Trematodlar sınıfında yer alan sıra dışı parazitler,Pentastomid’ler sınıfında yer alan sıra dışı parazitler,Akanthosefaller sınıfında yer alan sıra dışı parazitler,Sıra dışı paraziter enfeksiyonlarının tanımlanması,Tanı zorlukları, artefaktlar,Dünyada ve ülkemizde görülme insidansı,Barsaklarda yerleşen sıra dışı parazitler,Kan ve dokularda yerleşen sıra dışı parazitler,Tedavi ve korunma</w:t>
            </w:r>
          </w:p>
        </w:tc>
      </w:tr>
      <w:tr w:rsidR="008606AD" w:rsidRPr="00F668F6" w:rsidTr="00023F71">
        <w:trPr>
          <w:trHeight w:val="343"/>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Az  görülen sıra dışı parazitlik infeksiyonların öğretilmesi</w:t>
            </w:r>
          </w:p>
        </w:tc>
      </w:tr>
      <w:tr w:rsidR="008606AD" w:rsidRPr="00F668F6" w:rsidTr="00023F71">
        <w:trPr>
          <w:trHeight w:val="417"/>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A656D3"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Sıra dışı paraziter enfeksiyonların tanımlanması, </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Az  görülen sıra dışı parazitlik infeksiyonların öğretilmesi</w:t>
            </w:r>
          </w:p>
        </w:tc>
      </w:tr>
      <w:tr w:rsidR="008606AD" w:rsidRPr="00F668F6" w:rsidTr="00023F71">
        <w:trPr>
          <w:trHeight w:val="435"/>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ÖĞRENİM ÇIKTILARI</w:t>
            </w:r>
          </w:p>
        </w:tc>
        <w:tc>
          <w:tcPr>
            <w:tcW w:w="0" w:type="auto"/>
            <w:gridSpan w:val="5"/>
            <w:tcBorders>
              <w:top w:val="single" w:sz="12" w:space="0" w:color="auto"/>
              <w:left w:val="single" w:sz="12" w:space="0" w:color="auto"/>
              <w:bottom w:val="single" w:sz="12" w:space="0" w:color="auto"/>
              <w:right w:val="single" w:sz="12" w:space="0" w:color="auto"/>
            </w:tcBorders>
          </w:tcPr>
          <w:p w:rsidR="005910FE" w:rsidRPr="005910FE" w:rsidRDefault="005910FE" w:rsidP="005910FE">
            <w:pPr>
              <w:spacing w:after="0" w:line="240" w:lineRule="auto"/>
              <w:outlineLvl w:val="3"/>
              <w:rPr>
                <w:rFonts w:ascii="Times New Roman" w:eastAsia="Times New Roman" w:hAnsi="Times New Roman"/>
                <w:bCs/>
                <w:sz w:val="20"/>
                <w:szCs w:val="20"/>
                <w:lang w:eastAsia="tr-TR"/>
              </w:rPr>
            </w:pPr>
            <w:r w:rsidRPr="005910FE">
              <w:rPr>
                <w:rFonts w:ascii="Times New Roman" w:eastAsia="Times New Roman" w:hAnsi="Times New Roman"/>
                <w:bCs/>
                <w:sz w:val="20"/>
                <w:szCs w:val="20"/>
                <w:lang w:eastAsia="tr-TR"/>
              </w:rPr>
              <w:t xml:space="preserve">İnsanda enfeksiyon nedeni olan </w:t>
            </w:r>
            <w:r>
              <w:rPr>
                <w:rFonts w:ascii="Times New Roman" w:eastAsia="Times New Roman" w:hAnsi="Times New Roman"/>
                <w:bCs/>
                <w:sz w:val="20"/>
                <w:szCs w:val="20"/>
                <w:lang w:eastAsia="tr-TR"/>
              </w:rPr>
              <w:t xml:space="preserve">sıradışı </w:t>
            </w:r>
            <w:r w:rsidRPr="005910FE">
              <w:rPr>
                <w:rFonts w:ascii="Times New Roman" w:eastAsia="Times New Roman" w:hAnsi="Times New Roman"/>
                <w:bCs/>
                <w:sz w:val="20"/>
                <w:szCs w:val="20"/>
                <w:lang w:eastAsia="tr-TR"/>
              </w:rPr>
              <w:t>parazitler</w:t>
            </w:r>
            <w:r>
              <w:rPr>
                <w:rFonts w:ascii="Times New Roman" w:eastAsia="Times New Roman" w:hAnsi="Times New Roman"/>
                <w:bCs/>
                <w:sz w:val="20"/>
                <w:szCs w:val="20"/>
                <w:lang w:eastAsia="tr-TR"/>
              </w:rPr>
              <w:t>i</w:t>
            </w:r>
            <w:r w:rsidRPr="005910FE">
              <w:rPr>
                <w:rFonts w:ascii="Times New Roman" w:eastAsia="Times New Roman" w:hAnsi="Times New Roman"/>
                <w:bCs/>
                <w:sz w:val="20"/>
                <w:szCs w:val="20"/>
                <w:lang w:eastAsia="tr-TR"/>
              </w:rPr>
              <w:t xml:space="preserve"> sınıflandırabilir</w:t>
            </w:r>
            <w:r w:rsidR="00B86748">
              <w:rPr>
                <w:rFonts w:ascii="Times New Roman" w:eastAsia="Times New Roman" w:hAnsi="Times New Roman"/>
                <w:bCs/>
                <w:sz w:val="20"/>
                <w:szCs w:val="20"/>
                <w:lang w:eastAsia="tr-TR"/>
              </w:rPr>
              <w:t>,</w:t>
            </w:r>
          </w:p>
          <w:p w:rsidR="005910FE" w:rsidRPr="005910FE" w:rsidRDefault="005910FE" w:rsidP="005910FE">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 xml:space="preserve">Sıradışı </w:t>
            </w:r>
            <w:r w:rsidRPr="005910FE">
              <w:rPr>
                <w:rFonts w:ascii="Times New Roman" w:eastAsia="Times New Roman" w:hAnsi="Times New Roman"/>
                <w:bCs/>
                <w:sz w:val="20"/>
                <w:szCs w:val="20"/>
                <w:lang w:eastAsia="tr-TR"/>
              </w:rPr>
              <w:t xml:space="preserve"> parazit enfeksiy</w:t>
            </w:r>
            <w:r>
              <w:rPr>
                <w:rFonts w:ascii="Times New Roman" w:eastAsia="Times New Roman" w:hAnsi="Times New Roman"/>
                <w:bCs/>
                <w:sz w:val="20"/>
                <w:szCs w:val="20"/>
                <w:lang w:eastAsia="tr-TR"/>
              </w:rPr>
              <w:t xml:space="preserve">onlarının yayılış coğrafyasını ve bulaşma yollarını söyleyebilir. </w:t>
            </w:r>
            <w:r w:rsidRPr="005910FE">
              <w:rPr>
                <w:rFonts w:ascii="Times New Roman" w:eastAsia="Times New Roman" w:hAnsi="Times New Roman"/>
                <w:bCs/>
                <w:sz w:val="20"/>
                <w:szCs w:val="20"/>
                <w:lang w:eastAsia="tr-TR"/>
              </w:rPr>
              <w:t>Bu paraziter enfeksiyonların klinik  özelliklerini açıklayabilir</w:t>
            </w:r>
          </w:p>
          <w:p w:rsidR="008606AD" w:rsidRPr="00F668F6" w:rsidRDefault="008606AD" w:rsidP="00F668F6">
            <w:pPr>
              <w:spacing w:after="0" w:line="240" w:lineRule="auto"/>
              <w:outlineLvl w:val="3"/>
              <w:rPr>
                <w:rFonts w:ascii="Times New Roman" w:eastAsia="Times New Roman" w:hAnsi="Times New Roman"/>
                <w:bCs/>
                <w:sz w:val="20"/>
                <w:szCs w:val="20"/>
                <w:lang w:eastAsia="tr-TR"/>
              </w:rPr>
            </w:pPr>
          </w:p>
        </w:tc>
      </w:tr>
      <w:tr w:rsidR="008606AD" w:rsidRPr="00F668F6" w:rsidTr="00A656D3">
        <w:trPr>
          <w:trHeight w:val="1304"/>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5669C6" w:rsidRPr="00F668F6" w:rsidRDefault="005669C6" w:rsidP="00F668F6">
            <w:pPr>
              <w:spacing w:after="0" w:line="240" w:lineRule="auto"/>
              <w:rPr>
                <w:rFonts w:ascii="Times New Roman" w:hAnsi="Times New Roman"/>
                <w:sz w:val="20"/>
                <w:szCs w:val="20"/>
              </w:rPr>
            </w:pPr>
            <w:r w:rsidRPr="00F668F6">
              <w:rPr>
                <w:rFonts w:ascii="Times New Roman" w:hAnsi="Times New Roman"/>
                <w:bCs/>
                <w:sz w:val="20"/>
                <w:szCs w:val="20"/>
              </w:rPr>
              <w:t xml:space="preserve">1.Markell &amp; Voge's Medical Parasitology EBook - 10th Sea Ed </w:t>
            </w:r>
            <w:hyperlink r:id="rId38" w:history="1">
              <w:r w:rsidRPr="00F668F6">
                <w:rPr>
                  <w:rStyle w:val="Kpr"/>
                  <w:rFonts w:ascii="Times New Roman" w:hAnsi="Times New Roman"/>
                  <w:sz w:val="20"/>
                  <w:szCs w:val="20"/>
                </w:rPr>
                <w:t>David T. John</w:t>
              </w:r>
            </w:hyperlink>
            <w:r w:rsidRPr="00F668F6">
              <w:rPr>
                <w:rFonts w:ascii="Times New Roman" w:hAnsi="Times New Roman"/>
                <w:sz w:val="20"/>
                <w:szCs w:val="20"/>
              </w:rPr>
              <w:t>, </w:t>
            </w:r>
            <w:hyperlink r:id="rId39" w:history="1">
              <w:r w:rsidRPr="00F668F6">
                <w:rPr>
                  <w:rStyle w:val="Kpr"/>
                  <w:rFonts w:ascii="Times New Roman" w:hAnsi="Times New Roman"/>
                  <w:sz w:val="20"/>
                  <w:szCs w:val="20"/>
                </w:rPr>
                <w:t>William A. Petri</w:t>
              </w:r>
            </w:hyperlink>
            <w:r w:rsidRPr="00F668F6">
              <w:rPr>
                <w:rFonts w:ascii="Times New Roman" w:hAnsi="Times New Roman"/>
                <w:bCs/>
                <w:sz w:val="20"/>
                <w:szCs w:val="20"/>
              </w:rPr>
              <w:t xml:space="preserve"> </w:t>
            </w:r>
            <w:r w:rsidRPr="00F668F6">
              <w:rPr>
                <w:rFonts w:ascii="Times New Roman" w:hAnsi="Times New Roman"/>
                <w:sz w:val="20"/>
                <w:szCs w:val="20"/>
              </w:rPr>
              <w:t>Elsevier Health Sciences, Jul 23, 2020</w:t>
            </w:r>
          </w:p>
          <w:p w:rsidR="005669C6" w:rsidRPr="00F668F6" w:rsidRDefault="005669C6" w:rsidP="00F668F6">
            <w:pPr>
              <w:spacing w:after="0" w:line="240" w:lineRule="auto"/>
              <w:rPr>
                <w:rFonts w:ascii="Times New Roman" w:hAnsi="Times New Roman"/>
                <w:sz w:val="20"/>
                <w:szCs w:val="20"/>
              </w:rPr>
            </w:pPr>
            <w:r w:rsidRPr="00F668F6">
              <w:rPr>
                <w:rFonts w:ascii="Times New Roman" w:hAnsi="Times New Roman"/>
                <w:sz w:val="20"/>
                <w:szCs w:val="20"/>
              </w:rPr>
              <w:t xml:space="preserve"> 2.Diagnostic Medical parasitology, 6th Edition,  Lynne Shore Garcia,  ASM Press, Doi:10.1128/9781555819002, Washington DC:2016. </w:t>
            </w:r>
          </w:p>
          <w:p w:rsidR="008606AD" w:rsidRPr="00A656D3" w:rsidRDefault="005669C6" w:rsidP="00A656D3">
            <w:pPr>
              <w:spacing w:after="0" w:line="240" w:lineRule="auto"/>
              <w:rPr>
                <w:rFonts w:ascii="Times New Roman" w:hAnsi="Times New Roman"/>
                <w:bCs/>
                <w:sz w:val="20"/>
                <w:szCs w:val="20"/>
              </w:rPr>
            </w:pPr>
            <w:r w:rsidRPr="00F668F6">
              <w:rPr>
                <w:rFonts w:ascii="Times New Roman" w:hAnsi="Times New Roman"/>
                <w:sz w:val="20"/>
                <w:szCs w:val="20"/>
              </w:rPr>
              <w:t>3.</w:t>
            </w:r>
            <w:r w:rsidRPr="00F668F6">
              <w:rPr>
                <w:rFonts w:ascii="Times New Roman" w:hAnsi="Times New Roman"/>
                <w:bCs/>
                <w:sz w:val="20"/>
                <w:szCs w:val="20"/>
              </w:rPr>
              <w:t>CDC Yellow Book 2020, Oxford PressGary W. Br</w:t>
            </w:r>
            <w:r w:rsidR="00A656D3">
              <w:rPr>
                <w:rFonts w:ascii="Times New Roman" w:hAnsi="Times New Roman"/>
                <w:bCs/>
                <w:sz w:val="20"/>
                <w:szCs w:val="20"/>
              </w:rPr>
              <w:t>unette, ‎Jeffrey B. Nemhauser</w:t>
            </w:r>
          </w:p>
        </w:tc>
      </w:tr>
      <w:tr w:rsidR="005669C6" w:rsidRPr="00F668F6" w:rsidTr="00023F71">
        <w:trPr>
          <w:trHeight w:val="435"/>
        </w:trPr>
        <w:tc>
          <w:tcPr>
            <w:tcW w:w="3016" w:type="dxa"/>
            <w:gridSpan w:val="3"/>
            <w:tcBorders>
              <w:top w:val="single" w:sz="12" w:space="0" w:color="auto"/>
              <w:left w:val="single" w:sz="12" w:space="0" w:color="auto"/>
              <w:bottom w:val="single" w:sz="12" w:space="0" w:color="auto"/>
              <w:right w:val="single" w:sz="12" w:space="0" w:color="auto"/>
            </w:tcBorders>
          </w:tcPr>
          <w:p w:rsidR="005669C6" w:rsidRPr="00F668F6" w:rsidRDefault="005669C6"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5669C6" w:rsidRPr="00A656D3" w:rsidRDefault="00A656D3" w:rsidP="00A656D3">
            <w:pPr>
              <w:pStyle w:val="ListeParagraf"/>
              <w:spacing w:after="0" w:line="240" w:lineRule="auto"/>
              <w:ind w:left="0"/>
              <w:rPr>
                <w:rFonts w:ascii="Times New Roman" w:hAnsi="Times New Roman" w:cs="Times New Roman"/>
                <w:sz w:val="20"/>
                <w:szCs w:val="20"/>
              </w:rPr>
            </w:pPr>
            <w:r w:rsidRPr="00F668F6">
              <w:rPr>
                <w:rFonts w:ascii="Times New Roman" w:hAnsi="Times New Roman"/>
                <w:bCs/>
                <w:sz w:val="20"/>
                <w:szCs w:val="20"/>
              </w:rPr>
              <w:t>Epidemiology of Parasitic Diseases,  Vijaya Lakshmi Nag veJitu Mani Kalita Springer press 24 July 2020</w:t>
            </w:r>
          </w:p>
        </w:tc>
      </w:tr>
      <w:tr w:rsidR="005669C6" w:rsidRPr="00F668F6" w:rsidTr="00023F71">
        <w:trPr>
          <w:trHeight w:val="435"/>
        </w:trPr>
        <w:tc>
          <w:tcPr>
            <w:tcW w:w="3016" w:type="dxa"/>
            <w:gridSpan w:val="3"/>
            <w:tcBorders>
              <w:top w:val="single" w:sz="12" w:space="0" w:color="auto"/>
              <w:left w:val="single" w:sz="12" w:space="0" w:color="auto"/>
              <w:bottom w:val="single" w:sz="12" w:space="0" w:color="auto"/>
              <w:right w:val="single" w:sz="12" w:space="0" w:color="auto"/>
            </w:tcBorders>
          </w:tcPr>
          <w:p w:rsidR="005669C6" w:rsidRPr="00F668F6" w:rsidRDefault="005669C6"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5669C6" w:rsidRPr="00F668F6" w:rsidRDefault="005669C6" w:rsidP="00F668F6">
            <w:pPr>
              <w:shd w:val="clear" w:color="auto" w:fill="FFFFFF"/>
              <w:tabs>
                <w:tab w:val="left" w:pos="422"/>
              </w:tabs>
              <w:spacing w:after="0" w:line="240" w:lineRule="auto"/>
              <w:ind w:left="720"/>
              <w:rPr>
                <w:rFonts w:ascii="Times New Roman" w:eastAsia="Times New Roman" w:hAnsi="Times New Roman"/>
                <w:b/>
                <w:bCs/>
                <w:color w:val="000000"/>
                <w:sz w:val="20"/>
                <w:szCs w:val="20"/>
                <w:lang w:eastAsia="tr-TR"/>
              </w:rPr>
            </w:pPr>
          </w:p>
        </w:tc>
      </w:tr>
    </w:tbl>
    <w:p w:rsidR="008606AD" w:rsidRPr="00F668F6" w:rsidRDefault="008606AD" w:rsidP="00F668F6">
      <w:pPr>
        <w:spacing w:after="0" w:line="240" w:lineRule="auto"/>
        <w:rPr>
          <w:rFonts w:ascii="Times New Roman" w:eastAsia="Times New Roman" w:hAnsi="Times New Roman"/>
          <w:sz w:val="20"/>
          <w:szCs w:val="20"/>
          <w:lang w:eastAsia="tr-TR"/>
        </w:rPr>
        <w:sectPr w:rsidR="008606AD" w:rsidRPr="00F668F6">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F668F6" w:rsidTr="00023F71">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HAFTALIK PLANI</w:t>
            </w:r>
          </w:p>
        </w:tc>
      </w:tr>
      <w:tr w:rsidR="008606AD" w:rsidRPr="00F668F6" w:rsidTr="00023F71">
        <w:trPr>
          <w:trHeight w:val="4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ind w:left="14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İŞLENEN KONULAR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Sıra dışı parazit enfeksiyonlarının genel özellikleri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Zooparazit sistematiği ve sıra dışı parazitler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İmmündüşkün konakta sıra dışı parazit enfeksiyonları,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Protozoalar sınıfında yer alan sıra dışı parazitler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Nematodlar sınıfında yer alan sıra dışı parazitler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Sestodlar sınıfında yer alan sıra dışı parazitler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Trematodlar sınıfında yer alan sıra dışı parazitler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Pentastomid’ler sınıfında yer alan sıra dışı parazitler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Akanthosefaller sınıfında yer alan sıra dışı parazitler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Sıra dışı paraziter enfeksiyonlarının tanımlanması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 xml:space="preserve">    ARA SINAV</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Tanı zorlukları, artefaktlar,Dünyada ve ülkemizde görülme insidansı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Barsaklarda yerleşen sıra dışı parazitler,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Kan ve dokularda yerleşen sıra dışı parazitler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Tedavi ve korunma</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FİNAL HAFTASI</w:t>
            </w: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8606AD" w:rsidRPr="00F668F6" w:rsidTr="00023F71">
        <w:tc>
          <w:tcPr>
            <w:tcW w:w="7887" w:type="dxa"/>
            <w:gridSpan w:val="2"/>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Katkı Düzeyi</w:t>
            </w:r>
          </w:p>
        </w:tc>
      </w:tr>
      <w:tr w:rsidR="008606AD" w:rsidRPr="00F668F6" w:rsidTr="00023F71">
        <w:tc>
          <w:tcPr>
            <w:tcW w:w="81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1</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2</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3</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A656D3">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A656D3">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A656D3">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A656D3">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sidR="00A656D3">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F668F6" w:rsidTr="00023F71">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Öğretim Üyesi</w:t>
            </w:r>
          </w:p>
          <w:p w:rsidR="00A656D3" w:rsidRDefault="008606AD" w:rsidP="00A656D3">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Prof.Dr. Nihal DOĞAN</w:t>
            </w:r>
            <w:r w:rsidR="00A656D3" w:rsidRPr="00F668F6">
              <w:rPr>
                <w:rFonts w:ascii="Times New Roman" w:eastAsia="Times New Roman" w:hAnsi="Times New Roman"/>
                <w:b/>
                <w:sz w:val="20"/>
                <w:szCs w:val="20"/>
                <w:lang w:eastAsia="tr-TR"/>
              </w:rPr>
              <w:t xml:space="preserve"> </w:t>
            </w:r>
          </w:p>
          <w:p w:rsidR="00A656D3" w:rsidRPr="00F668F6" w:rsidRDefault="00A656D3" w:rsidP="00A656D3">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İmza</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5C59D7"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Tarih:</w:t>
            </w:r>
            <w:r w:rsidR="00C32DC7" w:rsidRPr="005C59D7">
              <w:rPr>
                <w:rFonts w:ascii="Times New Roman" w:eastAsia="Times New Roman" w:hAnsi="Times New Roman"/>
                <w:sz w:val="20"/>
                <w:szCs w:val="20"/>
                <w:lang w:eastAsia="tr-TR"/>
              </w:rPr>
              <w:t>28.02.2025</w:t>
            </w: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Default="008606AD" w:rsidP="00F668F6">
      <w:pPr>
        <w:tabs>
          <w:tab w:val="left" w:pos="7800"/>
        </w:tabs>
        <w:spacing w:after="0" w:line="240" w:lineRule="auto"/>
        <w:rPr>
          <w:rFonts w:ascii="Times New Roman" w:eastAsia="Times New Roman" w:hAnsi="Times New Roman"/>
          <w:sz w:val="20"/>
          <w:szCs w:val="20"/>
          <w:lang w:eastAsia="tr-TR"/>
        </w:rPr>
      </w:pPr>
    </w:p>
    <w:p w:rsidR="00A656D3" w:rsidRPr="00F668F6" w:rsidRDefault="00A656D3"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899"/>
        <w:gridCol w:w="2235"/>
        <w:gridCol w:w="1069"/>
        <w:gridCol w:w="1075"/>
        <w:gridCol w:w="1205"/>
      </w:tblGrid>
      <w:tr w:rsidR="008606AD" w:rsidRPr="00F668F6" w:rsidTr="00023F71">
        <w:tc>
          <w:tcPr>
            <w:tcW w:w="4165" w:type="dxa"/>
            <w:gridSpan w:val="2"/>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lastRenderedPageBreak/>
              <w:t>DERSİN KODU:</w:t>
            </w:r>
            <w:bookmarkStart w:id="22" w:name="DERS521502312"/>
            <w:r w:rsidRPr="00F668F6">
              <w:rPr>
                <w:rFonts w:ascii="Times New Roman" w:eastAsia="Times New Roman" w:hAnsi="Times New Roman"/>
                <w:b/>
                <w:sz w:val="20"/>
                <w:szCs w:val="20"/>
                <w:lang w:eastAsia="tr-TR"/>
              </w:rPr>
              <w:t xml:space="preserve"> 521504312</w:t>
            </w:r>
            <w:bookmarkEnd w:id="22"/>
          </w:p>
        </w:tc>
        <w:tc>
          <w:tcPr>
            <w:tcW w:w="5689" w:type="dxa"/>
            <w:gridSpan w:val="4"/>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ANABİLİM DALI: TIBBİ MİKROBİYOLOJİ</w:t>
            </w:r>
          </w:p>
        </w:tc>
      </w:tr>
      <w:tr w:rsidR="008606AD" w:rsidRPr="00F668F6" w:rsidTr="00023F71">
        <w:tc>
          <w:tcPr>
            <w:tcW w:w="9854" w:type="dxa"/>
            <w:gridSpan w:val="6"/>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DERSİN ADI: PARAZİTOLOJİK TEKNİKLER</w:t>
            </w:r>
            <w:r w:rsidRPr="00F668F6">
              <w:rPr>
                <w:rFonts w:ascii="Times New Roman" w:eastAsia="Times New Roman" w:hAnsi="Times New Roman"/>
                <w:b/>
                <w:bCs/>
                <w:color w:val="000000"/>
                <w:spacing w:val="4"/>
                <w:sz w:val="20"/>
                <w:szCs w:val="20"/>
                <w:lang w:val="en-US" w:eastAsia="tr-TR"/>
              </w:rPr>
              <w:t xml:space="preserve">                                          </w:t>
            </w:r>
            <w:r w:rsidRPr="00F668F6">
              <w:rPr>
                <w:rFonts w:ascii="Times New Roman" w:eastAsia="Times New Roman" w:hAnsi="Times New Roman"/>
                <w:sz w:val="20"/>
                <w:szCs w:val="20"/>
                <w:lang w:eastAsia="tr-TR"/>
              </w:rPr>
              <w:t xml:space="preserve"> </w:t>
            </w:r>
          </w:p>
        </w:tc>
      </w:tr>
      <w:tr w:rsidR="008606AD" w:rsidRPr="00F668F6" w:rsidTr="00023F71">
        <w:trPr>
          <w:trHeight w:val="174"/>
        </w:trPr>
        <w:tc>
          <w:tcPr>
            <w:tcW w:w="3241" w:type="dxa"/>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 VEREN ÖĞRETİM</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ELEMANI</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Prof.Dr. Nihal DOĞAN</w:t>
            </w:r>
          </w:p>
        </w:tc>
        <w:tc>
          <w:tcPr>
            <w:tcW w:w="3240" w:type="dxa"/>
            <w:gridSpan w:val="2"/>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DİLİ</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Türkçe:  x</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İngilizce: </w:t>
            </w:r>
            <w:r w:rsidRPr="00F668F6">
              <w:rPr>
                <w:rFonts w:ascii="Times New Roman" w:eastAsia="Times New Roman" w:hAnsi="Times New Roman"/>
                <w:b/>
                <w:sz w:val="20"/>
                <w:szCs w:val="20"/>
                <w:lang w:eastAsia="tr-TR"/>
              </w:rPr>
              <w:t></w:t>
            </w:r>
          </w:p>
        </w:tc>
        <w:tc>
          <w:tcPr>
            <w:tcW w:w="3373" w:type="dxa"/>
            <w:gridSpan w:val="3"/>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Kategorisi</w:t>
            </w:r>
          </w:p>
        </w:tc>
      </w:tr>
      <w:tr w:rsidR="008606AD" w:rsidRPr="00F668F6" w:rsidTr="00023F71">
        <w:trPr>
          <w:trHeight w:val="172"/>
        </w:trPr>
        <w:tc>
          <w:tcPr>
            <w:tcW w:w="3241" w:type="dxa"/>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Teknik</w:t>
            </w:r>
          </w:p>
        </w:tc>
        <w:tc>
          <w:tcPr>
            <w:tcW w:w="108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Medikal</w:t>
            </w:r>
          </w:p>
        </w:tc>
        <w:tc>
          <w:tcPr>
            <w:tcW w:w="120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w:t>
            </w:r>
          </w:p>
        </w:tc>
      </w:tr>
      <w:tr w:rsidR="008606AD" w:rsidRPr="00F668F6" w:rsidTr="00023F71">
        <w:tc>
          <w:tcPr>
            <w:tcW w:w="3241" w:type="dxa"/>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40" w:type="dxa"/>
            <w:gridSpan w:val="2"/>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1085" w:type="dxa"/>
          </w:tcPr>
          <w:p w:rsidR="008606AD" w:rsidRPr="00F668F6" w:rsidRDefault="00A656D3" w:rsidP="00F668F6">
            <w:pPr>
              <w:spacing w:after="0" w:line="240" w:lineRule="auto"/>
              <w:jc w:val="center"/>
              <w:outlineLvl w:val="0"/>
              <w:rPr>
                <w:rFonts w:ascii="Times New Roman" w:eastAsia="Times New Roman" w:hAnsi="Times New Roman"/>
                <w:sz w:val="20"/>
                <w:szCs w:val="20"/>
                <w:lang w:eastAsia="tr-TR"/>
              </w:rPr>
            </w:pPr>
            <w:r>
              <w:rPr>
                <w:rFonts w:ascii="Times New Roman" w:eastAsia="Times New Roman" w:hAnsi="Times New Roman"/>
                <w:sz w:val="20"/>
                <w:szCs w:val="20"/>
                <w:lang w:eastAsia="tr-TR"/>
              </w:rPr>
              <w:t>X</w:t>
            </w:r>
          </w:p>
        </w:tc>
        <w:tc>
          <w:tcPr>
            <w:tcW w:w="1205"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BİLİMSEL HAZIRLIK</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 LİSANS</w:t>
            </w:r>
          </w:p>
        </w:tc>
        <w:tc>
          <w:tcPr>
            <w:tcW w:w="218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DOKTORA</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UZMANLIK ALAN DERSİ</w:t>
            </w:r>
          </w:p>
        </w:tc>
      </w:tr>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180" w:type="dxa"/>
          </w:tcPr>
          <w:p w:rsidR="008606AD" w:rsidRPr="00F668F6" w:rsidRDefault="00A656D3" w:rsidP="00F668F6">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X</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t xml:space="preserve">      </w:t>
      </w:r>
    </w:p>
    <w:tbl>
      <w:tblPr>
        <w:tblW w:w="98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614"/>
        <w:gridCol w:w="3431"/>
        <w:gridCol w:w="850"/>
        <w:gridCol w:w="650"/>
        <w:gridCol w:w="583"/>
        <w:gridCol w:w="894"/>
      </w:tblGrid>
      <w:tr w:rsidR="008606AD" w:rsidRPr="00F668F6" w:rsidTr="00023F71">
        <w:trPr>
          <w:trHeight w:val="257"/>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5947" w:type="dxa"/>
            <w:gridSpan w:val="3"/>
            <w:tcBorders>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HAFTALIK DERS SAATİ</w:t>
            </w:r>
          </w:p>
        </w:tc>
        <w:tc>
          <w:tcPr>
            <w:tcW w:w="0" w:type="auto"/>
            <w:gridSpan w:val="4"/>
            <w:tcBorders>
              <w:left w:val="single" w:sz="12"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w:t>
            </w:r>
          </w:p>
        </w:tc>
      </w:tr>
      <w:tr w:rsidR="008606AD" w:rsidRPr="00F668F6" w:rsidTr="00023F71">
        <w:trPr>
          <w:trHeight w:val="256"/>
        </w:trPr>
        <w:tc>
          <w:tcPr>
            <w:tcW w:w="0" w:type="auto"/>
            <w:vMerge/>
            <w:tcBorders>
              <w:top w:val="single" w:sz="4" w:space="0" w:color="auto"/>
              <w:left w:val="single" w:sz="12"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Teorik</w:t>
            </w:r>
          </w:p>
        </w:tc>
        <w:tc>
          <w:tcPr>
            <w:tcW w:w="1633" w:type="dxa"/>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UygulamA</w:t>
            </w:r>
          </w:p>
        </w:tc>
        <w:tc>
          <w:tcPr>
            <w:tcW w:w="3520" w:type="dxa"/>
            <w:tcBorders>
              <w:top w:val="single" w:sz="4" w:space="0" w:color="auto"/>
              <w:bottom w:val="single" w:sz="4" w:space="0" w:color="auto"/>
              <w:right w:val="single" w:sz="12"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AKTS</w:t>
            </w:r>
          </w:p>
        </w:tc>
        <w:tc>
          <w:tcPr>
            <w:tcW w:w="0" w:type="auto"/>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TÜRÜ</w:t>
            </w:r>
          </w:p>
        </w:tc>
      </w:tr>
      <w:tr w:rsidR="008606AD" w:rsidRPr="00F668F6" w:rsidTr="00023F71">
        <w:trPr>
          <w:trHeight w:val="246"/>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Bahar </w:t>
            </w:r>
            <w:r w:rsidR="00A656D3">
              <w:rPr>
                <w:rFonts w:ascii="Times New Roman" w:eastAsia="Times New Roman" w:hAnsi="Times New Roman"/>
                <w:b/>
                <w:sz w:val="20"/>
                <w:szCs w:val="20"/>
                <w:lang w:eastAsia="tr-TR"/>
              </w:rPr>
              <w:t>X</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Güz   </w:t>
            </w:r>
            <w:r w:rsidRPr="00F668F6">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2</w:t>
            </w:r>
          </w:p>
        </w:tc>
        <w:tc>
          <w:tcPr>
            <w:tcW w:w="1633" w:type="dxa"/>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3520" w:type="dxa"/>
            <w:tcBorders>
              <w:top w:val="single" w:sz="4" w:space="0" w:color="auto"/>
              <w:bottom w:val="single" w:sz="12" w:space="0" w:color="auto"/>
              <w:right w:val="single" w:sz="12"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606AD" w:rsidRPr="00A656D3" w:rsidRDefault="008606AD" w:rsidP="00A656D3">
            <w:pPr>
              <w:spacing w:after="0" w:line="240" w:lineRule="auto"/>
              <w:jc w:val="center"/>
              <w:rPr>
                <w:rFonts w:ascii="Times New Roman" w:eastAsia="Times New Roman" w:hAnsi="Times New Roman"/>
                <w:sz w:val="20"/>
                <w:szCs w:val="20"/>
                <w:lang w:eastAsia="tr-TR"/>
              </w:rPr>
            </w:pPr>
            <w:r w:rsidRPr="00A656D3">
              <w:rPr>
                <w:rFonts w:ascii="Times New Roman" w:eastAsia="Times New Roman" w:hAnsi="Times New Roman"/>
                <w:sz w:val="20"/>
                <w:szCs w:val="20"/>
                <w:lang w:eastAsia="tr-TR"/>
              </w:rPr>
              <w:t xml:space="preserve">ZORUNLU  </w:t>
            </w:r>
            <w:r w:rsidR="00A656D3" w:rsidRPr="00F668F6">
              <w:rPr>
                <w:rFonts w:ascii="Times New Roman" w:eastAsia="Times New Roman" w:hAnsi="Times New Roman"/>
                <w:b/>
                <w:sz w:val="20"/>
                <w:szCs w:val="20"/>
                <w:lang w:eastAsia="tr-TR"/>
              </w:rPr>
              <w:t></w:t>
            </w:r>
            <w:r w:rsidRPr="00A656D3">
              <w:rPr>
                <w:rFonts w:ascii="Times New Roman" w:eastAsia="Times New Roman" w:hAnsi="Times New Roman"/>
                <w:sz w:val="20"/>
                <w:szCs w:val="20"/>
                <w:lang w:eastAsia="tr-TR"/>
              </w:rPr>
              <w:t xml:space="preserve">         SEÇMELİ </w:t>
            </w:r>
            <w:r w:rsidR="00A656D3" w:rsidRPr="00F668F6">
              <w:rPr>
                <w:rFonts w:ascii="Times New Roman" w:eastAsia="Times New Roman" w:hAnsi="Times New Roman"/>
                <w:b/>
                <w:sz w:val="20"/>
                <w:szCs w:val="20"/>
                <w:lang w:eastAsia="tr-TR"/>
              </w:rPr>
              <w:t>X</w:t>
            </w:r>
            <w:r w:rsidRPr="00F668F6">
              <w:rPr>
                <w:rFonts w:ascii="Times New Roman" w:eastAsia="Times New Roman" w:hAnsi="Times New Roman"/>
                <w:b/>
                <w:sz w:val="20"/>
                <w:szCs w:val="20"/>
                <w:lang w:eastAsia="tr-TR"/>
              </w:rPr>
              <w:t xml:space="preserve">       </w:t>
            </w:r>
          </w:p>
        </w:tc>
      </w:tr>
      <w:tr w:rsidR="008606AD" w:rsidRPr="00F668F6" w:rsidTr="00023F71">
        <w:tblPrEx>
          <w:tblBorders>
            <w:insideH w:val="single" w:sz="6" w:space="0" w:color="auto"/>
            <w:insideV w:val="single" w:sz="6" w:space="0" w:color="auto"/>
          </w:tblBorders>
        </w:tblPrEx>
        <w:trPr>
          <w:trHeight w:val="228"/>
        </w:trPr>
        <w:tc>
          <w:tcPr>
            <w:tcW w:w="9899" w:type="dxa"/>
            <w:gridSpan w:val="8"/>
            <w:tcBorders>
              <w:top w:val="single" w:sz="12" w:space="0" w:color="auto"/>
              <w:left w:val="nil"/>
              <w:bottom w:val="single" w:sz="12" w:space="0" w:color="auto"/>
              <w:right w:val="nil"/>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r>
      <w:tr w:rsidR="008606AD" w:rsidRPr="00F668F6" w:rsidTr="00023F71">
        <w:trPr>
          <w:trHeight w:val="217"/>
        </w:trPr>
        <w:tc>
          <w:tcPr>
            <w:tcW w:w="9899" w:type="dxa"/>
            <w:gridSpan w:val="8"/>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DEĞERLENDİRME ÖLÇÜTLERİ</w:t>
            </w:r>
          </w:p>
        </w:tc>
      </w:tr>
      <w:tr w:rsidR="008606AD" w:rsidRPr="00F668F6" w:rsidTr="00023F71">
        <w:trPr>
          <w:trHeight w:val="151"/>
        </w:trPr>
        <w:tc>
          <w:tcPr>
            <w:tcW w:w="3510" w:type="dxa"/>
            <w:gridSpan w:val="3"/>
            <w:vMerge w:val="restar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 İÇİ SINAVI</w:t>
            </w:r>
          </w:p>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912" w:type="dxa"/>
            <w:gridSpan w:val="3"/>
            <w:tcBorders>
              <w:top w:val="single" w:sz="12"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Yüzdesi (%)</w:t>
            </w:r>
          </w:p>
        </w:tc>
      </w:tr>
      <w:tr w:rsidR="008606AD" w:rsidRPr="00F668F6" w:rsidTr="00023F71">
        <w:trPr>
          <w:trHeight w:val="97"/>
        </w:trPr>
        <w:tc>
          <w:tcPr>
            <w:tcW w:w="351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912" w:type="dxa"/>
            <w:gridSpan w:val="3"/>
            <w:tcBorders>
              <w:top w:val="single" w:sz="8"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c>
          <w:tcPr>
            <w:tcW w:w="0" w:type="auto"/>
            <w:tcBorders>
              <w:top w:val="single" w:sz="8"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r w:rsidRPr="00F668F6">
              <w:rPr>
                <w:rFonts w:ascii="Times New Roman" w:eastAsia="Times New Roman" w:hAnsi="Times New Roman"/>
                <w:b/>
                <w:sz w:val="20"/>
                <w:szCs w:val="20"/>
                <w:lang w:eastAsia="tr-TR"/>
              </w:rPr>
              <w:t>40</w:t>
            </w:r>
          </w:p>
        </w:tc>
      </w:tr>
      <w:tr w:rsidR="008606AD" w:rsidRPr="00F668F6" w:rsidTr="00023F71">
        <w:trPr>
          <w:trHeight w:val="97"/>
        </w:trPr>
        <w:tc>
          <w:tcPr>
            <w:tcW w:w="351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912"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p>
        </w:tc>
      </w:tr>
      <w:tr w:rsidR="008606AD" w:rsidRPr="00F668F6" w:rsidTr="00023F71">
        <w:trPr>
          <w:trHeight w:val="97"/>
        </w:trPr>
        <w:tc>
          <w:tcPr>
            <w:tcW w:w="351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912"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rPr>
          <w:trHeight w:val="97"/>
        </w:trPr>
        <w:tc>
          <w:tcPr>
            <w:tcW w:w="351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912" w:type="dxa"/>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Proje</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rPr>
          <w:trHeight w:val="97"/>
        </w:trPr>
        <w:tc>
          <w:tcPr>
            <w:tcW w:w="351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912" w:type="dxa"/>
            <w:gridSpan w:val="3"/>
            <w:tcBorders>
              <w:top w:val="single" w:sz="4"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Sözlü Sınav</w:t>
            </w:r>
          </w:p>
        </w:tc>
        <w:tc>
          <w:tcPr>
            <w:tcW w:w="0" w:type="auto"/>
            <w:tcBorders>
              <w:top w:val="single" w:sz="4"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rPr>
          <w:trHeight w:val="97"/>
        </w:trPr>
        <w:tc>
          <w:tcPr>
            <w:tcW w:w="351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4912" w:type="dxa"/>
            <w:gridSpan w:val="3"/>
            <w:tcBorders>
              <w:top w:val="single" w:sz="8"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 (………)</w:t>
            </w:r>
          </w:p>
        </w:tc>
        <w:tc>
          <w:tcPr>
            <w:tcW w:w="0" w:type="auto"/>
            <w:tcBorders>
              <w:top w:val="single" w:sz="8"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rPr>
          <w:trHeight w:val="97"/>
        </w:trPr>
        <w:tc>
          <w:tcPr>
            <w:tcW w:w="3510"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5495" w:type="dxa"/>
            <w:gridSpan w:val="4"/>
            <w:tcBorders>
              <w:top w:val="single" w:sz="8" w:space="0" w:color="auto"/>
              <w:left w:val="single" w:sz="12" w:space="0" w:color="auto"/>
              <w:bottom w:val="single" w:sz="12"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60</w:t>
            </w:r>
          </w:p>
        </w:tc>
      </w:tr>
      <w:tr w:rsidR="008606AD" w:rsidRPr="00F668F6" w:rsidTr="00023F71">
        <w:trPr>
          <w:trHeight w:val="300"/>
        </w:trPr>
        <w:tc>
          <w:tcPr>
            <w:tcW w:w="351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VARSA ÖNERİLEN ÖN KOŞUL(LAR)</w:t>
            </w:r>
          </w:p>
        </w:tc>
        <w:tc>
          <w:tcPr>
            <w:tcW w:w="6389"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w:t>
            </w:r>
          </w:p>
        </w:tc>
      </w:tr>
      <w:tr w:rsidR="008606AD" w:rsidRPr="00F668F6" w:rsidTr="00023F71">
        <w:trPr>
          <w:trHeight w:val="300"/>
        </w:trPr>
        <w:tc>
          <w:tcPr>
            <w:tcW w:w="351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p>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KISA İÇERİĞİ</w:t>
            </w:r>
          </w:p>
        </w:tc>
        <w:tc>
          <w:tcPr>
            <w:tcW w:w="6389"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hd w:val="clear" w:color="auto" w:fill="FFFFFF"/>
              <w:tabs>
                <w:tab w:val="left" w:pos="7657"/>
              </w:tabs>
              <w:spacing w:after="0" w:line="240" w:lineRule="auto"/>
              <w:ind w:left="62" w:right="23"/>
              <w:jc w:val="both"/>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Örneklerin toplanması,Parazit laboratuvarında ekipman, güvenlik ve çalışma prosedürleri,İntestinal protozoonların tanısında kullanılan yöntemler,İntestinal helmintlerin tanısında kullanılan yöntemler,Kan inceleme yöntemleri,Kemik iliği ve endoskopik materyalin incelenmesi,Doku örneklerinin histopatolojik incelenmesi,Diğer tanı materyalleri ve uygun yöntemler,Besiyerleri,Parazitolojide kullanılan boyalar,Parazitolojide kullanılan fiksatif ve solüsyonlar,Özellikli tanı yöntemleri,Hayvan inokülasyonları ve Xenodiagnosis,Artefaktlar ve diğer karıştırılan materyaller,İmmünolojik tanı yöntemleri.</w:t>
            </w:r>
          </w:p>
        </w:tc>
      </w:tr>
      <w:tr w:rsidR="008606AD" w:rsidRPr="00F668F6" w:rsidTr="00023F71">
        <w:trPr>
          <w:trHeight w:val="286"/>
        </w:trPr>
        <w:tc>
          <w:tcPr>
            <w:tcW w:w="351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AMAÇLARI</w:t>
            </w:r>
          </w:p>
        </w:tc>
        <w:tc>
          <w:tcPr>
            <w:tcW w:w="6389"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Tanı prosedürlerinin öğretilmesi</w:t>
            </w:r>
          </w:p>
        </w:tc>
      </w:tr>
      <w:tr w:rsidR="008606AD" w:rsidRPr="00F668F6" w:rsidTr="00023F71">
        <w:trPr>
          <w:trHeight w:val="347"/>
        </w:trPr>
        <w:tc>
          <w:tcPr>
            <w:tcW w:w="351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MESLEKİ EĞİTİMİNİ SAĞLAMAYA YÖNELİK KATKISI</w:t>
            </w:r>
          </w:p>
        </w:tc>
        <w:tc>
          <w:tcPr>
            <w:tcW w:w="6389" w:type="dxa"/>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B86748">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Parazitlerin tanısın</w:t>
            </w:r>
            <w:r w:rsidR="00B86748">
              <w:rPr>
                <w:rFonts w:ascii="Times New Roman" w:eastAsia="Times New Roman" w:hAnsi="Times New Roman"/>
                <w:sz w:val="20"/>
                <w:szCs w:val="20"/>
                <w:lang w:eastAsia="tr-TR"/>
              </w:rPr>
              <w:t>da farklı yöntemlerin uygulanmasını bilir</w:t>
            </w:r>
            <w:r w:rsidRPr="00F668F6">
              <w:rPr>
                <w:rFonts w:ascii="Times New Roman" w:eastAsia="Times New Roman" w:hAnsi="Times New Roman"/>
                <w:sz w:val="20"/>
                <w:szCs w:val="20"/>
                <w:lang w:eastAsia="tr-TR"/>
              </w:rPr>
              <w:t>.</w:t>
            </w:r>
          </w:p>
        </w:tc>
      </w:tr>
      <w:tr w:rsidR="008606AD" w:rsidRPr="00F668F6" w:rsidTr="00023F71">
        <w:trPr>
          <w:trHeight w:val="362"/>
        </w:trPr>
        <w:tc>
          <w:tcPr>
            <w:tcW w:w="351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ÖĞRENİM ÇIKTILARI</w:t>
            </w:r>
          </w:p>
        </w:tc>
        <w:tc>
          <w:tcPr>
            <w:tcW w:w="6389" w:type="dxa"/>
            <w:gridSpan w:val="5"/>
            <w:tcBorders>
              <w:top w:val="single" w:sz="12" w:space="0" w:color="auto"/>
              <w:left w:val="single" w:sz="12" w:space="0" w:color="auto"/>
              <w:bottom w:val="single" w:sz="12" w:space="0" w:color="auto"/>
              <w:right w:val="single" w:sz="12" w:space="0" w:color="auto"/>
            </w:tcBorders>
          </w:tcPr>
          <w:p w:rsidR="00F25653" w:rsidRDefault="00F25653" w:rsidP="00F668F6">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 xml:space="preserve">Parazit türlerine göre uygulanabilecek tanı yöntemlerini sıralayabilir. </w:t>
            </w:r>
            <w:r w:rsidRPr="00F25653">
              <w:rPr>
                <w:rFonts w:ascii="Times New Roman" w:eastAsia="Times New Roman" w:hAnsi="Times New Roman"/>
                <w:bCs/>
                <w:sz w:val="20"/>
                <w:szCs w:val="20"/>
                <w:lang w:eastAsia="tr-TR"/>
              </w:rPr>
              <w:t>Örneklerin toplanması,</w:t>
            </w:r>
            <w:r>
              <w:rPr>
                <w:rFonts w:ascii="Times New Roman" w:eastAsia="Times New Roman" w:hAnsi="Times New Roman"/>
                <w:bCs/>
                <w:sz w:val="20"/>
                <w:szCs w:val="20"/>
                <w:lang w:eastAsia="tr-TR"/>
              </w:rPr>
              <w:t xml:space="preserve"> </w:t>
            </w:r>
            <w:r w:rsidRPr="00F25653">
              <w:rPr>
                <w:rFonts w:ascii="Times New Roman" w:eastAsia="Times New Roman" w:hAnsi="Times New Roman"/>
                <w:bCs/>
                <w:sz w:val="20"/>
                <w:szCs w:val="20"/>
                <w:lang w:eastAsia="tr-TR"/>
              </w:rPr>
              <w:t>Parazit laboratuvarında ekipman, güvenlik ve çalışma prosedürleri</w:t>
            </w:r>
            <w:r>
              <w:rPr>
                <w:rFonts w:ascii="Times New Roman" w:eastAsia="Times New Roman" w:hAnsi="Times New Roman"/>
                <w:bCs/>
                <w:sz w:val="20"/>
                <w:szCs w:val="20"/>
                <w:lang w:eastAsia="tr-TR"/>
              </w:rPr>
              <w:t>ni söyleyebilir. Paraziter hastalıklarda direkt mikroskobik inceleme ve boyama yöntemleri prosedürlerini sıralayabilir.</w:t>
            </w:r>
          </w:p>
          <w:p w:rsidR="008606AD" w:rsidRPr="00F668F6" w:rsidRDefault="00F25653" w:rsidP="00F25653">
            <w:pPr>
              <w:spacing w:after="0" w:line="240" w:lineRule="auto"/>
              <w:outlineLvl w:val="3"/>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Parazitolojide tanı amaçlı kullanılan besiyerleri ve deney hayvanları ve immünodiagnostik tanı yöntemlerini anlatabilir</w:t>
            </w:r>
          </w:p>
        </w:tc>
      </w:tr>
      <w:tr w:rsidR="008606AD" w:rsidRPr="00F668F6" w:rsidTr="00023F71">
        <w:trPr>
          <w:trHeight w:val="362"/>
        </w:trPr>
        <w:tc>
          <w:tcPr>
            <w:tcW w:w="351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TEMEL DERS KİTABI</w:t>
            </w:r>
          </w:p>
        </w:tc>
        <w:tc>
          <w:tcPr>
            <w:tcW w:w="6389" w:type="dxa"/>
            <w:gridSpan w:val="5"/>
            <w:tcBorders>
              <w:top w:val="single" w:sz="12" w:space="0" w:color="auto"/>
              <w:left w:val="single" w:sz="12" w:space="0" w:color="auto"/>
              <w:bottom w:val="single" w:sz="12" w:space="0" w:color="auto"/>
              <w:right w:val="single" w:sz="12" w:space="0" w:color="auto"/>
            </w:tcBorders>
          </w:tcPr>
          <w:p w:rsidR="00345BFD" w:rsidRPr="00F668F6" w:rsidRDefault="00345BFD" w:rsidP="00F668F6">
            <w:pPr>
              <w:spacing w:after="0" w:line="240" w:lineRule="auto"/>
              <w:rPr>
                <w:rFonts w:ascii="Times New Roman" w:hAnsi="Times New Roman"/>
                <w:bCs/>
                <w:sz w:val="20"/>
                <w:szCs w:val="20"/>
              </w:rPr>
            </w:pPr>
            <w:r w:rsidRPr="00F668F6">
              <w:rPr>
                <w:rFonts w:ascii="Times New Roman" w:hAnsi="Times New Roman"/>
                <w:bCs/>
                <w:sz w:val="20"/>
                <w:szCs w:val="20"/>
              </w:rPr>
              <w:t xml:space="preserve">1.Markell &amp; Voge's Medical Parasitology EBook - 10th Sea Ed </w:t>
            </w:r>
            <w:hyperlink r:id="rId40" w:history="1">
              <w:r w:rsidRPr="00F668F6">
                <w:rPr>
                  <w:rStyle w:val="Kpr"/>
                  <w:rFonts w:ascii="Times New Roman" w:hAnsi="Times New Roman"/>
                  <w:sz w:val="20"/>
                  <w:szCs w:val="20"/>
                </w:rPr>
                <w:t>David T. John</w:t>
              </w:r>
            </w:hyperlink>
            <w:r w:rsidRPr="00F668F6">
              <w:rPr>
                <w:rFonts w:ascii="Times New Roman" w:hAnsi="Times New Roman"/>
                <w:sz w:val="20"/>
                <w:szCs w:val="20"/>
              </w:rPr>
              <w:t>, </w:t>
            </w:r>
            <w:hyperlink r:id="rId41" w:history="1">
              <w:r w:rsidRPr="00F668F6">
                <w:rPr>
                  <w:rStyle w:val="Kpr"/>
                  <w:rFonts w:ascii="Times New Roman" w:hAnsi="Times New Roman"/>
                  <w:sz w:val="20"/>
                  <w:szCs w:val="20"/>
                </w:rPr>
                <w:t>William A. Petri</w:t>
              </w:r>
            </w:hyperlink>
            <w:r w:rsidRPr="00F668F6">
              <w:rPr>
                <w:rFonts w:ascii="Times New Roman" w:hAnsi="Times New Roman"/>
                <w:bCs/>
                <w:sz w:val="20"/>
                <w:szCs w:val="20"/>
              </w:rPr>
              <w:t xml:space="preserve"> </w:t>
            </w:r>
            <w:r w:rsidRPr="00F668F6">
              <w:rPr>
                <w:rFonts w:ascii="Times New Roman" w:hAnsi="Times New Roman"/>
                <w:sz w:val="20"/>
                <w:szCs w:val="20"/>
              </w:rPr>
              <w:t>Elsevier Health Sciences, Jul 23, 2020 </w:t>
            </w:r>
          </w:p>
          <w:p w:rsidR="00345BFD" w:rsidRPr="00F668F6" w:rsidRDefault="00345BFD" w:rsidP="00F668F6">
            <w:pPr>
              <w:spacing w:after="0" w:line="240" w:lineRule="auto"/>
              <w:rPr>
                <w:rFonts w:ascii="Times New Roman" w:hAnsi="Times New Roman"/>
                <w:bCs/>
                <w:sz w:val="20"/>
                <w:szCs w:val="20"/>
              </w:rPr>
            </w:pPr>
            <w:r w:rsidRPr="00F668F6">
              <w:rPr>
                <w:rFonts w:ascii="Times New Roman" w:hAnsi="Times New Roman"/>
                <w:bCs/>
                <w:sz w:val="20"/>
                <w:szCs w:val="20"/>
              </w:rPr>
              <w:t>2.</w:t>
            </w:r>
            <w:r w:rsidRPr="00F668F6">
              <w:rPr>
                <w:rFonts w:ascii="Times New Roman" w:hAnsi="Times New Roman"/>
                <w:sz w:val="20"/>
                <w:szCs w:val="20"/>
              </w:rPr>
              <w:t xml:space="preserve">Diagnostic Medical parasitology, 6th Edition,  Lynne Shore Garcia,  ASM Press, Doi:10.1128/9781555819002, Washington DC:2016. </w:t>
            </w:r>
          </w:p>
          <w:p w:rsidR="008606AD" w:rsidRPr="00F668F6" w:rsidRDefault="00345BFD" w:rsidP="00A656D3">
            <w:pPr>
              <w:spacing w:after="0" w:line="240" w:lineRule="auto"/>
              <w:rPr>
                <w:rFonts w:ascii="Times New Roman" w:eastAsia="Times New Roman" w:hAnsi="Times New Roman"/>
                <w:bCs/>
                <w:sz w:val="20"/>
                <w:szCs w:val="20"/>
                <w:lang w:eastAsia="tr-TR"/>
              </w:rPr>
            </w:pPr>
            <w:r w:rsidRPr="00F668F6">
              <w:rPr>
                <w:rFonts w:ascii="Times New Roman" w:hAnsi="Times New Roman"/>
                <w:sz w:val="20"/>
                <w:szCs w:val="20"/>
              </w:rPr>
              <w:t xml:space="preserve">3.Intestinal Parasites - New Developments in Diagnosis, Treatment, Prevention and Future Directions, Editor Nihal Dogan Doi10.5772/intechopen.1002145, </w:t>
            </w:r>
            <w:r w:rsidR="00A656D3">
              <w:rPr>
                <w:rFonts w:ascii="Times New Roman" w:hAnsi="Times New Roman"/>
                <w:sz w:val="20"/>
                <w:szCs w:val="20"/>
              </w:rPr>
              <w:t>2024</w:t>
            </w:r>
          </w:p>
        </w:tc>
      </w:tr>
      <w:tr w:rsidR="008606AD" w:rsidRPr="00F668F6" w:rsidTr="00023F71">
        <w:trPr>
          <w:trHeight w:val="362"/>
        </w:trPr>
        <w:tc>
          <w:tcPr>
            <w:tcW w:w="351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YARDIMCI KAYNAKLAR</w:t>
            </w:r>
          </w:p>
        </w:tc>
        <w:tc>
          <w:tcPr>
            <w:tcW w:w="6389"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A656D3">
            <w:pPr>
              <w:spacing w:after="0" w:line="240" w:lineRule="auto"/>
              <w:rPr>
                <w:rFonts w:ascii="Times New Roman" w:eastAsia="Times New Roman" w:hAnsi="Times New Roman"/>
                <w:color w:val="000000"/>
                <w:sz w:val="20"/>
                <w:szCs w:val="20"/>
                <w:lang w:eastAsia="tr-TR"/>
              </w:rPr>
            </w:pPr>
            <w:r w:rsidRPr="00F668F6">
              <w:rPr>
                <w:rFonts w:ascii="Times New Roman" w:eastAsia="Times New Roman" w:hAnsi="Times New Roman"/>
                <w:color w:val="000000"/>
                <w:sz w:val="20"/>
                <w:szCs w:val="20"/>
                <w:lang w:eastAsia="tr-TR"/>
              </w:rPr>
              <w:t xml:space="preserve"> </w:t>
            </w:r>
          </w:p>
        </w:tc>
      </w:tr>
      <w:tr w:rsidR="008606AD" w:rsidRPr="00F668F6" w:rsidTr="00023F71">
        <w:trPr>
          <w:trHeight w:val="362"/>
        </w:trPr>
        <w:tc>
          <w:tcPr>
            <w:tcW w:w="3510"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DERSTE GEREKLİ ARAÇ VE GEREÇLER</w:t>
            </w:r>
          </w:p>
        </w:tc>
        <w:tc>
          <w:tcPr>
            <w:tcW w:w="6389" w:type="dxa"/>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outlineLvl w:val="3"/>
              <w:rPr>
                <w:rFonts w:ascii="Times New Roman" w:eastAsia="Times New Roman" w:hAnsi="Times New Roman"/>
                <w:color w:val="000000"/>
                <w:sz w:val="20"/>
                <w:szCs w:val="20"/>
                <w:lang w:eastAsia="tr-TR"/>
              </w:rPr>
            </w:pPr>
          </w:p>
        </w:tc>
      </w:tr>
    </w:tbl>
    <w:p w:rsidR="008606AD" w:rsidRPr="00F668F6" w:rsidRDefault="008606AD" w:rsidP="00F668F6">
      <w:pPr>
        <w:spacing w:after="0" w:line="240" w:lineRule="auto"/>
        <w:rPr>
          <w:rFonts w:ascii="Times New Roman" w:eastAsia="Times New Roman" w:hAnsi="Times New Roman"/>
          <w:sz w:val="20"/>
          <w:szCs w:val="20"/>
          <w:lang w:eastAsia="tr-TR"/>
        </w:rPr>
        <w:sectPr w:rsidR="008606AD" w:rsidRPr="00F668F6">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F668F6" w:rsidTr="00023F71">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HAFTALIK PLANI</w:t>
            </w:r>
          </w:p>
        </w:tc>
      </w:tr>
      <w:tr w:rsidR="008606AD" w:rsidRPr="00F668F6" w:rsidTr="00023F71">
        <w:trPr>
          <w:trHeight w:val="4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ind w:left="14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İŞLENEN KONULAR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Parazit laboratuvarında ekipman, güvenlik ve çalışma prosedürleri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İntestinal protozoonların tanısında kullanılan yöntemler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İmmündüşkün konakta sıra dışı parazit enfeksiyonları,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İntestinal helmintlerin tanısında kullanılan yöntemler,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Kan inceleme yöntemleri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Kemik iliği ve endoskopik materyalin incelenmesi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Doku örneklerinin histopatolojik incelenmesi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Diğer tanı materyalleri ve uygun yöntemler,Besiyerleri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Parazitolojide kullanılan boyalar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Parazitolojide kullanılan fiksatif ve solüsyonlar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 xml:space="preserve">    ARA SINAV</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Özellikli tanı yöntemleri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Hayvan inokülasyonları ve Xenodiagnosis,</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Artefaktlar ve diğer karıştırılan materyaller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İmmünolojik tanı yöntemleri.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FİNAL HAFTASI</w:t>
            </w:r>
          </w:p>
        </w:tc>
      </w:tr>
    </w:tbl>
    <w:p w:rsidR="008606AD" w:rsidRPr="00F668F6" w:rsidRDefault="008606AD" w:rsidP="00F668F6">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8606AD" w:rsidRPr="00F668F6" w:rsidTr="00023F71">
        <w:tc>
          <w:tcPr>
            <w:tcW w:w="7887" w:type="dxa"/>
            <w:gridSpan w:val="2"/>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Katkı Düzeyi</w:t>
            </w:r>
          </w:p>
        </w:tc>
      </w:tr>
      <w:tr w:rsidR="008606AD" w:rsidRPr="00F668F6" w:rsidTr="00023F71">
        <w:tc>
          <w:tcPr>
            <w:tcW w:w="81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1</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2</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3</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890676">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890676">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890676">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890676">
        <w:trPr>
          <w:trHeight w:val="225"/>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890676">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sidR="00890676">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F668F6" w:rsidTr="00023F71">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Öğretim Üyesi</w:t>
            </w:r>
          </w:p>
          <w:p w:rsidR="00890676" w:rsidRDefault="008606AD" w:rsidP="0089067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Prof.Dr. Nihal DOĞAN</w:t>
            </w:r>
            <w:r w:rsidR="00890676" w:rsidRPr="00F668F6">
              <w:rPr>
                <w:rFonts w:ascii="Times New Roman" w:eastAsia="Times New Roman" w:hAnsi="Times New Roman"/>
                <w:b/>
                <w:sz w:val="20"/>
                <w:szCs w:val="20"/>
                <w:lang w:eastAsia="tr-TR"/>
              </w:rPr>
              <w:t xml:space="preserve"> </w:t>
            </w:r>
          </w:p>
          <w:p w:rsidR="00890676" w:rsidRPr="00F668F6" w:rsidRDefault="00890676" w:rsidP="0089067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İmza</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5C59D7"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Tarih:</w:t>
            </w:r>
            <w:r w:rsidR="00C32DC7" w:rsidRPr="005C59D7">
              <w:rPr>
                <w:rFonts w:ascii="Times New Roman" w:eastAsia="Times New Roman" w:hAnsi="Times New Roman"/>
                <w:sz w:val="20"/>
                <w:szCs w:val="20"/>
                <w:lang w:eastAsia="tr-TR"/>
              </w:rPr>
              <w:t>28.02.2025</w:t>
            </w: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Default="008606AD" w:rsidP="00F668F6">
      <w:pPr>
        <w:tabs>
          <w:tab w:val="left" w:pos="7800"/>
        </w:tabs>
        <w:spacing w:after="0" w:line="240" w:lineRule="auto"/>
        <w:rPr>
          <w:rFonts w:ascii="Times New Roman" w:eastAsia="Times New Roman" w:hAnsi="Times New Roman"/>
          <w:sz w:val="20"/>
          <w:szCs w:val="20"/>
          <w:lang w:eastAsia="tr-TR"/>
        </w:rPr>
      </w:pPr>
    </w:p>
    <w:p w:rsidR="00890676" w:rsidRPr="00F668F6" w:rsidRDefault="00890676"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898"/>
        <w:gridCol w:w="2232"/>
        <w:gridCol w:w="1068"/>
        <w:gridCol w:w="1075"/>
        <w:gridCol w:w="1205"/>
      </w:tblGrid>
      <w:tr w:rsidR="008606AD" w:rsidRPr="00F668F6" w:rsidTr="00023F71">
        <w:tc>
          <w:tcPr>
            <w:tcW w:w="4165" w:type="dxa"/>
            <w:gridSpan w:val="2"/>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lastRenderedPageBreak/>
              <w:t>DERSİN KODU:</w:t>
            </w:r>
            <w:bookmarkStart w:id="23" w:name="DERS521502313"/>
            <w:r w:rsidRPr="00F668F6">
              <w:rPr>
                <w:rFonts w:ascii="Times New Roman" w:eastAsia="Times New Roman" w:hAnsi="Times New Roman"/>
                <w:b/>
                <w:sz w:val="20"/>
                <w:szCs w:val="20"/>
                <w:lang w:eastAsia="tr-TR"/>
              </w:rPr>
              <w:t xml:space="preserve"> 521504313</w:t>
            </w:r>
            <w:bookmarkEnd w:id="23"/>
          </w:p>
        </w:tc>
        <w:tc>
          <w:tcPr>
            <w:tcW w:w="5689" w:type="dxa"/>
            <w:gridSpan w:val="4"/>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ANABİLİM DALI: TIBBİ MİKROBİYOLOJİ</w:t>
            </w:r>
          </w:p>
        </w:tc>
      </w:tr>
      <w:tr w:rsidR="008606AD" w:rsidRPr="00F668F6" w:rsidTr="00023F71">
        <w:tc>
          <w:tcPr>
            <w:tcW w:w="9854" w:type="dxa"/>
            <w:gridSpan w:val="6"/>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ADI: ENFESTASYONLAR VE VEKTÖRLER</w:t>
            </w:r>
            <w:r w:rsidRPr="00F668F6">
              <w:rPr>
                <w:rFonts w:ascii="Times New Roman" w:eastAsia="Times New Roman" w:hAnsi="Times New Roman"/>
                <w:sz w:val="20"/>
                <w:szCs w:val="20"/>
                <w:lang w:eastAsia="tr-TR"/>
              </w:rPr>
              <w:t xml:space="preserve">      </w:t>
            </w:r>
          </w:p>
        </w:tc>
      </w:tr>
      <w:tr w:rsidR="008606AD" w:rsidRPr="00F668F6" w:rsidTr="00023F71">
        <w:trPr>
          <w:trHeight w:val="174"/>
        </w:trPr>
        <w:tc>
          <w:tcPr>
            <w:tcW w:w="3241" w:type="dxa"/>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 VEREN ÖĞRETİM</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ELEMANI</w:t>
            </w:r>
          </w:p>
          <w:p w:rsidR="00193D1E" w:rsidRPr="00F668F6" w:rsidRDefault="00193D1E"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Prof.Dr.Nihal Doğan</w:t>
            </w:r>
          </w:p>
        </w:tc>
        <w:tc>
          <w:tcPr>
            <w:tcW w:w="3240" w:type="dxa"/>
            <w:gridSpan w:val="2"/>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DİLİ</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Türkçe:  </w:t>
            </w:r>
            <w:r w:rsidR="00890676">
              <w:rPr>
                <w:rFonts w:ascii="Times New Roman" w:eastAsia="Times New Roman" w:hAnsi="Times New Roman"/>
                <w:b/>
                <w:sz w:val="20"/>
                <w:szCs w:val="20"/>
                <w:lang w:eastAsia="tr-TR"/>
              </w:rPr>
              <w:t>X</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İngilizce: </w:t>
            </w:r>
            <w:r w:rsidRPr="00F668F6">
              <w:rPr>
                <w:rFonts w:ascii="Times New Roman" w:eastAsia="Times New Roman" w:hAnsi="Times New Roman"/>
                <w:b/>
                <w:sz w:val="20"/>
                <w:szCs w:val="20"/>
                <w:lang w:eastAsia="tr-TR"/>
              </w:rPr>
              <w:t></w:t>
            </w:r>
          </w:p>
        </w:tc>
        <w:tc>
          <w:tcPr>
            <w:tcW w:w="3373" w:type="dxa"/>
            <w:gridSpan w:val="3"/>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Kategorisi</w:t>
            </w:r>
          </w:p>
        </w:tc>
      </w:tr>
      <w:tr w:rsidR="008606AD" w:rsidRPr="00F668F6" w:rsidTr="00023F71">
        <w:trPr>
          <w:trHeight w:val="172"/>
        </w:trPr>
        <w:tc>
          <w:tcPr>
            <w:tcW w:w="3241" w:type="dxa"/>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Teknik</w:t>
            </w:r>
          </w:p>
        </w:tc>
        <w:tc>
          <w:tcPr>
            <w:tcW w:w="108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Medikal</w:t>
            </w:r>
          </w:p>
        </w:tc>
        <w:tc>
          <w:tcPr>
            <w:tcW w:w="120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w:t>
            </w:r>
          </w:p>
        </w:tc>
      </w:tr>
      <w:tr w:rsidR="008606AD" w:rsidRPr="00F668F6" w:rsidTr="00023F71">
        <w:tc>
          <w:tcPr>
            <w:tcW w:w="3241" w:type="dxa"/>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40" w:type="dxa"/>
            <w:gridSpan w:val="2"/>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1085" w:type="dxa"/>
          </w:tcPr>
          <w:p w:rsidR="008606AD" w:rsidRPr="00F668F6" w:rsidRDefault="00890676" w:rsidP="00F668F6">
            <w:pPr>
              <w:spacing w:after="0" w:line="240" w:lineRule="auto"/>
              <w:jc w:val="center"/>
              <w:outlineLvl w:val="0"/>
              <w:rPr>
                <w:rFonts w:ascii="Times New Roman" w:eastAsia="Times New Roman" w:hAnsi="Times New Roman"/>
                <w:sz w:val="20"/>
                <w:szCs w:val="20"/>
                <w:lang w:eastAsia="tr-TR"/>
              </w:rPr>
            </w:pPr>
            <w:r>
              <w:rPr>
                <w:rFonts w:ascii="Times New Roman" w:eastAsia="Times New Roman" w:hAnsi="Times New Roman"/>
                <w:sz w:val="20"/>
                <w:szCs w:val="20"/>
                <w:lang w:eastAsia="tr-TR"/>
              </w:rPr>
              <w:t>X</w:t>
            </w:r>
          </w:p>
        </w:tc>
        <w:tc>
          <w:tcPr>
            <w:tcW w:w="1205"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BİLİMSEL HAZIRLIK</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 LİSANS</w:t>
            </w:r>
          </w:p>
        </w:tc>
        <w:tc>
          <w:tcPr>
            <w:tcW w:w="218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DOKTORA</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UZMANLIK ALAN DERSİ</w:t>
            </w:r>
          </w:p>
        </w:tc>
      </w:tr>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180" w:type="dxa"/>
          </w:tcPr>
          <w:p w:rsidR="008606AD" w:rsidRPr="00F668F6" w:rsidRDefault="00890676" w:rsidP="00F668F6">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X</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t xml:space="preserve">      </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139"/>
        <w:gridCol w:w="3861"/>
        <w:gridCol w:w="850"/>
        <w:gridCol w:w="650"/>
        <w:gridCol w:w="583"/>
        <w:gridCol w:w="894"/>
      </w:tblGrid>
      <w:tr w:rsidR="008606AD" w:rsidRPr="00F668F6" w:rsidTr="00023F71">
        <w:trPr>
          <w:trHeight w:val="340"/>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5902" w:type="dxa"/>
            <w:gridSpan w:val="3"/>
            <w:tcBorders>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HAFTALIK DERS SAATİ</w:t>
            </w:r>
          </w:p>
        </w:tc>
        <w:tc>
          <w:tcPr>
            <w:tcW w:w="0" w:type="auto"/>
            <w:gridSpan w:val="4"/>
            <w:tcBorders>
              <w:left w:val="single" w:sz="12"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w:t>
            </w:r>
          </w:p>
        </w:tc>
      </w:tr>
      <w:tr w:rsidR="008606AD" w:rsidRPr="00F668F6" w:rsidTr="00023F71">
        <w:trPr>
          <w:trHeight w:val="339"/>
        </w:trPr>
        <w:tc>
          <w:tcPr>
            <w:tcW w:w="0" w:type="auto"/>
            <w:vMerge/>
            <w:tcBorders>
              <w:top w:val="single" w:sz="4" w:space="0" w:color="auto"/>
              <w:left w:val="single" w:sz="12"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UygulamA</w:t>
            </w:r>
          </w:p>
        </w:tc>
        <w:tc>
          <w:tcPr>
            <w:tcW w:w="3969" w:type="dxa"/>
            <w:tcBorders>
              <w:top w:val="single" w:sz="4" w:space="0" w:color="auto"/>
              <w:bottom w:val="single" w:sz="4" w:space="0" w:color="auto"/>
              <w:right w:val="single" w:sz="12"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AKTS</w:t>
            </w:r>
          </w:p>
        </w:tc>
        <w:tc>
          <w:tcPr>
            <w:tcW w:w="0" w:type="auto"/>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TÜRÜ</w:t>
            </w:r>
          </w:p>
        </w:tc>
      </w:tr>
      <w:tr w:rsidR="008606AD" w:rsidRPr="00F668F6" w:rsidTr="00023F71">
        <w:trPr>
          <w:trHeight w:val="325"/>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Bahar </w:t>
            </w:r>
            <w:r w:rsidR="00890676">
              <w:rPr>
                <w:rFonts w:ascii="Times New Roman" w:eastAsia="Times New Roman" w:hAnsi="Times New Roman"/>
                <w:b/>
                <w:sz w:val="20"/>
                <w:szCs w:val="20"/>
                <w:lang w:eastAsia="tr-TR"/>
              </w:rPr>
              <w:t>X</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Güz   </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2</w:t>
            </w:r>
          </w:p>
        </w:tc>
        <w:tc>
          <w:tcPr>
            <w:tcW w:w="0" w:type="auto"/>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3969" w:type="dxa"/>
            <w:tcBorders>
              <w:top w:val="single" w:sz="4" w:space="0" w:color="auto"/>
              <w:bottom w:val="single" w:sz="12" w:space="0" w:color="auto"/>
              <w:right w:val="single" w:sz="12"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606AD" w:rsidRPr="00890676" w:rsidRDefault="008606AD" w:rsidP="00890676">
            <w:pPr>
              <w:spacing w:after="0" w:line="240" w:lineRule="auto"/>
              <w:jc w:val="center"/>
              <w:rPr>
                <w:rFonts w:ascii="Times New Roman" w:eastAsia="Times New Roman" w:hAnsi="Times New Roman"/>
                <w:sz w:val="20"/>
                <w:szCs w:val="20"/>
                <w:lang w:eastAsia="tr-TR"/>
              </w:rPr>
            </w:pPr>
            <w:r w:rsidRPr="00890676">
              <w:rPr>
                <w:rFonts w:ascii="Times New Roman" w:eastAsia="Times New Roman" w:hAnsi="Times New Roman"/>
                <w:sz w:val="20"/>
                <w:szCs w:val="20"/>
                <w:lang w:eastAsia="tr-TR"/>
              </w:rPr>
              <w:t xml:space="preserve">ZORUNLU           SEÇMELİ </w:t>
            </w:r>
            <w:r w:rsidR="00890676" w:rsidRPr="00F668F6">
              <w:rPr>
                <w:rFonts w:ascii="Times New Roman" w:eastAsia="Times New Roman" w:hAnsi="Times New Roman"/>
                <w:b/>
                <w:sz w:val="20"/>
                <w:szCs w:val="20"/>
                <w:lang w:eastAsia="tr-TR"/>
              </w:rPr>
              <w:t>X</w:t>
            </w:r>
            <w:r w:rsidRPr="00F668F6">
              <w:rPr>
                <w:rFonts w:ascii="Times New Roman" w:eastAsia="Times New Roman" w:hAnsi="Times New Roman"/>
                <w:b/>
                <w:sz w:val="20"/>
                <w:szCs w:val="20"/>
                <w:lang w:eastAsia="tr-TR"/>
              </w:rPr>
              <w:t xml:space="preserve">            </w:t>
            </w:r>
          </w:p>
        </w:tc>
      </w:tr>
      <w:tr w:rsidR="008606AD" w:rsidRPr="00F668F6" w:rsidTr="00023F71">
        <w:tblPrEx>
          <w:tblBorders>
            <w:insideH w:val="single" w:sz="6" w:space="0" w:color="auto"/>
            <w:insideV w:val="single" w:sz="6" w:space="0" w:color="auto"/>
          </w:tblBorders>
        </w:tblPrEx>
        <w:trPr>
          <w:trHeight w:val="302"/>
        </w:trPr>
        <w:tc>
          <w:tcPr>
            <w:tcW w:w="9854" w:type="dxa"/>
            <w:gridSpan w:val="8"/>
            <w:tcBorders>
              <w:top w:val="single" w:sz="12" w:space="0" w:color="auto"/>
              <w:left w:val="nil"/>
              <w:bottom w:val="single" w:sz="12" w:space="0" w:color="auto"/>
              <w:right w:val="nil"/>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r>
      <w:tr w:rsidR="008606AD" w:rsidRPr="00F668F6" w:rsidTr="00023F71">
        <w:trPr>
          <w:trHeight w:val="287"/>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DEĞERLENDİRME ÖLÇÜTLERİ</w:t>
            </w:r>
          </w:p>
        </w:tc>
      </w:tr>
      <w:tr w:rsidR="008606AD" w:rsidRPr="00F668F6" w:rsidTr="00023F71">
        <w:trPr>
          <w:trHeight w:val="200"/>
        </w:trPr>
        <w:tc>
          <w:tcPr>
            <w:tcW w:w="3016" w:type="dxa"/>
            <w:gridSpan w:val="3"/>
            <w:vMerge w:val="restar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 İÇİ SINAVI</w:t>
            </w:r>
          </w:p>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Yüzdesi (%)</w:t>
            </w:r>
          </w:p>
        </w:tc>
      </w:tr>
      <w:tr w:rsidR="008606AD" w:rsidRPr="00F668F6" w:rsidTr="00023F71">
        <w:trPr>
          <w:trHeight w:val="226"/>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c>
          <w:tcPr>
            <w:tcW w:w="0" w:type="auto"/>
            <w:tcBorders>
              <w:top w:val="single" w:sz="8"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r w:rsidRPr="00F668F6">
              <w:rPr>
                <w:rFonts w:ascii="Times New Roman" w:eastAsia="Times New Roman" w:hAnsi="Times New Roman"/>
                <w:b/>
                <w:sz w:val="20"/>
                <w:szCs w:val="20"/>
                <w:lang w:eastAsia="tr-TR"/>
              </w:rPr>
              <w:t>40</w:t>
            </w:r>
          </w:p>
        </w:tc>
      </w:tr>
      <w:tr w:rsidR="008606AD" w:rsidRPr="00F668F6" w:rsidTr="00023F71">
        <w:trPr>
          <w:trHeight w:val="239"/>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p>
        </w:tc>
      </w:tr>
      <w:tr w:rsidR="008606AD" w:rsidRPr="00F668F6" w:rsidTr="00023F71">
        <w:trPr>
          <w:trHeight w:val="226"/>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rPr>
          <w:trHeight w:val="239"/>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Proje</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rPr>
          <w:trHeight w:val="239"/>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Sözlü Sınav</w:t>
            </w:r>
          </w:p>
        </w:tc>
        <w:tc>
          <w:tcPr>
            <w:tcW w:w="0" w:type="auto"/>
            <w:tcBorders>
              <w:top w:val="single" w:sz="4"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rPr>
          <w:trHeight w:val="239"/>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 (………)</w:t>
            </w:r>
          </w:p>
        </w:tc>
        <w:tc>
          <w:tcPr>
            <w:tcW w:w="0" w:type="auto"/>
            <w:tcBorders>
              <w:top w:val="single" w:sz="8"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rPr>
          <w:trHeight w:val="239"/>
        </w:trPr>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60</w:t>
            </w:r>
          </w:p>
        </w:tc>
      </w:tr>
      <w:tr w:rsidR="008606AD" w:rsidRPr="00F668F6" w:rsidTr="00023F71">
        <w:trPr>
          <w:trHeight w:val="396"/>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w:t>
            </w:r>
          </w:p>
        </w:tc>
      </w:tr>
      <w:tr w:rsidR="008606AD" w:rsidRPr="00F668F6" w:rsidTr="00023F71">
        <w:trPr>
          <w:trHeight w:val="396"/>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p>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hd w:val="clear" w:color="auto" w:fill="FFFFFF"/>
              <w:tabs>
                <w:tab w:val="left" w:pos="7657"/>
              </w:tabs>
              <w:spacing w:after="0" w:line="240" w:lineRule="auto"/>
              <w:ind w:left="62" w:right="23"/>
              <w:jc w:val="both"/>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Medikal entamoloji sistematiği, İnsan sağlığı açısından önem taşıyan artropodlar, Artropodların iç ve dış parazitliğe uyum sağlanması, Enfestasyon ve vektör tanımlanması, Biyolojik ve mekanik vektör, Sivrisinekler vektörlükleri  ve kontrolü, Phlebotomus spp vektörlükleri ve kontrolü, Ceratopogonitler ve parazitolojik önemi, Tabanidler önemi, İnsanda myiasis ve patolojisi, Bitler, Pireler, Uyuz etkenleri ve parazitolojik önemi, Allerji ve dermatitt nedeni olan akarlar, Tıbbi önemi olan artropodların kontrolü.</w:t>
            </w:r>
          </w:p>
        </w:tc>
      </w:tr>
      <w:tr w:rsidR="008606AD" w:rsidRPr="00F668F6" w:rsidTr="00023F71">
        <w:trPr>
          <w:trHeight w:val="378"/>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İnsanı çeşitli şekillerde etkileyen; hastalık bulaştıran, parazitlik yapan, zehirlenme ve allerjik reaksiyonuna neden olan artropodların öğrenilmesi </w:t>
            </w:r>
          </w:p>
        </w:tc>
      </w:tr>
      <w:tr w:rsidR="008606AD" w:rsidRPr="00F668F6" w:rsidTr="00023F71">
        <w:trPr>
          <w:trHeight w:val="459"/>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9902F3">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Tıbbi önemi olan artropodları </w:t>
            </w:r>
            <w:r w:rsidR="009902F3">
              <w:rPr>
                <w:rFonts w:ascii="Times New Roman" w:eastAsia="Times New Roman" w:hAnsi="Times New Roman"/>
                <w:sz w:val="20"/>
                <w:szCs w:val="20"/>
                <w:lang w:eastAsia="tr-TR"/>
              </w:rPr>
              <w:t>bilir, enfestasyon etkenlerini sıralar</w:t>
            </w:r>
          </w:p>
        </w:tc>
      </w:tr>
      <w:tr w:rsidR="008606AD" w:rsidRPr="00F668F6" w:rsidTr="00023F71">
        <w:trPr>
          <w:trHeight w:val="479"/>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ÖĞRENİM ÇIKTILARI</w:t>
            </w:r>
          </w:p>
        </w:tc>
        <w:tc>
          <w:tcPr>
            <w:tcW w:w="0" w:type="auto"/>
            <w:gridSpan w:val="5"/>
            <w:tcBorders>
              <w:top w:val="single" w:sz="12" w:space="0" w:color="auto"/>
              <w:left w:val="single" w:sz="12" w:space="0" w:color="auto"/>
              <w:bottom w:val="single" w:sz="12" w:space="0" w:color="auto"/>
              <w:right w:val="single" w:sz="12" w:space="0" w:color="auto"/>
            </w:tcBorders>
          </w:tcPr>
          <w:p w:rsidR="00E57F8D" w:rsidRDefault="00F25653" w:rsidP="00F25653">
            <w:pPr>
              <w:spacing w:after="0" w:line="240" w:lineRule="auto"/>
              <w:outlineLvl w:val="3"/>
              <w:rPr>
                <w:rFonts w:ascii="Times New Roman" w:eastAsia="Times New Roman" w:hAnsi="Times New Roman"/>
                <w:bCs/>
                <w:sz w:val="20"/>
                <w:szCs w:val="20"/>
                <w:lang w:eastAsia="tr-TR"/>
              </w:rPr>
            </w:pPr>
            <w:r w:rsidRPr="00F25653">
              <w:rPr>
                <w:rFonts w:ascii="Times New Roman" w:eastAsia="Times New Roman" w:hAnsi="Times New Roman"/>
                <w:bCs/>
                <w:sz w:val="20"/>
                <w:szCs w:val="20"/>
                <w:lang w:eastAsia="tr-TR"/>
              </w:rPr>
              <w:t>İnsan sağlığı açı</w:t>
            </w:r>
            <w:r>
              <w:rPr>
                <w:rFonts w:ascii="Times New Roman" w:eastAsia="Times New Roman" w:hAnsi="Times New Roman"/>
                <w:bCs/>
                <w:sz w:val="20"/>
                <w:szCs w:val="20"/>
                <w:lang w:eastAsia="tr-TR"/>
              </w:rPr>
              <w:t>sından önem taşıyan artropodların sistematiğini bilir.</w:t>
            </w:r>
            <w:r w:rsidRPr="00F25653">
              <w:rPr>
                <w:rFonts w:ascii="Times New Roman" w:eastAsia="Times New Roman" w:hAnsi="Times New Roman"/>
                <w:bCs/>
                <w:sz w:val="20"/>
                <w:szCs w:val="20"/>
                <w:lang w:eastAsia="tr-TR"/>
              </w:rPr>
              <w:t xml:space="preserve"> </w:t>
            </w:r>
            <w:r>
              <w:rPr>
                <w:rFonts w:ascii="Times New Roman" w:eastAsia="Times New Roman" w:hAnsi="Times New Roman"/>
                <w:bCs/>
                <w:sz w:val="20"/>
                <w:szCs w:val="20"/>
                <w:lang w:eastAsia="tr-TR"/>
              </w:rPr>
              <w:t xml:space="preserve"> Parazit ve vektörlük yapan artropodların hastalandırıcılık özelliklerini sıralar.</w:t>
            </w:r>
            <w:r w:rsidR="00E57F8D">
              <w:rPr>
                <w:rFonts w:ascii="Times New Roman" w:eastAsia="Times New Roman" w:hAnsi="Times New Roman"/>
                <w:bCs/>
                <w:sz w:val="20"/>
                <w:szCs w:val="20"/>
                <w:lang w:eastAsia="tr-TR"/>
              </w:rPr>
              <w:t xml:space="preserve"> </w:t>
            </w:r>
            <w:r w:rsidRPr="00F25653">
              <w:rPr>
                <w:rFonts w:ascii="Times New Roman" w:eastAsia="Times New Roman" w:hAnsi="Times New Roman"/>
                <w:bCs/>
                <w:sz w:val="20"/>
                <w:szCs w:val="20"/>
                <w:lang w:eastAsia="tr-TR"/>
              </w:rPr>
              <w:t>Enfe</w:t>
            </w:r>
            <w:r w:rsidR="00E57F8D">
              <w:rPr>
                <w:rFonts w:ascii="Times New Roman" w:eastAsia="Times New Roman" w:hAnsi="Times New Roman"/>
                <w:bCs/>
                <w:sz w:val="20"/>
                <w:szCs w:val="20"/>
                <w:lang w:eastAsia="tr-TR"/>
              </w:rPr>
              <w:t>stasyon ve vektör tanımlanmasını bilir. Artropodlardan korunma ve kontrol stratejilerini bilir. Allerji ve astıma neden olan artropodları sıralar</w:t>
            </w:r>
          </w:p>
          <w:p w:rsidR="008606AD" w:rsidRPr="00F668F6" w:rsidRDefault="008606AD" w:rsidP="00F25653">
            <w:pPr>
              <w:spacing w:after="0" w:line="240" w:lineRule="auto"/>
              <w:outlineLvl w:val="3"/>
              <w:rPr>
                <w:rFonts w:ascii="Times New Roman" w:eastAsia="Times New Roman" w:hAnsi="Times New Roman"/>
                <w:bCs/>
                <w:sz w:val="20"/>
                <w:szCs w:val="20"/>
                <w:lang w:eastAsia="tr-TR"/>
              </w:rPr>
            </w:pPr>
          </w:p>
        </w:tc>
      </w:tr>
      <w:tr w:rsidR="008606AD" w:rsidRPr="00F668F6" w:rsidTr="00023F71">
        <w:trPr>
          <w:trHeight w:val="454"/>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193D1E" w:rsidRPr="00F668F6" w:rsidRDefault="00193D1E" w:rsidP="00F668F6">
            <w:pPr>
              <w:spacing w:after="0" w:line="240" w:lineRule="auto"/>
              <w:rPr>
                <w:rFonts w:ascii="Times New Roman" w:hAnsi="Times New Roman"/>
                <w:bCs/>
                <w:sz w:val="20"/>
                <w:szCs w:val="20"/>
              </w:rPr>
            </w:pPr>
            <w:r w:rsidRPr="00F668F6">
              <w:rPr>
                <w:rFonts w:ascii="Times New Roman" w:hAnsi="Times New Roman"/>
                <w:bCs/>
                <w:sz w:val="20"/>
                <w:szCs w:val="20"/>
              </w:rPr>
              <w:t>1.Medical Entomology 2nd Ed (A Handbook of Medically Important Insects and other Arthropods) : ISBN: 9789389832365, Scientific Publishers 2022</w:t>
            </w:r>
          </w:p>
          <w:p w:rsidR="008606AD" w:rsidRPr="00F668F6" w:rsidRDefault="00193D1E" w:rsidP="00890676">
            <w:pPr>
              <w:spacing w:after="0" w:line="240" w:lineRule="auto"/>
              <w:rPr>
                <w:rFonts w:ascii="Times New Roman" w:eastAsia="Times New Roman" w:hAnsi="Times New Roman"/>
                <w:color w:val="000000"/>
                <w:sz w:val="20"/>
                <w:szCs w:val="20"/>
                <w:lang w:eastAsia="tr-TR"/>
              </w:rPr>
            </w:pPr>
            <w:r w:rsidRPr="00F668F6">
              <w:rPr>
                <w:rFonts w:ascii="Times New Roman" w:hAnsi="Times New Roman"/>
                <w:bCs/>
                <w:sz w:val="20"/>
                <w:szCs w:val="20"/>
              </w:rPr>
              <w:t>2.Medical Entomology: A Textbook on Public Health and Veterinary Problems Caused by Arthropods Paperback – 31 December 2003  by B.F. Eldridge (Editor), J.D. Edman (E</w:t>
            </w:r>
            <w:r w:rsidR="00890676">
              <w:rPr>
                <w:rFonts w:ascii="Times New Roman" w:hAnsi="Times New Roman"/>
                <w:bCs/>
                <w:sz w:val="20"/>
                <w:szCs w:val="20"/>
              </w:rPr>
              <w:t>ditor) ISBN-10 ‏ : ‎ 1402017944</w:t>
            </w:r>
          </w:p>
        </w:tc>
      </w:tr>
      <w:tr w:rsidR="008606AD" w:rsidRPr="00F668F6" w:rsidTr="00023F71">
        <w:trPr>
          <w:trHeight w:val="479"/>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hd w:val="clear" w:color="auto" w:fill="FFFFFF"/>
              <w:tabs>
                <w:tab w:val="left" w:pos="422"/>
              </w:tabs>
              <w:spacing w:after="0" w:line="240" w:lineRule="auto"/>
              <w:ind w:left="720"/>
              <w:rPr>
                <w:rFonts w:ascii="Times New Roman" w:eastAsia="Times New Roman" w:hAnsi="Times New Roman"/>
                <w:b/>
                <w:bCs/>
                <w:color w:val="000000"/>
                <w:sz w:val="20"/>
                <w:szCs w:val="20"/>
                <w:lang w:eastAsia="tr-TR"/>
              </w:rPr>
            </w:pPr>
          </w:p>
        </w:tc>
      </w:tr>
      <w:tr w:rsidR="008606AD" w:rsidRPr="00F668F6" w:rsidTr="00023F71">
        <w:trPr>
          <w:trHeight w:val="479"/>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hd w:val="clear" w:color="auto" w:fill="FFFFFF"/>
              <w:tabs>
                <w:tab w:val="left" w:pos="422"/>
              </w:tabs>
              <w:spacing w:after="0" w:line="240" w:lineRule="auto"/>
              <w:ind w:left="720"/>
              <w:rPr>
                <w:rFonts w:ascii="Times New Roman" w:eastAsia="Times New Roman" w:hAnsi="Times New Roman"/>
                <w:b/>
                <w:bCs/>
                <w:color w:val="000000"/>
                <w:sz w:val="20"/>
                <w:szCs w:val="20"/>
                <w:lang w:eastAsia="tr-TR"/>
              </w:rPr>
            </w:pPr>
          </w:p>
        </w:tc>
      </w:tr>
    </w:tbl>
    <w:p w:rsidR="008606AD" w:rsidRPr="00F668F6" w:rsidRDefault="008606AD" w:rsidP="00F668F6">
      <w:pPr>
        <w:spacing w:after="0" w:line="240" w:lineRule="auto"/>
        <w:rPr>
          <w:rFonts w:ascii="Times New Roman" w:eastAsia="Times New Roman" w:hAnsi="Times New Roman"/>
          <w:sz w:val="20"/>
          <w:szCs w:val="20"/>
          <w:lang w:eastAsia="tr-TR"/>
        </w:rPr>
        <w:sectPr w:rsidR="008606AD" w:rsidRPr="00F668F6">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F668F6" w:rsidTr="00023F71">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HAFTALIK PLANI</w:t>
            </w:r>
          </w:p>
        </w:tc>
      </w:tr>
      <w:tr w:rsidR="008606AD" w:rsidRPr="00F668F6" w:rsidTr="00023F71">
        <w:trPr>
          <w:trHeight w:val="4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ind w:left="14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İŞLENEN KONULAR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Medikal entamoloji sistematiği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İnsan sağlığı açısından önem taşıyan artropodlar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Artropodların iç ve dış parazitliğe uyum sağlanması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Enfestasyon ve vektör tanımlanması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Biyolojik ve mekanik vektör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Sivrisinekler vektörlükleri  ve kontrolü</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Phlebotomus spp vektörlükleri ve kontrolü</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Ceratopogonitler ve parazitolojik önemi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Tabanidler önemi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İnsanda myiasis ve patolojisi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ARA SINAV</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Bitler, Pireler,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Uyuz etkenleri ve parazitolojik önemi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Allerji ve dermatitt nedeni olan akarlar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9E2559">
            <w:pPr>
              <w:shd w:val="clear" w:color="auto" w:fill="FFFFFF"/>
              <w:spacing w:after="0" w:line="240" w:lineRule="auto"/>
              <w:ind w:right="23"/>
              <w:jc w:val="both"/>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Tıbbi önemi olan artropodların kontrolü.</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FİNAL HAFTASI</w:t>
            </w:r>
          </w:p>
        </w:tc>
      </w:tr>
    </w:tbl>
    <w:p w:rsidR="008606AD" w:rsidRPr="00F668F6" w:rsidRDefault="008606AD" w:rsidP="00F668F6">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8606AD" w:rsidRPr="00F668F6" w:rsidTr="00023F71">
        <w:tc>
          <w:tcPr>
            <w:tcW w:w="7887" w:type="dxa"/>
            <w:gridSpan w:val="2"/>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Katkı Düzeyi</w:t>
            </w:r>
          </w:p>
        </w:tc>
      </w:tr>
      <w:tr w:rsidR="008606AD" w:rsidRPr="00F668F6" w:rsidTr="004E405E">
        <w:trPr>
          <w:trHeight w:val="370"/>
        </w:trPr>
        <w:tc>
          <w:tcPr>
            <w:tcW w:w="81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1</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2</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3</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9E2559">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9E2559">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9E2559">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9E2559">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sidR="009E2559">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F668F6" w:rsidTr="00023F71">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Öğretim Üyesi</w:t>
            </w:r>
          </w:p>
          <w:p w:rsidR="009E2559" w:rsidRDefault="008606AD" w:rsidP="009E2559">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DoçDr. Nihal Doğan</w:t>
            </w:r>
            <w:r w:rsidR="009E2559" w:rsidRPr="00F668F6">
              <w:rPr>
                <w:rFonts w:ascii="Times New Roman" w:eastAsia="Times New Roman" w:hAnsi="Times New Roman"/>
                <w:b/>
                <w:sz w:val="20"/>
                <w:szCs w:val="20"/>
                <w:lang w:eastAsia="tr-TR"/>
              </w:rPr>
              <w:t xml:space="preserve"> </w:t>
            </w:r>
          </w:p>
          <w:p w:rsidR="009E2559" w:rsidRPr="00F668F6" w:rsidRDefault="009E2559" w:rsidP="009E2559">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İmza</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5C59D7"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Tarih:</w:t>
            </w:r>
            <w:r w:rsidR="00C32DC7" w:rsidRPr="005C59D7">
              <w:rPr>
                <w:rFonts w:ascii="Times New Roman" w:eastAsia="Times New Roman" w:hAnsi="Times New Roman"/>
                <w:sz w:val="20"/>
                <w:szCs w:val="20"/>
                <w:lang w:eastAsia="tr-TR"/>
              </w:rPr>
              <w:t>28.02.2025</w:t>
            </w:r>
          </w:p>
          <w:p w:rsidR="008606AD" w:rsidRPr="005C59D7"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Default="008606AD" w:rsidP="00F668F6">
      <w:pPr>
        <w:tabs>
          <w:tab w:val="left" w:pos="7800"/>
        </w:tabs>
        <w:spacing w:after="0" w:line="240" w:lineRule="auto"/>
        <w:rPr>
          <w:rFonts w:ascii="Times New Roman" w:eastAsia="Times New Roman" w:hAnsi="Times New Roman"/>
          <w:sz w:val="20"/>
          <w:szCs w:val="20"/>
          <w:lang w:eastAsia="tr-TR"/>
        </w:rPr>
      </w:pPr>
    </w:p>
    <w:p w:rsidR="009E2559" w:rsidRDefault="009E2559" w:rsidP="00F668F6">
      <w:pPr>
        <w:tabs>
          <w:tab w:val="left" w:pos="7800"/>
        </w:tabs>
        <w:spacing w:after="0" w:line="240" w:lineRule="auto"/>
        <w:rPr>
          <w:rFonts w:ascii="Times New Roman" w:eastAsia="Times New Roman" w:hAnsi="Times New Roman"/>
          <w:sz w:val="20"/>
          <w:szCs w:val="20"/>
          <w:lang w:eastAsia="tr-TR"/>
        </w:rPr>
      </w:pPr>
    </w:p>
    <w:p w:rsidR="009E2559" w:rsidRPr="00F668F6" w:rsidRDefault="009E2559"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899"/>
        <w:gridCol w:w="2235"/>
        <w:gridCol w:w="1069"/>
        <w:gridCol w:w="1075"/>
        <w:gridCol w:w="1205"/>
      </w:tblGrid>
      <w:tr w:rsidR="008606AD" w:rsidRPr="00F668F6" w:rsidTr="00023F71">
        <w:tc>
          <w:tcPr>
            <w:tcW w:w="4165" w:type="dxa"/>
            <w:gridSpan w:val="2"/>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lastRenderedPageBreak/>
              <w:t>DERSİN KODU:</w:t>
            </w:r>
            <w:bookmarkStart w:id="24" w:name="DERS521502314"/>
            <w:r w:rsidRPr="00F668F6">
              <w:rPr>
                <w:rFonts w:ascii="Times New Roman" w:eastAsia="Times New Roman" w:hAnsi="Times New Roman"/>
                <w:b/>
                <w:sz w:val="20"/>
                <w:szCs w:val="20"/>
                <w:lang w:eastAsia="tr-TR"/>
              </w:rPr>
              <w:t xml:space="preserve"> 521504314</w:t>
            </w:r>
            <w:bookmarkEnd w:id="24"/>
          </w:p>
        </w:tc>
        <w:tc>
          <w:tcPr>
            <w:tcW w:w="5689" w:type="dxa"/>
            <w:gridSpan w:val="4"/>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ANABİLİM DALI:TIBBİ MİKROBİYOLOJİ</w:t>
            </w:r>
          </w:p>
        </w:tc>
      </w:tr>
      <w:tr w:rsidR="008606AD" w:rsidRPr="00F668F6" w:rsidTr="00023F71">
        <w:tc>
          <w:tcPr>
            <w:tcW w:w="9854" w:type="dxa"/>
            <w:gridSpan w:val="6"/>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ADI: FIRSATÇI PARAZİTER HASTALIKLAR    </w:t>
            </w:r>
          </w:p>
        </w:tc>
      </w:tr>
      <w:tr w:rsidR="008606AD" w:rsidRPr="00F668F6" w:rsidTr="00023F71">
        <w:trPr>
          <w:trHeight w:val="174"/>
        </w:trPr>
        <w:tc>
          <w:tcPr>
            <w:tcW w:w="3241" w:type="dxa"/>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 VEREN ÖĞRETİM</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ELEMANI</w:t>
            </w:r>
          </w:p>
        </w:tc>
        <w:tc>
          <w:tcPr>
            <w:tcW w:w="3240" w:type="dxa"/>
            <w:gridSpan w:val="2"/>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DİLİ</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Türkçe:  </w:t>
            </w:r>
            <w:r w:rsidR="009E2559">
              <w:rPr>
                <w:rFonts w:ascii="Times New Roman" w:eastAsia="Times New Roman" w:hAnsi="Times New Roman"/>
                <w:b/>
                <w:sz w:val="20"/>
                <w:szCs w:val="20"/>
                <w:lang w:eastAsia="tr-TR"/>
              </w:rPr>
              <w:t>X</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İngilizce: </w:t>
            </w:r>
            <w:r w:rsidRPr="00F668F6">
              <w:rPr>
                <w:rFonts w:ascii="Times New Roman" w:eastAsia="Times New Roman" w:hAnsi="Times New Roman"/>
                <w:b/>
                <w:sz w:val="20"/>
                <w:szCs w:val="20"/>
                <w:lang w:eastAsia="tr-TR"/>
              </w:rPr>
              <w:t></w:t>
            </w:r>
          </w:p>
        </w:tc>
        <w:tc>
          <w:tcPr>
            <w:tcW w:w="3373" w:type="dxa"/>
            <w:gridSpan w:val="3"/>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Kategorisi</w:t>
            </w:r>
          </w:p>
        </w:tc>
      </w:tr>
      <w:tr w:rsidR="008606AD" w:rsidRPr="00F668F6" w:rsidTr="00023F71">
        <w:trPr>
          <w:trHeight w:val="172"/>
        </w:trPr>
        <w:tc>
          <w:tcPr>
            <w:tcW w:w="3241" w:type="dxa"/>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Teknik</w:t>
            </w:r>
          </w:p>
        </w:tc>
        <w:tc>
          <w:tcPr>
            <w:tcW w:w="108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Medikal</w:t>
            </w:r>
          </w:p>
        </w:tc>
        <w:tc>
          <w:tcPr>
            <w:tcW w:w="120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w:t>
            </w:r>
          </w:p>
        </w:tc>
      </w:tr>
      <w:tr w:rsidR="008606AD" w:rsidRPr="00F668F6" w:rsidTr="00023F71">
        <w:tc>
          <w:tcPr>
            <w:tcW w:w="3241" w:type="dxa"/>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Prof.Dr. Nihal DOĞAN</w:t>
            </w:r>
          </w:p>
        </w:tc>
        <w:tc>
          <w:tcPr>
            <w:tcW w:w="3240" w:type="dxa"/>
            <w:gridSpan w:val="2"/>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1085" w:type="dxa"/>
          </w:tcPr>
          <w:p w:rsidR="008606AD" w:rsidRPr="00F668F6" w:rsidRDefault="009E2559" w:rsidP="00F668F6">
            <w:pPr>
              <w:spacing w:after="0" w:line="240" w:lineRule="auto"/>
              <w:jc w:val="center"/>
              <w:outlineLvl w:val="0"/>
              <w:rPr>
                <w:rFonts w:ascii="Times New Roman" w:eastAsia="Times New Roman" w:hAnsi="Times New Roman"/>
                <w:sz w:val="20"/>
                <w:szCs w:val="20"/>
                <w:lang w:eastAsia="tr-TR"/>
              </w:rPr>
            </w:pPr>
            <w:r>
              <w:rPr>
                <w:rFonts w:ascii="Times New Roman" w:eastAsia="Times New Roman" w:hAnsi="Times New Roman"/>
                <w:sz w:val="20"/>
                <w:szCs w:val="20"/>
                <w:lang w:eastAsia="tr-TR"/>
              </w:rPr>
              <w:t>X</w:t>
            </w:r>
          </w:p>
        </w:tc>
        <w:tc>
          <w:tcPr>
            <w:tcW w:w="1205"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BİLİMSEL HAZIRLIK</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 LİSANS</w:t>
            </w:r>
          </w:p>
        </w:tc>
        <w:tc>
          <w:tcPr>
            <w:tcW w:w="218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DOKTORA</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UZMANLIK ALAN DERSİ</w:t>
            </w:r>
          </w:p>
        </w:tc>
      </w:tr>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180" w:type="dxa"/>
          </w:tcPr>
          <w:p w:rsidR="008606AD" w:rsidRPr="00F668F6" w:rsidRDefault="009E2559" w:rsidP="00F668F6">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X</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139"/>
        <w:gridCol w:w="3615"/>
        <w:gridCol w:w="850"/>
        <w:gridCol w:w="650"/>
        <w:gridCol w:w="583"/>
        <w:gridCol w:w="894"/>
      </w:tblGrid>
      <w:tr w:rsidR="008606AD" w:rsidRPr="00F668F6" w:rsidTr="00023F71">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5902" w:type="dxa"/>
            <w:gridSpan w:val="3"/>
            <w:tcBorders>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HAFTALIK DERS SAATİ</w:t>
            </w:r>
          </w:p>
        </w:tc>
        <w:tc>
          <w:tcPr>
            <w:tcW w:w="0" w:type="auto"/>
            <w:gridSpan w:val="4"/>
            <w:tcBorders>
              <w:left w:val="single" w:sz="12"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w:t>
            </w:r>
          </w:p>
        </w:tc>
      </w:tr>
      <w:tr w:rsidR="008606AD" w:rsidRPr="00F668F6" w:rsidTr="00023F71">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UygulamA</w:t>
            </w:r>
          </w:p>
        </w:tc>
        <w:tc>
          <w:tcPr>
            <w:tcW w:w="3969" w:type="dxa"/>
            <w:tcBorders>
              <w:top w:val="single" w:sz="4" w:space="0" w:color="auto"/>
              <w:bottom w:val="single" w:sz="4" w:space="0" w:color="auto"/>
              <w:right w:val="single" w:sz="12"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AKTS</w:t>
            </w:r>
          </w:p>
        </w:tc>
        <w:tc>
          <w:tcPr>
            <w:tcW w:w="0" w:type="auto"/>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TÜRÜ</w:t>
            </w:r>
          </w:p>
        </w:tc>
      </w:tr>
      <w:tr w:rsidR="008606AD" w:rsidRPr="00F668F6" w:rsidTr="00023F71">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Bahar </w:t>
            </w:r>
            <w:r w:rsidRPr="00F668F6">
              <w:rPr>
                <w:rFonts w:ascii="Times New Roman" w:eastAsia="Times New Roman" w:hAnsi="Times New Roman"/>
                <w:b/>
                <w:sz w:val="20"/>
                <w:szCs w:val="20"/>
                <w:lang w:eastAsia="tr-TR"/>
              </w:rPr>
              <w:t>X</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Güz   </w:t>
            </w:r>
            <w:r w:rsidRPr="00F668F6">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3969" w:type="dxa"/>
            <w:tcBorders>
              <w:top w:val="single" w:sz="4" w:space="0" w:color="auto"/>
              <w:bottom w:val="single" w:sz="12" w:space="0" w:color="auto"/>
              <w:right w:val="single" w:sz="12"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0</w:t>
            </w:r>
          </w:p>
        </w:tc>
        <w:tc>
          <w:tcPr>
            <w:tcW w:w="0" w:type="auto"/>
            <w:tcBorders>
              <w:top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606AD" w:rsidRPr="009E2559" w:rsidRDefault="008606AD" w:rsidP="009E2559">
            <w:pPr>
              <w:spacing w:after="0" w:line="240" w:lineRule="auto"/>
              <w:jc w:val="center"/>
              <w:rPr>
                <w:rFonts w:ascii="Times New Roman" w:eastAsia="Times New Roman" w:hAnsi="Times New Roman"/>
                <w:sz w:val="20"/>
                <w:szCs w:val="20"/>
                <w:lang w:eastAsia="tr-TR"/>
              </w:rPr>
            </w:pPr>
            <w:r w:rsidRPr="009E2559">
              <w:rPr>
                <w:rFonts w:ascii="Times New Roman" w:eastAsia="Times New Roman" w:hAnsi="Times New Roman"/>
                <w:sz w:val="20"/>
                <w:szCs w:val="20"/>
                <w:lang w:eastAsia="tr-TR"/>
              </w:rPr>
              <w:t xml:space="preserve">ZORUNLU </w:t>
            </w:r>
            <w:r w:rsidR="009E2559" w:rsidRPr="00F668F6">
              <w:rPr>
                <w:rFonts w:ascii="Times New Roman" w:eastAsia="Times New Roman" w:hAnsi="Times New Roman"/>
                <w:b/>
                <w:sz w:val="20"/>
                <w:szCs w:val="20"/>
                <w:lang w:eastAsia="tr-TR"/>
              </w:rPr>
              <w:t></w:t>
            </w:r>
            <w:r w:rsidRPr="009E2559">
              <w:rPr>
                <w:rFonts w:ascii="Times New Roman" w:eastAsia="Times New Roman" w:hAnsi="Times New Roman"/>
                <w:sz w:val="20"/>
                <w:szCs w:val="20"/>
                <w:lang w:eastAsia="tr-TR"/>
              </w:rPr>
              <w:t xml:space="preserve">          SEÇMELİ </w:t>
            </w:r>
            <w:r w:rsidR="009E2559" w:rsidRPr="00F668F6">
              <w:rPr>
                <w:rFonts w:ascii="Times New Roman" w:eastAsia="Times New Roman" w:hAnsi="Times New Roman"/>
                <w:b/>
                <w:sz w:val="20"/>
                <w:szCs w:val="20"/>
                <w:lang w:eastAsia="tr-TR"/>
              </w:rPr>
              <w:t>X</w:t>
            </w:r>
            <w:r w:rsidRPr="00F668F6">
              <w:rPr>
                <w:rFonts w:ascii="Times New Roman" w:eastAsia="Times New Roman" w:hAnsi="Times New Roman"/>
                <w:b/>
                <w:sz w:val="20"/>
                <w:szCs w:val="20"/>
                <w:lang w:eastAsia="tr-TR"/>
              </w:rPr>
              <w:t xml:space="preserve">           </w:t>
            </w:r>
          </w:p>
        </w:tc>
      </w:tr>
      <w:tr w:rsidR="008606AD" w:rsidRPr="00F668F6" w:rsidTr="00023F71">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r>
      <w:tr w:rsidR="008606AD" w:rsidRPr="00F668F6" w:rsidTr="00023F71">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DEĞERLENDİRME ÖLÇÜTLERİ</w:t>
            </w:r>
          </w:p>
        </w:tc>
      </w:tr>
      <w:tr w:rsidR="008606AD" w:rsidRPr="00F668F6" w:rsidTr="00023F71">
        <w:tc>
          <w:tcPr>
            <w:tcW w:w="3016" w:type="dxa"/>
            <w:gridSpan w:val="3"/>
            <w:vMerge w:val="restar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 İÇİ SINAVI</w:t>
            </w:r>
          </w:p>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Yüzdesi (%)</w:t>
            </w: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c>
          <w:tcPr>
            <w:tcW w:w="0" w:type="auto"/>
            <w:tcBorders>
              <w:top w:val="single" w:sz="8"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rPr>
                <w:rFonts w:ascii="Times New Roman" w:eastAsia="Times New Roman" w:hAnsi="Times New Roman"/>
                <w:sz w:val="20"/>
                <w:szCs w:val="20"/>
                <w:highlight w:val="yellow"/>
                <w:lang w:eastAsia="tr-TR"/>
              </w:rPr>
            </w:pPr>
            <w:r w:rsidRPr="00F668F6">
              <w:rPr>
                <w:rFonts w:ascii="Times New Roman" w:eastAsia="Times New Roman" w:hAnsi="Times New Roman"/>
                <w:b/>
                <w:sz w:val="20"/>
                <w:szCs w:val="20"/>
                <w:lang w:eastAsia="tr-TR"/>
              </w:rPr>
              <w:t>40</w:t>
            </w: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Proje</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Sözlü Sınav</w:t>
            </w:r>
          </w:p>
        </w:tc>
        <w:tc>
          <w:tcPr>
            <w:tcW w:w="0" w:type="auto"/>
            <w:tcBorders>
              <w:top w:val="single" w:sz="4"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 (………)</w:t>
            </w:r>
          </w:p>
        </w:tc>
        <w:tc>
          <w:tcPr>
            <w:tcW w:w="0" w:type="auto"/>
            <w:tcBorders>
              <w:top w:val="single" w:sz="8"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60</w:t>
            </w:r>
          </w:p>
        </w:tc>
      </w:tr>
      <w:tr w:rsidR="008606AD" w:rsidRPr="00F668F6" w:rsidTr="00023F71">
        <w:trPr>
          <w:trHeight w:val="447"/>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w:t>
            </w:r>
          </w:p>
        </w:tc>
      </w:tr>
      <w:tr w:rsidR="008606AD" w:rsidRPr="00F668F6" w:rsidTr="00023F71">
        <w:trPr>
          <w:trHeight w:val="447"/>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p>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9E2559">
            <w:pPr>
              <w:shd w:val="clear" w:color="auto" w:fill="FFFFFF"/>
              <w:spacing w:after="0" w:line="240" w:lineRule="auto"/>
              <w:ind w:right="23"/>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Fırsatçı paraziter hastalıklarının genel özellikleri,</w:t>
            </w:r>
            <w:r w:rsidR="009E2559">
              <w:rPr>
                <w:rFonts w:ascii="Times New Roman" w:eastAsia="Times New Roman" w:hAnsi="Times New Roman"/>
                <w:color w:val="000000"/>
                <w:spacing w:val="3"/>
                <w:sz w:val="20"/>
                <w:szCs w:val="20"/>
                <w:lang w:eastAsia="tr-TR"/>
              </w:rPr>
              <w:t xml:space="preserve"> </w:t>
            </w:r>
            <w:r w:rsidRPr="00F668F6">
              <w:rPr>
                <w:rFonts w:ascii="Times New Roman" w:eastAsia="Times New Roman" w:hAnsi="Times New Roman"/>
                <w:color w:val="000000"/>
                <w:spacing w:val="3"/>
                <w:sz w:val="20"/>
                <w:szCs w:val="20"/>
                <w:lang w:eastAsia="tr-TR"/>
              </w:rPr>
              <w:t>Entamoeba histolytica,</w:t>
            </w:r>
            <w:r w:rsidR="009E2559">
              <w:rPr>
                <w:rFonts w:ascii="Times New Roman" w:eastAsia="Times New Roman" w:hAnsi="Times New Roman"/>
                <w:color w:val="000000"/>
                <w:spacing w:val="3"/>
                <w:sz w:val="20"/>
                <w:szCs w:val="20"/>
                <w:lang w:eastAsia="tr-TR"/>
              </w:rPr>
              <w:t xml:space="preserve"> </w:t>
            </w:r>
            <w:r w:rsidRPr="00F668F6">
              <w:rPr>
                <w:rFonts w:ascii="Times New Roman" w:eastAsia="Times New Roman" w:hAnsi="Times New Roman"/>
                <w:color w:val="000000"/>
                <w:spacing w:val="3"/>
                <w:sz w:val="20"/>
                <w:szCs w:val="20"/>
                <w:lang w:eastAsia="tr-TR"/>
              </w:rPr>
              <w:t>Serbest yaşayan amipler,</w:t>
            </w:r>
            <w:r w:rsidR="009E2559">
              <w:rPr>
                <w:rFonts w:ascii="Times New Roman" w:eastAsia="Times New Roman" w:hAnsi="Times New Roman"/>
                <w:color w:val="000000"/>
                <w:spacing w:val="3"/>
                <w:sz w:val="20"/>
                <w:szCs w:val="20"/>
                <w:lang w:eastAsia="tr-TR"/>
              </w:rPr>
              <w:t xml:space="preserve"> </w:t>
            </w:r>
            <w:r w:rsidRPr="00F668F6">
              <w:rPr>
                <w:rFonts w:ascii="Times New Roman" w:eastAsia="Times New Roman" w:hAnsi="Times New Roman"/>
                <w:color w:val="000000"/>
                <w:spacing w:val="3"/>
                <w:sz w:val="20"/>
                <w:szCs w:val="20"/>
                <w:lang w:eastAsia="tr-TR"/>
              </w:rPr>
              <w:t>Toxoplasma gondii,</w:t>
            </w:r>
            <w:r w:rsidR="009E2559">
              <w:rPr>
                <w:rFonts w:ascii="Times New Roman" w:eastAsia="Times New Roman" w:hAnsi="Times New Roman"/>
                <w:color w:val="000000"/>
                <w:spacing w:val="3"/>
                <w:sz w:val="20"/>
                <w:szCs w:val="20"/>
                <w:lang w:eastAsia="tr-TR"/>
              </w:rPr>
              <w:t xml:space="preserve"> Giardia l</w:t>
            </w:r>
            <w:r w:rsidRPr="00F668F6">
              <w:rPr>
                <w:rFonts w:ascii="Times New Roman" w:eastAsia="Times New Roman" w:hAnsi="Times New Roman"/>
                <w:color w:val="000000"/>
                <w:spacing w:val="3"/>
                <w:sz w:val="20"/>
                <w:szCs w:val="20"/>
                <w:lang w:eastAsia="tr-TR"/>
              </w:rPr>
              <w:t>amblia,</w:t>
            </w:r>
            <w:r w:rsidR="009E2559">
              <w:rPr>
                <w:rFonts w:ascii="Times New Roman" w:eastAsia="Times New Roman" w:hAnsi="Times New Roman"/>
                <w:color w:val="000000"/>
                <w:spacing w:val="3"/>
                <w:sz w:val="20"/>
                <w:szCs w:val="20"/>
                <w:lang w:eastAsia="tr-TR"/>
              </w:rPr>
              <w:t xml:space="preserve"> </w:t>
            </w:r>
            <w:r w:rsidRPr="00F668F6">
              <w:rPr>
                <w:rFonts w:ascii="Times New Roman" w:eastAsia="Times New Roman" w:hAnsi="Times New Roman"/>
                <w:color w:val="000000"/>
                <w:spacing w:val="3"/>
                <w:sz w:val="20"/>
                <w:szCs w:val="20"/>
                <w:lang w:eastAsia="tr-TR"/>
              </w:rPr>
              <w:t>Cryptosporidium parvum,</w:t>
            </w:r>
            <w:r w:rsidR="009E2559">
              <w:rPr>
                <w:rFonts w:ascii="Times New Roman" w:eastAsia="Times New Roman" w:hAnsi="Times New Roman"/>
                <w:color w:val="000000"/>
                <w:spacing w:val="3"/>
                <w:sz w:val="20"/>
                <w:szCs w:val="20"/>
                <w:lang w:eastAsia="tr-TR"/>
              </w:rPr>
              <w:t xml:space="preserve"> </w:t>
            </w:r>
            <w:r w:rsidRPr="00F668F6">
              <w:rPr>
                <w:rFonts w:ascii="Times New Roman" w:eastAsia="Times New Roman" w:hAnsi="Times New Roman"/>
                <w:color w:val="000000"/>
                <w:spacing w:val="3"/>
                <w:sz w:val="20"/>
                <w:szCs w:val="20"/>
                <w:lang w:eastAsia="tr-TR"/>
              </w:rPr>
              <w:t>Cyclospora cayetanesis,</w:t>
            </w:r>
            <w:r w:rsidR="009E2559">
              <w:rPr>
                <w:rFonts w:ascii="Times New Roman" w:eastAsia="Times New Roman" w:hAnsi="Times New Roman"/>
                <w:color w:val="000000"/>
                <w:spacing w:val="3"/>
                <w:sz w:val="20"/>
                <w:szCs w:val="20"/>
                <w:lang w:eastAsia="tr-TR"/>
              </w:rPr>
              <w:t xml:space="preserve"> </w:t>
            </w:r>
            <w:r w:rsidRPr="00F668F6">
              <w:rPr>
                <w:rFonts w:ascii="Times New Roman" w:eastAsia="Times New Roman" w:hAnsi="Times New Roman"/>
                <w:color w:val="000000"/>
                <w:spacing w:val="3"/>
                <w:sz w:val="20"/>
                <w:szCs w:val="20"/>
                <w:lang w:eastAsia="tr-TR"/>
              </w:rPr>
              <w:t>İsospora belli,</w:t>
            </w:r>
            <w:r w:rsidR="009E2559">
              <w:rPr>
                <w:rFonts w:ascii="Times New Roman" w:eastAsia="Times New Roman" w:hAnsi="Times New Roman"/>
                <w:color w:val="000000"/>
                <w:spacing w:val="3"/>
                <w:sz w:val="20"/>
                <w:szCs w:val="20"/>
                <w:lang w:eastAsia="tr-TR"/>
              </w:rPr>
              <w:t xml:space="preserve"> </w:t>
            </w:r>
            <w:r w:rsidRPr="00F668F6">
              <w:rPr>
                <w:rFonts w:ascii="Times New Roman" w:eastAsia="Times New Roman" w:hAnsi="Times New Roman"/>
                <w:color w:val="000000"/>
                <w:spacing w:val="3"/>
                <w:sz w:val="20"/>
                <w:szCs w:val="20"/>
                <w:lang w:eastAsia="tr-TR"/>
              </w:rPr>
              <w:t>Sarcocystis spp,</w:t>
            </w:r>
            <w:r w:rsidR="009E2559">
              <w:rPr>
                <w:rFonts w:ascii="Times New Roman" w:eastAsia="Times New Roman" w:hAnsi="Times New Roman"/>
                <w:color w:val="000000"/>
                <w:spacing w:val="3"/>
                <w:sz w:val="20"/>
                <w:szCs w:val="20"/>
                <w:lang w:eastAsia="tr-TR"/>
              </w:rPr>
              <w:t xml:space="preserve"> </w:t>
            </w:r>
            <w:r w:rsidRPr="00F668F6">
              <w:rPr>
                <w:rFonts w:ascii="Times New Roman" w:eastAsia="Times New Roman" w:hAnsi="Times New Roman"/>
                <w:color w:val="000000"/>
                <w:spacing w:val="3"/>
                <w:sz w:val="20"/>
                <w:szCs w:val="20"/>
                <w:lang w:eastAsia="tr-TR"/>
              </w:rPr>
              <w:t>Strongyloides stercoralis,</w:t>
            </w:r>
            <w:r w:rsidR="009E2559">
              <w:rPr>
                <w:rFonts w:ascii="Times New Roman" w:eastAsia="Times New Roman" w:hAnsi="Times New Roman"/>
                <w:color w:val="000000"/>
                <w:spacing w:val="3"/>
                <w:sz w:val="20"/>
                <w:szCs w:val="20"/>
                <w:lang w:eastAsia="tr-TR"/>
              </w:rPr>
              <w:t xml:space="preserve"> </w:t>
            </w:r>
            <w:r w:rsidRPr="00F668F6">
              <w:rPr>
                <w:rFonts w:ascii="Times New Roman" w:eastAsia="Times New Roman" w:hAnsi="Times New Roman"/>
                <w:color w:val="000000"/>
                <w:spacing w:val="3"/>
                <w:sz w:val="20"/>
                <w:szCs w:val="20"/>
                <w:lang w:eastAsia="tr-TR"/>
              </w:rPr>
              <w:t>Plasmodium spp,</w:t>
            </w:r>
            <w:r w:rsidR="009E2559">
              <w:rPr>
                <w:rFonts w:ascii="Times New Roman" w:eastAsia="Times New Roman" w:hAnsi="Times New Roman"/>
                <w:color w:val="000000"/>
                <w:spacing w:val="3"/>
                <w:sz w:val="20"/>
                <w:szCs w:val="20"/>
                <w:lang w:eastAsia="tr-TR"/>
              </w:rPr>
              <w:t xml:space="preserve"> </w:t>
            </w:r>
            <w:r w:rsidRPr="00F668F6">
              <w:rPr>
                <w:rFonts w:ascii="Times New Roman" w:eastAsia="Times New Roman" w:hAnsi="Times New Roman"/>
                <w:color w:val="000000"/>
                <w:spacing w:val="3"/>
                <w:sz w:val="20"/>
                <w:szCs w:val="20"/>
                <w:lang w:eastAsia="tr-TR"/>
              </w:rPr>
              <w:t>Leishmania spp,</w:t>
            </w:r>
            <w:r w:rsidR="009E2559">
              <w:rPr>
                <w:rFonts w:ascii="Times New Roman" w:eastAsia="Times New Roman" w:hAnsi="Times New Roman"/>
                <w:color w:val="000000"/>
                <w:spacing w:val="3"/>
                <w:sz w:val="20"/>
                <w:szCs w:val="20"/>
                <w:lang w:eastAsia="tr-TR"/>
              </w:rPr>
              <w:t xml:space="preserve"> </w:t>
            </w:r>
            <w:r w:rsidRPr="00F668F6">
              <w:rPr>
                <w:rFonts w:ascii="Times New Roman" w:eastAsia="Times New Roman" w:hAnsi="Times New Roman"/>
                <w:color w:val="000000"/>
                <w:spacing w:val="3"/>
                <w:sz w:val="20"/>
                <w:szCs w:val="20"/>
                <w:lang w:eastAsia="tr-TR"/>
              </w:rPr>
              <w:t>Babesia spp,</w:t>
            </w:r>
            <w:r w:rsidR="009E2559">
              <w:rPr>
                <w:rFonts w:ascii="Times New Roman" w:eastAsia="Times New Roman" w:hAnsi="Times New Roman"/>
                <w:color w:val="000000"/>
                <w:spacing w:val="3"/>
                <w:sz w:val="20"/>
                <w:szCs w:val="20"/>
                <w:lang w:eastAsia="tr-TR"/>
              </w:rPr>
              <w:t xml:space="preserve"> </w:t>
            </w:r>
            <w:r w:rsidRPr="00F668F6">
              <w:rPr>
                <w:rFonts w:ascii="Times New Roman" w:eastAsia="Times New Roman" w:hAnsi="Times New Roman"/>
                <w:color w:val="000000"/>
                <w:spacing w:val="3"/>
                <w:sz w:val="20"/>
                <w:szCs w:val="20"/>
                <w:lang w:eastAsia="tr-TR"/>
              </w:rPr>
              <w:t>Uyuz etkenleri,</w:t>
            </w:r>
            <w:r w:rsidR="009E2559">
              <w:rPr>
                <w:rFonts w:ascii="Times New Roman" w:eastAsia="Times New Roman" w:hAnsi="Times New Roman"/>
                <w:color w:val="000000"/>
                <w:spacing w:val="3"/>
                <w:sz w:val="20"/>
                <w:szCs w:val="20"/>
                <w:lang w:eastAsia="tr-TR"/>
              </w:rPr>
              <w:t xml:space="preserve"> </w:t>
            </w:r>
            <w:r w:rsidRPr="00F668F6">
              <w:rPr>
                <w:rFonts w:ascii="Times New Roman" w:eastAsia="Times New Roman" w:hAnsi="Times New Roman"/>
                <w:color w:val="000000"/>
                <w:spacing w:val="3"/>
                <w:sz w:val="20"/>
                <w:szCs w:val="20"/>
                <w:lang w:eastAsia="tr-TR"/>
              </w:rPr>
              <w:t>Fırsatçı paraziter enfeksiyonların tanısında kullanılan yöntemler.</w:t>
            </w:r>
          </w:p>
        </w:tc>
      </w:tr>
      <w:tr w:rsidR="008606AD" w:rsidRPr="00F668F6" w:rsidTr="00023F71">
        <w:trPr>
          <w:trHeight w:val="346"/>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hd w:val="clear" w:color="auto" w:fill="FFFFFF"/>
              <w:spacing w:after="0" w:line="240" w:lineRule="auto"/>
              <w:ind w:left="62" w:right="23"/>
              <w:jc w:val="both"/>
              <w:rPr>
                <w:rFonts w:ascii="Times New Roman" w:eastAsia="Times New Roman" w:hAnsi="Times New Roman"/>
                <w:sz w:val="20"/>
                <w:szCs w:val="20"/>
                <w:lang w:eastAsia="tr-TR"/>
              </w:rPr>
            </w:pPr>
            <w:r w:rsidRPr="00F668F6">
              <w:rPr>
                <w:rFonts w:ascii="Times New Roman" w:eastAsia="Times New Roman" w:hAnsi="Times New Roman"/>
                <w:bCs/>
                <w:color w:val="000000"/>
                <w:sz w:val="20"/>
                <w:szCs w:val="20"/>
                <w:lang w:eastAsia="tr-TR"/>
              </w:rPr>
              <w:t xml:space="preserve"> </w:t>
            </w:r>
            <w:r w:rsidRPr="00F668F6">
              <w:rPr>
                <w:rFonts w:ascii="Times New Roman" w:eastAsia="Times New Roman" w:hAnsi="Times New Roman"/>
                <w:sz w:val="20"/>
                <w:szCs w:val="20"/>
                <w:lang w:eastAsia="tr-TR"/>
              </w:rPr>
              <w:t>İmmünitesi baskılanmış kişilerde parazit infeksiyonlarının öğrenilmesi</w:t>
            </w:r>
          </w:p>
        </w:tc>
      </w:tr>
      <w:tr w:rsidR="008606AD" w:rsidRPr="00F668F6" w:rsidTr="00023F71">
        <w:trPr>
          <w:trHeight w:val="324"/>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Fırsatçı paraziter hastalıkların kliniği, tanı ve tedavi protokollerinin öğretilmesi</w:t>
            </w:r>
            <w:r w:rsidRPr="00F668F6">
              <w:rPr>
                <w:rFonts w:ascii="Times New Roman" w:eastAsia="Times New Roman" w:hAnsi="Times New Roman"/>
                <w:b/>
                <w:color w:val="000000"/>
                <w:sz w:val="20"/>
                <w:szCs w:val="20"/>
                <w:lang w:eastAsia="tr-TR"/>
              </w:rPr>
              <w:t>.</w:t>
            </w:r>
          </w:p>
        </w:tc>
      </w:tr>
      <w:tr w:rsidR="008606AD" w:rsidRPr="00F668F6" w:rsidTr="00023F71">
        <w:trPr>
          <w:trHeight w:val="540"/>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ÖĞRENİM ÇIKTILARI</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9902F3" w:rsidP="00F668F6">
            <w:pPr>
              <w:tabs>
                <w:tab w:val="left" w:pos="239"/>
              </w:tabs>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İmmün düşkün hastalıklarda görülen parazitleri sıralar, immün düşkün konakta hastalık yapan parazitlerin etki mekanizmasını sıralar</w:t>
            </w:r>
          </w:p>
        </w:tc>
      </w:tr>
      <w:tr w:rsidR="008606AD" w:rsidRPr="00F668F6" w:rsidTr="00023F71">
        <w:trPr>
          <w:trHeight w:val="370"/>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193D1E" w:rsidRPr="00F668F6" w:rsidRDefault="00193D1E" w:rsidP="00F668F6">
            <w:pPr>
              <w:spacing w:after="0" w:line="240" w:lineRule="auto"/>
              <w:rPr>
                <w:rFonts w:ascii="Times New Roman" w:hAnsi="Times New Roman"/>
                <w:sz w:val="20"/>
                <w:szCs w:val="20"/>
              </w:rPr>
            </w:pPr>
            <w:r w:rsidRPr="00F668F6">
              <w:rPr>
                <w:rFonts w:ascii="Times New Roman" w:hAnsi="Times New Roman"/>
                <w:bCs/>
                <w:sz w:val="20"/>
                <w:szCs w:val="20"/>
              </w:rPr>
              <w:t xml:space="preserve">1.Markell &amp; Voge's Medical Parasitology EBook - 10th Sea Ed </w:t>
            </w:r>
            <w:hyperlink r:id="rId42" w:history="1">
              <w:r w:rsidRPr="00F668F6">
                <w:rPr>
                  <w:rStyle w:val="Kpr"/>
                  <w:rFonts w:ascii="Times New Roman" w:hAnsi="Times New Roman"/>
                  <w:sz w:val="20"/>
                  <w:szCs w:val="20"/>
                </w:rPr>
                <w:t>David T. John</w:t>
              </w:r>
            </w:hyperlink>
            <w:r w:rsidRPr="00F668F6">
              <w:rPr>
                <w:rFonts w:ascii="Times New Roman" w:hAnsi="Times New Roman"/>
                <w:sz w:val="20"/>
                <w:szCs w:val="20"/>
              </w:rPr>
              <w:t>, </w:t>
            </w:r>
            <w:hyperlink r:id="rId43" w:history="1">
              <w:r w:rsidRPr="00F668F6">
                <w:rPr>
                  <w:rStyle w:val="Kpr"/>
                  <w:rFonts w:ascii="Times New Roman" w:hAnsi="Times New Roman"/>
                  <w:sz w:val="20"/>
                  <w:szCs w:val="20"/>
                </w:rPr>
                <w:t>William A. Petri</w:t>
              </w:r>
            </w:hyperlink>
            <w:r w:rsidRPr="00F668F6">
              <w:rPr>
                <w:rFonts w:ascii="Times New Roman" w:hAnsi="Times New Roman"/>
                <w:sz w:val="20"/>
                <w:szCs w:val="20"/>
              </w:rPr>
              <w:t xml:space="preserve"> Elsevier Health Sciences, Jul 23, 2020 </w:t>
            </w:r>
          </w:p>
          <w:p w:rsidR="00193D1E" w:rsidRPr="00F668F6" w:rsidRDefault="00193D1E" w:rsidP="00F668F6">
            <w:pPr>
              <w:spacing w:after="0" w:line="240" w:lineRule="auto"/>
              <w:rPr>
                <w:rFonts w:ascii="Times New Roman" w:hAnsi="Times New Roman"/>
                <w:sz w:val="20"/>
                <w:szCs w:val="20"/>
              </w:rPr>
            </w:pPr>
            <w:r w:rsidRPr="00F668F6">
              <w:rPr>
                <w:rFonts w:ascii="Times New Roman" w:hAnsi="Times New Roman"/>
                <w:sz w:val="20"/>
                <w:szCs w:val="20"/>
              </w:rPr>
              <w:t xml:space="preserve">2.Diagnostic Medical parasitology, 6th Edition,  Lynne Shore Garcia,  ASM Press, Doi:10.1128/9781555819002, Washington DC:2016. </w:t>
            </w:r>
          </w:p>
          <w:p w:rsidR="009E2559" w:rsidRDefault="00193D1E" w:rsidP="009E2559">
            <w:pPr>
              <w:spacing w:after="0" w:line="240" w:lineRule="auto"/>
              <w:rPr>
                <w:rFonts w:ascii="Times New Roman" w:hAnsi="Times New Roman"/>
                <w:bCs/>
                <w:sz w:val="20"/>
                <w:szCs w:val="20"/>
              </w:rPr>
            </w:pPr>
            <w:r w:rsidRPr="00F668F6">
              <w:rPr>
                <w:rFonts w:ascii="Times New Roman" w:hAnsi="Times New Roman"/>
                <w:bCs/>
                <w:sz w:val="20"/>
                <w:szCs w:val="20"/>
              </w:rPr>
              <w:t xml:space="preserve">3.Pathology of Opportunistic Infections: An Illustrative Atlasbooks. Ramesh K. Gupta, ‎Pallav Gupta · 2016, Springer press, </w:t>
            </w:r>
          </w:p>
          <w:p w:rsidR="008606AD" w:rsidRPr="009E2559" w:rsidRDefault="00193D1E" w:rsidP="009E2559">
            <w:pPr>
              <w:spacing w:after="0" w:line="240" w:lineRule="auto"/>
              <w:rPr>
                <w:rFonts w:ascii="Times New Roman" w:hAnsi="Times New Roman"/>
                <w:bCs/>
                <w:sz w:val="20"/>
                <w:szCs w:val="20"/>
              </w:rPr>
            </w:pPr>
            <w:r w:rsidRPr="00F668F6">
              <w:rPr>
                <w:rFonts w:ascii="Times New Roman" w:eastAsiaTheme="minorHAnsi" w:hAnsi="Times New Roman"/>
                <w:bCs/>
                <w:sz w:val="20"/>
                <w:szCs w:val="20"/>
              </w:rPr>
              <w:t>4.</w:t>
            </w:r>
            <w:r w:rsidRPr="00F668F6">
              <w:rPr>
                <w:rFonts w:ascii="Times New Roman" w:hAnsi="Times New Roman"/>
                <w:bCs/>
                <w:sz w:val="20"/>
                <w:szCs w:val="20"/>
              </w:rPr>
              <w:t>Opportunistic Infections: Toxoplasma, Sarcocystis, and Microsporidia (World Class Parasites, 9) 2004th Edition by David S. Lindsay (Editor), Louis M. Weiss (Edito</w:t>
            </w:r>
            <w:r w:rsidR="009E2559">
              <w:rPr>
                <w:rFonts w:ascii="Times New Roman" w:hAnsi="Times New Roman"/>
                <w:bCs/>
                <w:sz w:val="20"/>
                <w:szCs w:val="20"/>
              </w:rPr>
              <w:t>r) ISBN-13 ‏ : ‎ 978-1402078149</w:t>
            </w:r>
          </w:p>
        </w:tc>
      </w:tr>
      <w:tr w:rsidR="008606AD" w:rsidRPr="00F668F6" w:rsidTr="00023F71">
        <w:trPr>
          <w:trHeight w:val="370"/>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193D1E" w:rsidRPr="00F668F6" w:rsidRDefault="00193D1E" w:rsidP="00F668F6">
            <w:pPr>
              <w:spacing w:after="0" w:line="240" w:lineRule="auto"/>
              <w:rPr>
                <w:rFonts w:ascii="Times New Roman" w:hAnsi="Times New Roman"/>
                <w:bCs/>
                <w:sz w:val="20"/>
                <w:szCs w:val="20"/>
              </w:rPr>
            </w:pPr>
          </w:p>
          <w:p w:rsidR="008606AD" w:rsidRPr="00F668F6" w:rsidRDefault="008606AD" w:rsidP="00F668F6">
            <w:pPr>
              <w:spacing w:after="0" w:line="240" w:lineRule="auto"/>
              <w:outlineLvl w:val="3"/>
              <w:rPr>
                <w:rFonts w:ascii="Times New Roman" w:eastAsia="Times New Roman" w:hAnsi="Times New Roman"/>
                <w:color w:val="000000"/>
                <w:sz w:val="20"/>
                <w:szCs w:val="20"/>
                <w:lang w:eastAsia="tr-TR"/>
              </w:rPr>
            </w:pPr>
          </w:p>
        </w:tc>
      </w:tr>
      <w:tr w:rsidR="008606AD" w:rsidRPr="00F668F6" w:rsidTr="00023F71">
        <w:trPr>
          <w:trHeight w:val="370"/>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outlineLvl w:val="3"/>
              <w:rPr>
                <w:rFonts w:ascii="Times New Roman" w:eastAsia="Times New Roman" w:hAnsi="Times New Roman"/>
                <w:color w:val="000000"/>
                <w:sz w:val="20"/>
                <w:szCs w:val="20"/>
                <w:lang w:eastAsia="tr-TR"/>
              </w:rPr>
            </w:pPr>
          </w:p>
        </w:tc>
      </w:tr>
    </w:tbl>
    <w:p w:rsidR="008606AD" w:rsidRPr="00F668F6" w:rsidRDefault="008606AD" w:rsidP="00F668F6">
      <w:pPr>
        <w:spacing w:after="0" w:line="240" w:lineRule="auto"/>
        <w:rPr>
          <w:rFonts w:ascii="Times New Roman" w:eastAsia="Times New Roman" w:hAnsi="Times New Roman"/>
          <w:sz w:val="20"/>
          <w:szCs w:val="20"/>
          <w:lang w:eastAsia="tr-TR"/>
        </w:rPr>
        <w:sectPr w:rsidR="008606AD" w:rsidRPr="00F668F6">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F668F6" w:rsidTr="00023F71">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HAFTALIK PLANI</w:t>
            </w:r>
          </w:p>
        </w:tc>
      </w:tr>
      <w:tr w:rsidR="008606AD" w:rsidRPr="00F668F6" w:rsidTr="00023F71">
        <w:trPr>
          <w:trHeight w:val="4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ind w:left="14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İŞLENEN KONULAR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Fırsatçı paraziter hastalıklarının genel özellikleri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Entamoeba histolytica; Serbest yaşayan amipler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Toxoplasma gondii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Giardia lamblia</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Cryptosporidium parvum</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Cyclospora cayetanesis</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İsospora belli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Sarcocystis spp</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Strongyloides stercoralis</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 xml:space="preserve">ARA SINAV </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Plasmodium</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Leishmania spp</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Babesia spp</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Uyuz etkenleri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Fırsatçı paraziter enfeksiyonların tanısında kullanılan yöntemler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FİNAL SINAVI</w:t>
            </w:r>
          </w:p>
        </w:tc>
      </w:tr>
    </w:tbl>
    <w:p w:rsidR="008606AD" w:rsidRPr="00F668F6" w:rsidRDefault="008606AD" w:rsidP="00F668F6">
      <w:pPr>
        <w:spacing w:after="0" w:line="240" w:lineRule="auto"/>
        <w:jc w:val="center"/>
        <w:rPr>
          <w:rFonts w:ascii="Times New Roman" w:eastAsia="Times New Roman" w:hAnsi="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8606AD" w:rsidRPr="00F668F6" w:rsidTr="00023F71">
        <w:tc>
          <w:tcPr>
            <w:tcW w:w="7887" w:type="dxa"/>
            <w:gridSpan w:val="2"/>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Katkı Düzeyi</w:t>
            </w:r>
          </w:p>
        </w:tc>
      </w:tr>
      <w:tr w:rsidR="008606AD" w:rsidRPr="00F668F6" w:rsidTr="00023F71">
        <w:tc>
          <w:tcPr>
            <w:tcW w:w="81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1</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2</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3</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9E2559">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9E2559">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9E2559">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9E2559">
        <w:trPr>
          <w:trHeight w:val="225"/>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9E2559">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sidR="009E2559">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F668F6" w:rsidTr="00023F71">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Öğretim Üyesi</w:t>
            </w:r>
          </w:p>
          <w:p w:rsidR="009E2559" w:rsidRDefault="008606AD" w:rsidP="009E2559">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Prof.Dr. Nihal DOĞAN</w:t>
            </w:r>
            <w:r w:rsidR="009E2559" w:rsidRPr="00F668F6">
              <w:rPr>
                <w:rFonts w:ascii="Times New Roman" w:eastAsia="Times New Roman" w:hAnsi="Times New Roman"/>
                <w:b/>
                <w:sz w:val="20"/>
                <w:szCs w:val="20"/>
                <w:lang w:eastAsia="tr-TR"/>
              </w:rPr>
              <w:t xml:space="preserve"> </w:t>
            </w:r>
          </w:p>
          <w:p w:rsidR="009E2559" w:rsidRPr="00F668F6" w:rsidRDefault="009E2559" w:rsidP="009E2559">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İmza</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5C59D7"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Tarih:</w:t>
            </w:r>
            <w:r w:rsidR="00C32DC7" w:rsidRPr="005C59D7">
              <w:rPr>
                <w:rFonts w:ascii="Times New Roman" w:eastAsia="Times New Roman" w:hAnsi="Times New Roman"/>
                <w:sz w:val="20"/>
                <w:szCs w:val="20"/>
                <w:lang w:eastAsia="tr-TR"/>
              </w:rPr>
              <w:t>28.02.2025</w:t>
            </w:r>
          </w:p>
          <w:p w:rsidR="008606AD" w:rsidRPr="00F668F6" w:rsidRDefault="008606AD" w:rsidP="00F668F6">
            <w:pPr>
              <w:spacing w:after="0" w:line="240" w:lineRule="auto"/>
              <w:jc w:val="center"/>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Default="008606AD" w:rsidP="00F668F6">
      <w:pPr>
        <w:tabs>
          <w:tab w:val="left" w:pos="7800"/>
        </w:tabs>
        <w:spacing w:after="0" w:line="240" w:lineRule="auto"/>
        <w:rPr>
          <w:rFonts w:ascii="Times New Roman" w:eastAsia="Times New Roman" w:hAnsi="Times New Roman"/>
          <w:sz w:val="20"/>
          <w:szCs w:val="20"/>
          <w:lang w:eastAsia="tr-TR"/>
        </w:rPr>
      </w:pPr>
    </w:p>
    <w:p w:rsidR="009E2559" w:rsidRPr="00F668F6" w:rsidRDefault="009E2559"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899"/>
        <w:gridCol w:w="2235"/>
        <w:gridCol w:w="1069"/>
        <w:gridCol w:w="1075"/>
        <w:gridCol w:w="1205"/>
      </w:tblGrid>
      <w:tr w:rsidR="008606AD" w:rsidRPr="00F668F6" w:rsidTr="00023F71">
        <w:tc>
          <w:tcPr>
            <w:tcW w:w="4165" w:type="dxa"/>
            <w:gridSpan w:val="2"/>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lastRenderedPageBreak/>
              <w:t>DERSİN KODU:</w:t>
            </w:r>
            <w:bookmarkStart w:id="25" w:name="DERS521502315"/>
            <w:r w:rsidRPr="00F668F6">
              <w:rPr>
                <w:rFonts w:ascii="Times New Roman" w:eastAsia="Times New Roman" w:hAnsi="Times New Roman"/>
                <w:b/>
                <w:sz w:val="20"/>
                <w:szCs w:val="20"/>
                <w:lang w:eastAsia="tr-TR"/>
              </w:rPr>
              <w:t xml:space="preserve"> 521506315</w:t>
            </w:r>
            <w:bookmarkEnd w:id="25"/>
          </w:p>
        </w:tc>
        <w:tc>
          <w:tcPr>
            <w:tcW w:w="5689" w:type="dxa"/>
            <w:gridSpan w:val="4"/>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ANABİLİM DALI:TIBBİ MİKROBİYOLOJİ</w:t>
            </w:r>
          </w:p>
        </w:tc>
      </w:tr>
      <w:tr w:rsidR="008606AD" w:rsidRPr="00F668F6" w:rsidTr="00023F71">
        <w:tc>
          <w:tcPr>
            <w:tcW w:w="9854" w:type="dxa"/>
            <w:gridSpan w:val="6"/>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ADI: PARAZİTER HASTALIKLARDA İMMÜNİTE   </w:t>
            </w:r>
          </w:p>
        </w:tc>
      </w:tr>
      <w:tr w:rsidR="008606AD" w:rsidRPr="00F668F6" w:rsidTr="00023F71">
        <w:trPr>
          <w:trHeight w:val="174"/>
        </w:trPr>
        <w:tc>
          <w:tcPr>
            <w:tcW w:w="3241" w:type="dxa"/>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 VEREN ÖĞRETİM</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ELEMANI</w:t>
            </w:r>
          </w:p>
        </w:tc>
        <w:tc>
          <w:tcPr>
            <w:tcW w:w="3240" w:type="dxa"/>
            <w:gridSpan w:val="2"/>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DİLİ</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Türkçe:  X</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İngilizce: </w:t>
            </w:r>
            <w:r w:rsidRPr="00F668F6">
              <w:rPr>
                <w:rFonts w:ascii="Times New Roman" w:eastAsia="Times New Roman" w:hAnsi="Times New Roman"/>
                <w:b/>
                <w:sz w:val="20"/>
                <w:szCs w:val="20"/>
                <w:lang w:eastAsia="tr-TR"/>
              </w:rPr>
              <w:t></w:t>
            </w:r>
          </w:p>
        </w:tc>
        <w:tc>
          <w:tcPr>
            <w:tcW w:w="3373" w:type="dxa"/>
            <w:gridSpan w:val="3"/>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Kategorisi</w:t>
            </w:r>
          </w:p>
        </w:tc>
      </w:tr>
      <w:tr w:rsidR="008606AD" w:rsidRPr="00F668F6" w:rsidTr="00023F71">
        <w:trPr>
          <w:trHeight w:val="172"/>
        </w:trPr>
        <w:tc>
          <w:tcPr>
            <w:tcW w:w="3241" w:type="dxa"/>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Teknik</w:t>
            </w:r>
          </w:p>
        </w:tc>
        <w:tc>
          <w:tcPr>
            <w:tcW w:w="108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Medikal</w:t>
            </w:r>
          </w:p>
        </w:tc>
        <w:tc>
          <w:tcPr>
            <w:tcW w:w="120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w:t>
            </w:r>
          </w:p>
        </w:tc>
      </w:tr>
      <w:tr w:rsidR="008606AD" w:rsidRPr="00F668F6" w:rsidTr="00023F71">
        <w:tc>
          <w:tcPr>
            <w:tcW w:w="3241" w:type="dxa"/>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Prof.Dr. Nihal DOĞAN</w:t>
            </w:r>
          </w:p>
        </w:tc>
        <w:tc>
          <w:tcPr>
            <w:tcW w:w="3240" w:type="dxa"/>
            <w:gridSpan w:val="2"/>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1085" w:type="dxa"/>
          </w:tcPr>
          <w:p w:rsidR="008606AD" w:rsidRPr="00F668F6" w:rsidRDefault="009E2559"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X</w:t>
            </w:r>
          </w:p>
        </w:tc>
        <w:tc>
          <w:tcPr>
            <w:tcW w:w="1205"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BİLİMSEL HAZIRLIK</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 LİSANS</w:t>
            </w:r>
          </w:p>
        </w:tc>
        <w:tc>
          <w:tcPr>
            <w:tcW w:w="218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DOKTORA</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UZMANLIK ALAN DERSİ</w:t>
            </w:r>
          </w:p>
        </w:tc>
      </w:tr>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18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X</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139"/>
        <w:gridCol w:w="3615"/>
        <w:gridCol w:w="850"/>
        <w:gridCol w:w="650"/>
        <w:gridCol w:w="583"/>
        <w:gridCol w:w="894"/>
      </w:tblGrid>
      <w:tr w:rsidR="008606AD" w:rsidRPr="00F668F6" w:rsidTr="00023F71">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5902" w:type="dxa"/>
            <w:gridSpan w:val="3"/>
            <w:tcBorders>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HAFTALIK DERS SAATİ</w:t>
            </w:r>
          </w:p>
        </w:tc>
        <w:tc>
          <w:tcPr>
            <w:tcW w:w="0" w:type="auto"/>
            <w:gridSpan w:val="4"/>
            <w:tcBorders>
              <w:left w:val="single" w:sz="12"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w:t>
            </w:r>
          </w:p>
        </w:tc>
      </w:tr>
      <w:tr w:rsidR="008606AD" w:rsidRPr="00F668F6" w:rsidTr="00023F71">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UygulamA</w:t>
            </w:r>
          </w:p>
        </w:tc>
        <w:tc>
          <w:tcPr>
            <w:tcW w:w="3969" w:type="dxa"/>
            <w:tcBorders>
              <w:top w:val="single" w:sz="4" w:space="0" w:color="auto"/>
              <w:bottom w:val="single" w:sz="4" w:space="0" w:color="auto"/>
              <w:right w:val="single" w:sz="12"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AKTS</w:t>
            </w:r>
          </w:p>
        </w:tc>
        <w:tc>
          <w:tcPr>
            <w:tcW w:w="0" w:type="auto"/>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TÜRÜ</w:t>
            </w:r>
          </w:p>
        </w:tc>
      </w:tr>
      <w:tr w:rsidR="008606AD" w:rsidRPr="00F668F6" w:rsidTr="00023F71">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Bahar </w:t>
            </w:r>
            <w:r w:rsidR="009E2559">
              <w:rPr>
                <w:rFonts w:ascii="Times New Roman" w:eastAsia="Times New Roman" w:hAnsi="Times New Roman"/>
                <w:b/>
                <w:sz w:val="20"/>
                <w:szCs w:val="20"/>
                <w:lang w:eastAsia="tr-TR"/>
              </w:rPr>
              <w:t>X</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Güz  </w:t>
            </w:r>
            <w:r w:rsidRPr="00F668F6">
              <w:rPr>
                <w:rFonts w:ascii="Times New Roman" w:eastAsia="Times New Roman" w:hAnsi="Times New Roman"/>
                <w:b/>
                <w:sz w:val="20"/>
                <w:szCs w:val="20"/>
                <w:lang w:eastAsia="tr-TR"/>
              </w:rPr>
              <w:t></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2</w:t>
            </w:r>
          </w:p>
        </w:tc>
        <w:tc>
          <w:tcPr>
            <w:tcW w:w="0" w:type="auto"/>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0</w:t>
            </w:r>
          </w:p>
        </w:tc>
        <w:tc>
          <w:tcPr>
            <w:tcW w:w="3969" w:type="dxa"/>
            <w:tcBorders>
              <w:top w:val="single" w:sz="4" w:space="0" w:color="auto"/>
              <w:bottom w:val="single" w:sz="12" w:space="0" w:color="auto"/>
              <w:right w:val="single" w:sz="12"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2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hAnsi="Times New Roman"/>
                <w:sz w:val="20"/>
                <w:szCs w:val="20"/>
              </w:rPr>
              <w:t>5,0</w:t>
            </w:r>
          </w:p>
        </w:tc>
        <w:tc>
          <w:tcPr>
            <w:tcW w:w="0" w:type="auto"/>
            <w:gridSpan w:val="2"/>
            <w:tcBorders>
              <w:top w:val="single" w:sz="4" w:space="0" w:color="auto"/>
              <w:left w:val="single" w:sz="4" w:space="0" w:color="auto"/>
              <w:bottom w:val="single" w:sz="12" w:space="0" w:color="auto"/>
            </w:tcBorders>
            <w:vAlign w:val="center"/>
          </w:tcPr>
          <w:p w:rsidR="008606AD" w:rsidRPr="009E2559" w:rsidRDefault="008606AD" w:rsidP="009E2559">
            <w:pPr>
              <w:spacing w:after="0" w:line="240" w:lineRule="auto"/>
              <w:jc w:val="center"/>
              <w:rPr>
                <w:rFonts w:ascii="Times New Roman" w:eastAsia="Times New Roman" w:hAnsi="Times New Roman"/>
                <w:sz w:val="20"/>
                <w:szCs w:val="20"/>
                <w:lang w:eastAsia="tr-TR"/>
              </w:rPr>
            </w:pPr>
            <w:r w:rsidRPr="009E2559">
              <w:rPr>
                <w:rFonts w:ascii="Times New Roman" w:eastAsia="Times New Roman" w:hAnsi="Times New Roman"/>
                <w:sz w:val="20"/>
                <w:szCs w:val="20"/>
                <w:lang w:eastAsia="tr-TR"/>
              </w:rPr>
              <w:t xml:space="preserve">ZORUNLU  </w:t>
            </w:r>
            <w:r w:rsidR="009E2559" w:rsidRPr="00F668F6">
              <w:rPr>
                <w:rFonts w:ascii="Times New Roman" w:eastAsia="Times New Roman" w:hAnsi="Times New Roman"/>
                <w:b/>
                <w:sz w:val="20"/>
                <w:szCs w:val="20"/>
                <w:lang w:eastAsia="tr-TR"/>
              </w:rPr>
              <w:t></w:t>
            </w:r>
            <w:r w:rsidRPr="009E2559">
              <w:rPr>
                <w:rFonts w:ascii="Times New Roman" w:eastAsia="Times New Roman" w:hAnsi="Times New Roman"/>
                <w:sz w:val="20"/>
                <w:szCs w:val="20"/>
                <w:lang w:eastAsia="tr-TR"/>
              </w:rPr>
              <w:t xml:space="preserve">         SEÇMELİ </w:t>
            </w:r>
            <w:r w:rsidR="009E2559" w:rsidRPr="00F668F6">
              <w:rPr>
                <w:rFonts w:ascii="Times New Roman" w:eastAsia="Times New Roman" w:hAnsi="Times New Roman"/>
                <w:b/>
                <w:sz w:val="20"/>
                <w:szCs w:val="20"/>
                <w:lang w:eastAsia="tr-TR"/>
              </w:rPr>
              <w:t>X</w:t>
            </w:r>
            <w:r w:rsidRPr="00F668F6">
              <w:rPr>
                <w:rFonts w:ascii="Times New Roman" w:eastAsia="Times New Roman" w:hAnsi="Times New Roman"/>
                <w:b/>
                <w:sz w:val="20"/>
                <w:szCs w:val="20"/>
                <w:lang w:eastAsia="tr-TR"/>
              </w:rPr>
              <w:t xml:space="preserve">           </w:t>
            </w:r>
          </w:p>
        </w:tc>
      </w:tr>
      <w:tr w:rsidR="008606AD" w:rsidRPr="00F668F6" w:rsidTr="00023F71">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r>
      <w:tr w:rsidR="008606AD" w:rsidRPr="00F668F6" w:rsidTr="00023F71">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DEĞERLENDİRME ÖLÇÜTLERİ</w:t>
            </w:r>
          </w:p>
        </w:tc>
      </w:tr>
      <w:tr w:rsidR="008606AD" w:rsidRPr="00F668F6" w:rsidTr="00023F71">
        <w:tc>
          <w:tcPr>
            <w:tcW w:w="3016" w:type="dxa"/>
            <w:gridSpan w:val="3"/>
            <w:vMerge w:val="restar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 İÇİ SINAVI</w:t>
            </w:r>
          </w:p>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Yüzdesi (%)</w:t>
            </w: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c>
          <w:tcPr>
            <w:tcW w:w="0" w:type="auto"/>
            <w:tcBorders>
              <w:top w:val="single" w:sz="8"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r w:rsidRPr="00F668F6">
              <w:rPr>
                <w:rFonts w:ascii="Times New Roman" w:eastAsia="Times New Roman" w:hAnsi="Times New Roman"/>
                <w:b/>
                <w:sz w:val="20"/>
                <w:szCs w:val="20"/>
                <w:lang w:eastAsia="tr-TR"/>
              </w:rPr>
              <w:t>40</w:t>
            </w: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Proje</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Sözlü Sınav</w:t>
            </w:r>
          </w:p>
        </w:tc>
        <w:tc>
          <w:tcPr>
            <w:tcW w:w="0" w:type="auto"/>
            <w:tcBorders>
              <w:top w:val="single" w:sz="4"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 (………)</w:t>
            </w:r>
          </w:p>
        </w:tc>
        <w:tc>
          <w:tcPr>
            <w:tcW w:w="0" w:type="auto"/>
            <w:tcBorders>
              <w:top w:val="single" w:sz="8"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60</w:t>
            </w:r>
          </w:p>
        </w:tc>
      </w:tr>
      <w:tr w:rsidR="008606AD" w:rsidRPr="00F668F6" w:rsidTr="00023F71">
        <w:trPr>
          <w:trHeight w:val="447"/>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w:t>
            </w:r>
          </w:p>
        </w:tc>
      </w:tr>
      <w:tr w:rsidR="008606AD" w:rsidRPr="00F668F6" w:rsidTr="00023F71">
        <w:trPr>
          <w:trHeight w:val="447"/>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p>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hd w:val="clear" w:color="auto" w:fill="FFFFFF"/>
              <w:spacing w:after="0" w:line="240" w:lineRule="auto"/>
              <w:ind w:left="62" w:right="23"/>
              <w:jc w:val="both"/>
              <w:rPr>
                <w:rFonts w:ascii="Times New Roman" w:eastAsia="Times New Roman" w:hAnsi="Times New Roman"/>
                <w:color w:val="000000"/>
                <w:spacing w:val="3"/>
                <w:sz w:val="20"/>
                <w:szCs w:val="20"/>
                <w:lang w:eastAsia="tr-TR"/>
              </w:rPr>
            </w:pPr>
            <w:r w:rsidRPr="00F668F6">
              <w:rPr>
                <w:rFonts w:ascii="Times New Roman" w:eastAsia="Times New Roman" w:hAnsi="Times New Roman"/>
                <w:color w:val="000000"/>
                <w:spacing w:val="3"/>
                <w:sz w:val="20"/>
                <w:szCs w:val="20"/>
                <w:lang w:eastAsia="tr-TR"/>
              </w:rPr>
              <w:t>Parazit hastalıklarda immün yanıt mekanizmaları Antijenik özellikler ve immünolojik testler, Aşılar ve serumlar, İmmün yanıtın tanımlanması, Hümoral immünite, Hücresel immünite, İmmünosüpresyon, Toxoplasmosis te immünite, Amobiyaziste immünite, Malarya’da immünite, Leishmaniasis’te immünite, Chagas hastalığında immünite, Shistosomiasis’te immünite, Filariasis’te immünite, Echinococcosis’te immünite ( sestodlarda).</w:t>
            </w:r>
          </w:p>
        </w:tc>
      </w:tr>
      <w:tr w:rsidR="008606AD" w:rsidRPr="00F668F6" w:rsidTr="00023F71">
        <w:trPr>
          <w:trHeight w:val="426"/>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Cs/>
                <w:color w:val="000000"/>
                <w:sz w:val="20"/>
                <w:szCs w:val="20"/>
                <w:lang w:eastAsia="tr-TR"/>
              </w:rPr>
              <w:t xml:space="preserve"> </w:t>
            </w:r>
            <w:r w:rsidRPr="00F668F6">
              <w:rPr>
                <w:rFonts w:ascii="Times New Roman" w:eastAsia="Times New Roman" w:hAnsi="Times New Roman"/>
                <w:sz w:val="20"/>
                <w:szCs w:val="20"/>
                <w:lang w:eastAsia="tr-TR"/>
              </w:rPr>
              <w:t>Paraziter hastalıklarının immünolojisi ile ilgili temel kavramların öğretilmesi</w:t>
            </w:r>
          </w:p>
        </w:tc>
      </w:tr>
      <w:tr w:rsidR="008606AD" w:rsidRPr="00F668F6" w:rsidTr="00023F71">
        <w:trPr>
          <w:trHeight w:val="518"/>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Paraziter hastalıklarının immünolojisi ile ilgili temel kavramların öğretilmesi.</w:t>
            </w:r>
          </w:p>
        </w:tc>
      </w:tr>
      <w:tr w:rsidR="008606AD" w:rsidRPr="00F668F6" w:rsidTr="00023F71">
        <w:trPr>
          <w:trHeight w:val="330"/>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ÖĞRENİM ÇIKTILARI</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9902F3">
            <w:pPr>
              <w:spacing w:after="0" w:line="240" w:lineRule="auto"/>
              <w:outlineLvl w:val="3"/>
              <w:rPr>
                <w:rFonts w:ascii="Times New Roman" w:eastAsia="Times New Roman" w:hAnsi="Times New Roman"/>
                <w:bCs/>
                <w:sz w:val="20"/>
                <w:szCs w:val="20"/>
                <w:lang w:eastAsia="tr-TR"/>
              </w:rPr>
            </w:pPr>
            <w:r w:rsidRPr="00F668F6">
              <w:rPr>
                <w:rFonts w:ascii="Times New Roman" w:eastAsia="Times New Roman" w:hAnsi="Times New Roman"/>
                <w:bCs/>
                <w:sz w:val="20"/>
                <w:szCs w:val="20"/>
                <w:lang w:eastAsia="tr-TR"/>
              </w:rPr>
              <w:t xml:space="preserve"> </w:t>
            </w:r>
            <w:r w:rsidR="00E57F8D">
              <w:rPr>
                <w:rFonts w:ascii="Times New Roman" w:eastAsia="Times New Roman" w:hAnsi="Times New Roman"/>
                <w:bCs/>
                <w:sz w:val="20"/>
                <w:szCs w:val="20"/>
                <w:lang w:eastAsia="tr-TR"/>
              </w:rPr>
              <w:t xml:space="preserve"> </w:t>
            </w:r>
            <w:r w:rsidR="009902F3">
              <w:rPr>
                <w:rFonts w:ascii="Times New Roman" w:eastAsia="Times New Roman" w:hAnsi="Times New Roman"/>
                <w:bCs/>
                <w:sz w:val="20"/>
                <w:szCs w:val="20"/>
                <w:lang w:eastAsia="tr-TR"/>
              </w:rPr>
              <w:t xml:space="preserve">Doku </w:t>
            </w:r>
          </w:p>
        </w:tc>
      </w:tr>
      <w:tr w:rsidR="008606AD" w:rsidRPr="00F668F6" w:rsidTr="00023F71">
        <w:trPr>
          <w:trHeight w:val="403"/>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193D1E" w:rsidRPr="00F668F6" w:rsidRDefault="00193D1E" w:rsidP="00F668F6">
            <w:pPr>
              <w:spacing w:after="0" w:line="240" w:lineRule="auto"/>
              <w:rPr>
                <w:rFonts w:ascii="Times New Roman" w:hAnsi="Times New Roman"/>
                <w:sz w:val="20"/>
                <w:szCs w:val="20"/>
              </w:rPr>
            </w:pPr>
            <w:r w:rsidRPr="00F668F6">
              <w:rPr>
                <w:rFonts w:ascii="Times New Roman" w:hAnsi="Times New Roman"/>
                <w:bCs/>
                <w:sz w:val="20"/>
                <w:szCs w:val="20"/>
              </w:rPr>
              <w:t xml:space="preserve">1.Markell &amp; Voge's Medical Parasitology EBook - 10th Sea Ed </w:t>
            </w:r>
            <w:hyperlink r:id="rId44" w:history="1">
              <w:r w:rsidRPr="00F668F6">
                <w:rPr>
                  <w:rStyle w:val="Kpr"/>
                  <w:rFonts w:ascii="Times New Roman" w:hAnsi="Times New Roman"/>
                  <w:sz w:val="20"/>
                  <w:szCs w:val="20"/>
                </w:rPr>
                <w:t>David T. John</w:t>
              </w:r>
            </w:hyperlink>
            <w:r w:rsidRPr="00F668F6">
              <w:rPr>
                <w:rFonts w:ascii="Times New Roman" w:hAnsi="Times New Roman"/>
                <w:sz w:val="20"/>
                <w:szCs w:val="20"/>
              </w:rPr>
              <w:t>, </w:t>
            </w:r>
            <w:hyperlink r:id="rId45" w:history="1">
              <w:r w:rsidRPr="00F668F6">
                <w:rPr>
                  <w:rStyle w:val="Kpr"/>
                  <w:rFonts w:ascii="Times New Roman" w:hAnsi="Times New Roman"/>
                  <w:sz w:val="20"/>
                  <w:szCs w:val="20"/>
                </w:rPr>
                <w:t>William A. Petri</w:t>
              </w:r>
            </w:hyperlink>
            <w:r w:rsidRPr="00F668F6">
              <w:rPr>
                <w:rFonts w:ascii="Times New Roman" w:hAnsi="Times New Roman"/>
                <w:bCs/>
                <w:sz w:val="20"/>
                <w:szCs w:val="20"/>
              </w:rPr>
              <w:t xml:space="preserve"> </w:t>
            </w:r>
            <w:r w:rsidRPr="00F668F6">
              <w:rPr>
                <w:rFonts w:ascii="Times New Roman" w:hAnsi="Times New Roman"/>
                <w:sz w:val="20"/>
                <w:szCs w:val="20"/>
              </w:rPr>
              <w:t>Elsevier Health Sciences, Jul 23, 2020 </w:t>
            </w:r>
          </w:p>
          <w:p w:rsidR="00193D1E" w:rsidRPr="00F668F6" w:rsidRDefault="00193D1E" w:rsidP="00F668F6">
            <w:pPr>
              <w:spacing w:after="0" w:line="240" w:lineRule="auto"/>
              <w:rPr>
                <w:rFonts w:ascii="Times New Roman" w:hAnsi="Times New Roman"/>
                <w:sz w:val="20"/>
                <w:szCs w:val="20"/>
              </w:rPr>
            </w:pPr>
            <w:r w:rsidRPr="00F668F6">
              <w:rPr>
                <w:rFonts w:ascii="Times New Roman" w:hAnsi="Times New Roman"/>
                <w:sz w:val="20"/>
                <w:szCs w:val="20"/>
              </w:rPr>
              <w:t xml:space="preserve">2.Diagnostic Medical parasitology, 6th Edition,  Lynne Shore Garcia,  ASM Press, Doi:10.1128/9781555819002, Washington DC:2016. </w:t>
            </w:r>
          </w:p>
          <w:p w:rsidR="00193D1E" w:rsidRPr="00F668F6" w:rsidRDefault="00193D1E" w:rsidP="00F668F6">
            <w:pPr>
              <w:spacing w:after="0" w:line="240" w:lineRule="auto"/>
              <w:rPr>
                <w:rFonts w:ascii="Times New Roman" w:hAnsi="Times New Roman"/>
                <w:bCs/>
                <w:sz w:val="20"/>
                <w:szCs w:val="20"/>
              </w:rPr>
            </w:pPr>
            <w:r w:rsidRPr="00F668F6">
              <w:rPr>
                <w:rFonts w:ascii="Times New Roman" w:hAnsi="Times New Roman"/>
                <w:bCs/>
                <w:sz w:val="20"/>
                <w:szCs w:val="20"/>
              </w:rPr>
              <w:t>3.Immunity to Parasitic Infectionbooks. Tracey Lamb  Willey Blackwell 2012 ISBN 978-0-470-97247-2</w:t>
            </w:r>
          </w:p>
          <w:p w:rsidR="008606AD" w:rsidRPr="009E2559" w:rsidRDefault="00193D1E" w:rsidP="009E2559">
            <w:pPr>
              <w:spacing w:after="0" w:line="240" w:lineRule="auto"/>
              <w:rPr>
                <w:rFonts w:ascii="Times New Roman" w:hAnsi="Times New Roman"/>
                <w:bCs/>
                <w:sz w:val="20"/>
                <w:szCs w:val="20"/>
              </w:rPr>
            </w:pPr>
            <w:r w:rsidRPr="00F668F6">
              <w:rPr>
                <w:rFonts w:ascii="Times New Roman" w:hAnsi="Times New Roman"/>
                <w:bCs/>
                <w:sz w:val="20"/>
                <w:szCs w:val="20"/>
              </w:rPr>
              <w:t>4.Immunoparasitology: A Unique Interplay Between Host and Pathogenbooks .Xun Suo, ‎Hyun Soon Lillehoj</w:t>
            </w:r>
            <w:r w:rsidR="009E2559">
              <w:rPr>
                <w:rFonts w:ascii="Times New Roman" w:hAnsi="Times New Roman"/>
                <w:bCs/>
                <w:sz w:val="20"/>
                <w:szCs w:val="20"/>
              </w:rPr>
              <w:t>, ‎Wenbin Tuo · Frontiers  2020</w:t>
            </w:r>
          </w:p>
        </w:tc>
      </w:tr>
      <w:tr w:rsidR="008606AD" w:rsidRPr="00F668F6" w:rsidTr="00023F71">
        <w:trPr>
          <w:trHeight w:val="403"/>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hd w:val="clear" w:color="auto" w:fill="FFFFFF"/>
              <w:tabs>
                <w:tab w:val="left" w:pos="422"/>
              </w:tabs>
              <w:spacing w:after="0" w:line="240" w:lineRule="auto"/>
              <w:rPr>
                <w:rFonts w:ascii="Times New Roman" w:eastAsia="Times New Roman" w:hAnsi="Times New Roman"/>
                <w:b/>
                <w:bCs/>
                <w:color w:val="000000"/>
                <w:sz w:val="20"/>
                <w:szCs w:val="20"/>
                <w:lang w:eastAsia="tr-TR"/>
              </w:rPr>
            </w:pPr>
          </w:p>
        </w:tc>
      </w:tr>
      <w:tr w:rsidR="008606AD" w:rsidRPr="00F668F6" w:rsidTr="00023F71">
        <w:trPr>
          <w:trHeight w:val="403"/>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hd w:val="clear" w:color="auto" w:fill="FFFFFF"/>
              <w:tabs>
                <w:tab w:val="left" w:pos="422"/>
              </w:tabs>
              <w:spacing w:after="0" w:line="240" w:lineRule="auto"/>
              <w:ind w:left="720"/>
              <w:rPr>
                <w:rFonts w:ascii="Times New Roman" w:eastAsia="Times New Roman" w:hAnsi="Times New Roman"/>
                <w:b/>
                <w:bCs/>
                <w:color w:val="000000"/>
                <w:sz w:val="20"/>
                <w:szCs w:val="20"/>
                <w:lang w:eastAsia="tr-TR"/>
              </w:rPr>
            </w:pPr>
          </w:p>
        </w:tc>
      </w:tr>
    </w:tbl>
    <w:p w:rsidR="008606AD" w:rsidRPr="00F668F6" w:rsidRDefault="008606AD" w:rsidP="00F668F6">
      <w:pPr>
        <w:spacing w:after="0" w:line="240" w:lineRule="auto"/>
        <w:rPr>
          <w:rFonts w:ascii="Times New Roman" w:eastAsia="Times New Roman" w:hAnsi="Times New Roman"/>
          <w:sz w:val="20"/>
          <w:szCs w:val="20"/>
          <w:lang w:eastAsia="tr-TR"/>
        </w:rPr>
        <w:sectPr w:rsidR="008606AD" w:rsidRPr="00F668F6">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606AD" w:rsidRPr="00F668F6" w:rsidTr="00023F71">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8701" w:type="dxa"/>
            <w:gridSpan w:val="2"/>
            <w:tcBorders>
              <w:top w:val="single" w:sz="12" w:space="0" w:color="auto"/>
              <w:left w:val="single" w:sz="6"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HAFTALIK PLANI</w:t>
            </w:r>
          </w:p>
        </w:tc>
      </w:tr>
      <w:tr w:rsidR="008606AD" w:rsidRPr="00F668F6" w:rsidTr="00023F71">
        <w:trPr>
          <w:trHeight w:val="4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ind w:left="14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İŞLENEN KONULAR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Parazit hastalıklarda immün yanıt mekanizmaları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Antijenik özellikler ve immünolojik testler,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Aşılar ve serumlar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İmmün yanıtın tanımlanması,</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Hümoral immünite</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Hücresel immünite</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İmmünosüpresyon,</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8606AD" w:rsidRPr="00F668F6" w:rsidRDefault="00197FE2" w:rsidP="00F668F6">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Ara sınav</w:t>
            </w:r>
          </w:p>
        </w:tc>
      </w:tr>
      <w:tr w:rsidR="00197FE2" w:rsidRPr="00F668F6" w:rsidTr="00023F71">
        <w:tc>
          <w:tcPr>
            <w:tcW w:w="1188" w:type="dxa"/>
            <w:tcBorders>
              <w:right w:val="single" w:sz="4" w:space="0" w:color="auto"/>
            </w:tcBorders>
          </w:tcPr>
          <w:p w:rsidR="00197FE2" w:rsidRPr="00F668F6" w:rsidRDefault="00197FE2" w:rsidP="00197FE2">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Amobiyaziste immünite,</w:t>
            </w:r>
          </w:p>
        </w:tc>
      </w:tr>
      <w:tr w:rsidR="00197FE2" w:rsidRPr="00F668F6" w:rsidTr="00023F71">
        <w:tc>
          <w:tcPr>
            <w:tcW w:w="1188" w:type="dxa"/>
            <w:tcBorders>
              <w:right w:val="single" w:sz="4" w:space="0" w:color="auto"/>
            </w:tcBorders>
          </w:tcPr>
          <w:p w:rsidR="00197FE2" w:rsidRPr="00F668F6" w:rsidRDefault="00197FE2" w:rsidP="00197FE2">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Malarya’da immünite,</w:t>
            </w:r>
          </w:p>
        </w:tc>
      </w:tr>
      <w:tr w:rsidR="00197FE2" w:rsidRPr="00F668F6" w:rsidTr="00023F71">
        <w:tc>
          <w:tcPr>
            <w:tcW w:w="1188" w:type="dxa"/>
            <w:tcBorders>
              <w:right w:val="single" w:sz="4" w:space="0" w:color="auto"/>
            </w:tcBorders>
          </w:tcPr>
          <w:p w:rsidR="00197FE2" w:rsidRPr="00F668F6" w:rsidRDefault="00197FE2" w:rsidP="00197FE2">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bCs/>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Leishmaniasis’te immünite</w:t>
            </w:r>
          </w:p>
        </w:tc>
      </w:tr>
      <w:tr w:rsidR="00197FE2" w:rsidRPr="00F668F6" w:rsidTr="00023F71">
        <w:tc>
          <w:tcPr>
            <w:tcW w:w="1188" w:type="dxa"/>
            <w:tcBorders>
              <w:right w:val="single" w:sz="4" w:space="0" w:color="auto"/>
            </w:tcBorders>
          </w:tcPr>
          <w:p w:rsidR="00197FE2" w:rsidRPr="00F668F6" w:rsidRDefault="00197FE2" w:rsidP="00197FE2">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color w:val="000000"/>
                <w:spacing w:val="3"/>
                <w:sz w:val="20"/>
                <w:szCs w:val="20"/>
                <w:lang w:eastAsia="tr-TR"/>
              </w:rPr>
              <w:t xml:space="preserve"> Chagas hastalığında immünite</w:t>
            </w:r>
          </w:p>
        </w:tc>
      </w:tr>
      <w:tr w:rsidR="00197FE2" w:rsidRPr="00F668F6" w:rsidTr="00023F71">
        <w:tc>
          <w:tcPr>
            <w:tcW w:w="1188" w:type="dxa"/>
            <w:tcBorders>
              <w:right w:val="single" w:sz="4" w:space="0" w:color="auto"/>
            </w:tcBorders>
          </w:tcPr>
          <w:p w:rsidR="00197FE2" w:rsidRPr="00F668F6" w:rsidRDefault="00197FE2" w:rsidP="00197FE2">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Shistosomiasis’te immünite,</w:t>
            </w:r>
          </w:p>
        </w:tc>
      </w:tr>
      <w:tr w:rsidR="00197FE2" w:rsidRPr="00F668F6" w:rsidTr="00023F71">
        <w:tc>
          <w:tcPr>
            <w:tcW w:w="1188" w:type="dxa"/>
            <w:tcBorders>
              <w:right w:val="single" w:sz="4" w:space="0" w:color="auto"/>
            </w:tcBorders>
          </w:tcPr>
          <w:p w:rsidR="00197FE2" w:rsidRPr="00F668F6" w:rsidRDefault="00197FE2" w:rsidP="00197FE2">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Filariasis’te immünite</w:t>
            </w:r>
          </w:p>
        </w:tc>
      </w:tr>
      <w:tr w:rsidR="00197FE2" w:rsidRPr="00F668F6" w:rsidTr="00023F71">
        <w:tc>
          <w:tcPr>
            <w:tcW w:w="1188" w:type="dxa"/>
            <w:tcBorders>
              <w:right w:val="single" w:sz="4" w:space="0" w:color="auto"/>
            </w:tcBorders>
          </w:tcPr>
          <w:p w:rsidR="00197FE2" w:rsidRPr="00F668F6" w:rsidRDefault="00197FE2" w:rsidP="00197FE2">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Echinococcosis’te immünite ( sestodlarda</w:t>
            </w:r>
          </w:p>
        </w:tc>
      </w:tr>
      <w:tr w:rsidR="00197FE2" w:rsidRPr="00F668F6" w:rsidTr="00023F71">
        <w:tc>
          <w:tcPr>
            <w:tcW w:w="1188" w:type="dxa"/>
            <w:tcBorders>
              <w:right w:val="single" w:sz="4" w:space="0" w:color="auto"/>
            </w:tcBorders>
          </w:tcPr>
          <w:p w:rsidR="00197FE2" w:rsidRPr="00F668F6" w:rsidRDefault="00197FE2" w:rsidP="00197FE2">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p>
        </w:tc>
        <w:tc>
          <w:tcPr>
            <w:tcW w:w="7441"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color w:val="000000"/>
                <w:spacing w:val="3"/>
                <w:sz w:val="20"/>
                <w:szCs w:val="20"/>
                <w:lang w:eastAsia="tr-TR"/>
              </w:rPr>
              <w:t>FİNAL SINAVI</w:t>
            </w: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8606AD" w:rsidRPr="00F668F6" w:rsidTr="00023F71">
        <w:tc>
          <w:tcPr>
            <w:tcW w:w="7887" w:type="dxa"/>
            <w:gridSpan w:val="2"/>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Katkı Düzeyi</w:t>
            </w:r>
          </w:p>
        </w:tc>
      </w:tr>
      <w:tr w:rsidR="008606AD" w:rsidRPr="00F668F6" w:rsidTr="00023F71">
        <w:tc>
          <w:tcPr>
            <w:tcW w:w="81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1</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2</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3</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197FE2">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197FE2">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197FE2">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197FE2">
        <w:trPr>
          <w:trHeight w:val="225"/>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197FE2">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sidR="00197FE2">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8606AD" w:rsidRPr="00F668F6" w:rsidTr="00023F71">
        <w:trPr>
          <w:trHeight w:val="518"/>
        </w:trPr>
        <w:tc>
          <w:tcPr>
            <w:tcW w:w="1889" w:type="pct"/>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Öğretim Üyesi</w:t>
            </w:r>
          </w:p>
          <w:p w:rsidR="009E2559" w:rsidRDefault="008606AD" w:rsidP="009E2559">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Prof.Dr. Nihal DOĞAN</w:t>
            </w:r>
            <w:r w:rsidR="009E2559" w:rsidRPr="00F668F6">
              <w:rPr>
                <w:rFonts w:ascii="Times New Roman" w:eastAsia="Times New Roman" w:hAnsi="Times New Roman"/>
                <w:b/>
                <w:sz w:val="20"/>
                <w:szCs w:val="20"/>
                <w:lang w:eastAsia="tr-TR"/>
              </w:rPr>
              <w:t xml:space="preserve"> </w:t>
            </w:r>
          </w:p>
          <w:p w:rsidR="009E2559" w:rsidRPr="00F668F6" w:rsidRDefault="009E2559" w:rsidP="009E2559">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İmza</w:t>
            </w:r>
          </w:p>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3111" w:type="pct"/>
            <w:tcBorders>
              <w:top w:val="single" w:sz="12" w:space="0" w:color="auto"/>
              <w:left w:val="single" w:sz="12" w:space="0" w:color="auto"/>
              <w:bottom w:val="single" w:sz="12" w:space="0" w:color="auto"/>
              <w:right w:val="single" w:sz="12" w:space="0" w:color="auto"/>
            </w:tcBorders>
            <w:vAlign w:val="center"/>
          </w:tcPr>
          <w:p w:rsidR="008606AD" w:rsidRPr="005C59D7"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Tarih:</w:t>
            </w:r>
            <w:r w:rsidR="00C32DC7" w:rsidRPr="005C59D7">
              <w:rPr>
                <w:rFonts w:ascii="Times New Roman" w:eastAsia="Times New Roman" w:hAnsi="Times New Roman"/>
                <w:sz w:val="20"/>
                <w:szCs w:val="20"/>
                <w:lang w:eastAsia="tr-TR"/>
              </w:rPr>
              <w:t>28.02.2025</w:t>
            </w: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p w:rsidR="008606AD" w:rsidRPr="00F668F6" w:rsidRDefault="008606AD" w:rsidP="00F668F6">
            <w:pPr>
              <w:spacing w:after="0" w:line="240" w:lineRule="auto"/>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Default="008606AD" w:rsidP="00F668F6">
      <w:pPr>
        <w:spacing w:after="0" w:line="240" w:lineRule="auto"/>
        <w:jc w:val="center"/>
        <w:outlineLvl w:val="0"/>
        <w:rPr>
          <w:rFonts w:ascii="Times New Roman" w:eastAsia="Times New Roman" w:hAnsi="Times New Roman"/>
          <w:b/>
          <w:sz w:val="20"/>
          <w:szCs w:val="20"/>
          <w:lang w:eastAsia="tr-TR"/>
        </w:rPr>
      </w:pPr>
    </w:p>
    <w:p w:rsidR="00197FE2" w:rsidRDefault="00197FE2" w:rsidP="00F668F6">
      <w:pPr>
        <w:spacing w:after="0" w:line="240" w:lineRule="auto"/>
        <w:jc w:val="center"/>
        <w:outlineLvl w:val="0"/>
        <w:rPr>
          <w:rFonts w:ascii="Times New Roman" w:eastAsia="Times New Roman" w:hAnsi="Times New Roman"/>
          <w:b/>
          <w:sz w:val="20"/>
          <w:szCs w:val="20"/>
          <w:lang w:eastAsia="tr-TR"/>
        </w:rPr>
      </w:pPr>
    </w:p>
    <w:p w:rsidR="009E2559" w:rsidRDefault="009E2559" w:rsidP="00F668F6">
      <w:pPr>
        <w:spacing w:after="0" w:line="240" w:lineRule="auto"/>
        <w:jc w:val="center"/>
        <w:outlineLvl w:val="0"/>
        <w:rPr>
          <w:rFonts w:ascii="Times New Roman" w:eastAsia="Times New Roman" w:hAnsi="Times New Roman"/>
          <w:b/>
          <w:sz w:val="20"/>
          <w:szCs w:val="20"/>
          <w:lang w:eastAsia="tr-TR"/>
        </w:rPr>
      </w:pPr>
    </w:p>
    <w:p w:rsidR="008606AD" w:rsidRDefault="008606AD" w:rsidP="00F668F6">
      <w:pPr>
        <w:spacing w:after="0" w:line="240" w:lineRule="auto"/>
        <w:jc w:val="center"/>
        <w:outlineLvl w:val="0"/>
        <w:rPr>
          <w:rFonts w:ascii="Times New Roman" w:eastAsia="Times New Roman" w:hAnsi="Times New Roman"/>
          <w:b/>
          <w:sz w:val="20"/>
          <w:szCs w:val="20"/>
          <w:lang w:eastAsia="tr-TR"/>
        </w:rPr>
      </w:pPr>
    </w:p>
    <w:p w:rsidR="009E2559" w:rsidRPr="00F668F6" w:rsidRDefault="009E2559"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899"/>
        <w:gridCol w:w="2235"/>
        <w:gridCol w:w="1069"/>
        <w:gridCol w:w="1075"/>
        <w:gridCol w:w="1205"/>
      </w:tblGrid>
      <w:tr w:rsidR="008606AD" w:rsidRPr="00F668F6" w:rsidTr="00023F71">
        <w:tc>
          <w:tcPr>
            <w:tcW w:w="4165" w:type="dxa"/>
            <w:gridSpan w:val="2"/>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lastRenderedPageBreak/>
              <w:t>DERSİN KODU:</w:t>
            </w:r>
            <w:bookmarkStart w:id="26" w:name="DERS521502316"/>
            <w:r w:rsidRPr="00F668F6">
              <w:rPr>
                <w:rFonts w:ascii="Times New Roman" w:eastAsia="Times New Roman" w:hAnsi="Times New Roman"/>
                <w:b/>
                <w:sz w:val="20"/>
                <w:szCs w:val="20"/>
                <w:lang w:eastAsia="tr-TR"/>
              </w:rPr>
              <w:t xml:space="preserve"> 521504316</w:t>
            </w:r>
            <w:bookmarkEnd w:id="26"/>
          </w:p>
        </w:tc>
        <w:tc>
          <w:tcPr>
            <w:tcW w:w="5689" w:type="dxa"/>
            <w:gridSpan w:val="4"/>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ANABİLİM DALI: TIBBİ MİKROBİYOLOJİ</w:t>
            </w:r>
          </w:p>
        </w:tc>
      </w:tr>
      <w:tr w:rsidR="008606AD" w:rsidRPr="00F668F6" w:rsidTr="00023F71">
        <w:tc>
          <w:tcPr>
            <w:tcW w:w="9854" w:type="dxa"/>
            <w:gridSpan w:val="6"/>
          </w:tcPr>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ADI: İLERİ İMMÜNOLOJİ</w:t>
            </w:r>
            <w:r w:rsidRPr="00F668F6">
              <w:rPr>
                <w:rFonts w:ascii="Times New Roman" w:eastAsia="Times New Roman" w:hAnsi="Times New Roman"/>
                <w:sz w:val="20"/>
                <w:szCs w:val="20"/>
                <w:lang w:eastAsia="tr-TR"/>
              </w:rPr>
              <w:t xml:space="preserve"> </w:t>
            </w:r>
          </w:p>
        </w:tc>
      </w:tr>
      <w:tr w:rsidR="008606AD" w:rsidRPr="00F668F6" w:rsidTr="00023F71">
        <w:trPr>
          <w:trHeight w:val="174"/>
        </w:trPr>
        <w:tc>
          <w:tcPr>
            <w:tcW w:w="3241" w:type="dxa"/>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 VEREN ÖĞRETİM</w:t>
            </w: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ELEMANI</w:t>
            </w:r>
          </w:p>
        </w:tc>
        <w:tc>
          <w:tcPr>
            <w:tcW w:w="3240" w:type="dxa"/>
            <w:gridSpan w:val="2"/>
            <w:vMerge w:val="restart"/>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DİLİ</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Türkçe:   X</w:t>
            </w:r>
          </w:p>
          <w:p w:rsidR="008606AD" w:rsidRPr="00F668F6" w:rsidRDefault="008606AD" w:rsidP="00F668F6">
            <w:pPr>
              <w:spacing w:after="0" w:line="240" w:lineRule="auto"/>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İngilizce: </w:t>
            </w:r>
            <w:r w:rsidRPr="00F668F6">
              <w:rPr>
                <w:rFonts w:ascii="Times New Roman" w:eastAsia="Times New Roman" w:hAnsi="Times New Roman"/>
                <w:b/>
                <w:sz w:val="20"/>
                <w:szCs w:val="20"/>
                <w:lang w:eastAsia="tr-TR"/>
              </w:rPr>
              <w:t></w:t>
            </w:r>
          </w:p>
        </w:tc>
        <w:tc>
          <w:tcPr>
            <w:tcW w:w="3373" w:type="dxa"/>
            <w:gridSpan w:val="3"/>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Kategorisi</w:t>
            </w:r>
          </w:p>
        </w:tc>
      </w:tr>
      <w:tr w:rsidR="008606AD" w:rsidRPr="00F668F6" w:rsidTr="00023F71">
        <w:trPr>
          <w:trHeight w:val="172"/>
        </w:trPr>
        <w:tc>
          <w:tcPr>
            <w:tcW w:w="3241" w:type="dxa"/>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Teknik</w:t>
            </w:r>
          </w:p>
        </w:tc>
        <w:tc>
          <w:tcPr>
            <w:tcW w:w="108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Medikal</w:t>
            </w:r>
          </w:p>
        </w:tc>
        <w:tc>
          <w:tcPr>
            <w:tcW w:w="1205" w:type="dxa"/>
            <w:vAlign w:val="center"/>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w:t>
            </w:r>
          </w:p>
        </w:tc>
      </w:tr>
      <w:tr w:rsidR="008606AD" w:rsidRPr="00F668F6" w:rsidTr="00023F71">
        <w:tc>
          <w:tcPr>
            <w:tcW w:w="3241" w:type="dxa"/>
            <w:tcBorders>
              <w:top w:val="nil"/>
            </w:tcBorders>
          </w:tcPr>
          <w:p w:rsidR="008606AD" w:rsidRPr="00F668F6" w:rsidRDefault="008606AD" w:rsidP="00F668F6">
            <w:pPr>
              <w:spacing w:after="0" w:line="240" w:lineRule="auto"/>
              <w:jc w:val="center"/>
              <w:outlineLvl w:val="0"/>
              <w:rPr>
                <w:rFonts w:ascii="Times New Roman" w:eastAsia="Times New Roman" w:hAnsi="Times New Roman"/>
                <w:b/>
                <w:bCs/>
                <w:sz w:val="20"/>
                <w:szCs w:val="20"/>
                <w:lang w:eastAsia="tr-TR"/>
              </w:rPr>
            </w:pPr>
            <w:r w:rsidRPr="00F668F6">
              <w:rPr>
                <w:rFonts w:ascii="Times New Roman" w:eastAsia="Times New Roman" w:hAnsi="Times New Roman"/>
                <w:b/>
                <w:bCs/>
                <w:sz w:val="20"/>
                <w:szCs w:val="20"/>
                <w:lang w:eastAsia="tr-TR"/>
              </w:rPr>
              <w:t xml:space="preserve">Prof. Dr. </w:t>
            </w:r>
            <w:r w:rsidR="00B24D90" w:rsidRPr="00F668F6">
              <w:rPr>
                <w:rFonts w:ascii="Times New Roman" w:eastAsia="Times New Roman" w:hAnsi="Times New Roman"/>
                <w:b/>
                <w:bCs/>
                <w:sz w:val="20"/>
                <w:szCs w:val="20"/>
                <w:lang w:eastAsia="tr-TR"/>
              </w:rPr>
              <w:t>Nilgün Kaşifoğlu</w:t>
            </w:r>
          </w:p>
        </w:tc>
        <w:tc>
          <w:tcPr>
            <w:tcW w:w="3240" w:type="dxa"/>
            <w:gridSpan w:val="2"/>
            <w:tcBorders>
              <w:top w:val="nil"/>
            </w:tcBorders>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tc>
        <w:tc>
          <w:tcPr>
            <w:tcW w:w="1083"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c>
          <w:tcPr>
            <w:tcW w:w="1085"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X</w:t>
            </w:r>
          </w:p>
        </w:tc>
        <w:tc>
          <w:tcPr>
            <w:tcW w:w="1205" w:type="dxa"/>
          </w:tcPr>
          <w:p w:rsidR="008606AD" w:rsidRPr="00F668F6" w:rsidRDefault="008606AD" w:rsidP="00F668F6">
            <w:pPr>
              <w:spacing w:after="0" w:line="240" w:lineRule="auto"/>
              <w:jc w:val="center"/>
              <w:outlineLvl w:val="0"/>
              <w:rPr>
                <w:rFonts w:ascii="Times New Roman" w:eastAsia="Times New Roman" w:hAnsi="Times New Roman"/>
                <w:sz w:val="20"/>
                <w:szCs w:val="20"/>
                <w:lang w:eastAsia="tr-TR"/>
              </w:rPr>
            </w:pP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BİLİMSEL HAZIRLIK</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 LİSANS</w:t>
            </w:r>
          </w:p>
        </w:tc>
        <w:tc>
          <w:tcPr>
            <w:tcW w:w="218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DOKTORA</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UZMANLIK ALAN DERSİ</w:t>
            </w:r>
          </w:p>
        </w:tc>
      </w:tr>
      <w:tr w:rsidR="008606AD" w:rsidRPr="00F668F6" w:rsidTr="00023F71">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444"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c>
          <w:tcPr>
            <w:tcW w:w="218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X</w:t>
            </w:r>
          </w:p>
        </w:tc>
        <w:tc>
          <w:tcPr>
            <w:tcW w:w="2710" w:type="dxa"/>
          </w:tcPr>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w:t>
            </w:r>
          </w:p>
        </w:tc>
      </w:tr>
    </w:tbl>
    <w:p w:rsidR="008606AD" w:rsidRPr="00F668F6" w:rsidRDefault="008606AD" w:rsidP="00F668F6">
      <w:pPr>
        <w:spacing w:after="0" w:line="240" w:lineRule="auto"/>
        <w:jc w:val="center"/>
        <w:outlineLvl w:val="0"/>
        <w:rPr>
          <w:rFonts w:ascii="Times New Roman" w:eastAsia="Times New Roman" w:hAnsi="Times New Roman"/>
          <w:b/>
          <w:sz w:val="20"/>
          <w:szCs w:val="20"/>
          <w:lang w:eastAsia="tr-TR"/>
        </w:rPr>
      </w:pPr>
    </w:p>
    <w:p w:rsidR="008606AD" w:rsidRPr="00F668F6" w:rsidRDefault="008606AD" w:rsidP="00F668F6">
      <w:pPr>
        <w:spacing w:after="0" w:line="240" w:lineRule="auto"/>
        <w:outlineLvl w:val="0"/>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 xml:space="preserve">                                                   </w:t>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r>
      <w:r w:rsidRPr="00F668F6">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139"/>
        <w:gridCol w:w="3615"/>
        <w:gridCol w:w="850"/>
        <w:gridCol w:w="650"/>
        <w:gridCol w:w="583"/>
        <w:gridCol w:w="894"/>
      </w:tblGrid>
      <w:tr w:rsidR="008606AD" w:rsidRPr="00F668F6" w:rsidTr="00023F71">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w:t>
            </w:r>
          </w:p>
          <w:p w:rsidR="008606AD" w:rsidRPr="00F668F6" w:rsidRDefault="008606AD" w:rsidP="00F668F6">
            <w:pPr>
              <w:spacing w:after="0" w:line="240" w:lineRule="auto"/>
              <w:rPr>
                <w:rFonts w:ascii="Times New Roman" w:eastAsia="Times New Roman" w:hAnsi="Times New Roman"/>
                <w:sz w:val="20"/>
                <w:szCs w:val="20"/>
                <w:lang w:eastAsia="tr-TR"/>
              </w:rPr>
            </w:pPr>
          </w:p>
        </w:tc>
        <w:tc>
          <w:tcPr>
            <w:tcW w:w="5902" w:type="dxa"/>
            <w:gridSpan w:val="3"/>
            <w:tcBorders>
              <w:left w:val="single" w:sz="12" w:space="0" w:color="auto"/>
              <w:bottom w:val="single" w:sz="4"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HAFTALIK DERS SAATİ</w:t>
            </w:r>
          </w:p>
        </w:tc>
        <w:tc>
          <w:tcPr>
            <w:tcW w:w="0" w:type="auto"/>
            <w:gridSpan w:val="4"/>
            <w:tcBorders>
              <w:left w:val="single" w:sz="12"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w:t>
            </w:r>
          </w:p>
        </w:tc>
      </w:tr>
      <w:tr w:rsidR="008606AD" w:rsidRPr="00F668F6" w:rsidTr="00023F71">
        <w:trPr>
          <w:trHeight w:val="382"/>
        </w:trPr>
        <w:tc>
          <w:tcPr>
            <w:tcW w:w="0" w:type="auto"/>
            <w:vMerge/>
            <w:tcBorders>
              <w:top w:val="single" w:sz="4" w:space="0" w:color="auto"/>
              <w:left w:val="single" w:sz="12"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UygulamA</w:t>
            </w:r>
          </w:p>
        </w:tc>
        <w:tc>
          <w:tcPr>
            <w:tcW w:w="3969" w:type="dxa"/>
            <w:tcBorders>
              <w:top w:val="single" w:sz="4" w:space="0" w:color="auto"/>
              <w:bottom w:val="single" w:sz="4" w:space="0" w:color="auto"/>
              <w:right w:val="single" w:sz="12"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606AD" w:rsidRPr="00F668F6" w:rsidRDefault="008606AD" w:rsidP="00F668F6">
            <w:pPr>
              <w:spacing w:after="0" w:line="240" w:lineRule="auto"/>
              <w:ind w:left="-111" w:right="-108"/>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AKTS</w:t>
            </w:r>
          </w:p>
        </w:tc>
        <w:tc>
          <w:tcPr>
            <w:tcW w:w="0" w:type="auto"/>
            <w:gridSpan w:val="2"/>
            <w:tcBorders>
              <w:top w:val="single" w:sz="4" w:space="0" w:color="auto"/>
              <w:left w:val="single" w:sz="4" w:space="0" w:color="auto"/>
              <w:bottom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TÜRÜ</w:t>
            </w:r>
          </w:p>
        </w:tc>
      </w:tr>
      <w:tr w:rsidR="008606AD" w:rsidRPr="00F668F6" w:rsidTr="00023F71">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Bahar </w:t>
            </w:r>
            <w:r w:rsidRPr="00F668F6">
              <w:rPr>
                <w:rFonts w:ascii="Times New Roman" w:eastAsia="Times New Roman" w:hAnsi="Times New Roman"/>
                <w:b/>
                <w:sz w:val="20"/>
                <w:szCs w:val="20"/>
                <w:lang w:eastAsia="tr-TR"/>
              </w:rPr>
              <w:t>X</w:t>
            </w:r>
          </w:p>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Güz   </w:t>
            </w:r>
          </w:p>
        </w:tc>
        <w:tc>
          <w:tcPr>
            <w:tcW w:w="0" w:type="auto"/>
            <w:tcBorders>
              <w:top w:val="single" w:sz="4" w:space="0" w:color="auto"/>
              <w:left w:val="single" w:sz="12" w:space="0" w:color="auto"/>
              <w:bottom w:val="single" w:sz="12" w:space="0" w:color="auto"/>
              <w:right w:val="single" w:sz="4"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3</w:t>
            </w:r>
          </w:p>
        </w:tc>
        <w:tc>
          <w:tcPr>
            <w:tcW w:w="0" w:type="auto"/>
            <w:tcBorders>
              <w:top w:val="single" w:sz="4" w:space="0" w:color="auto"/>
              <w:left w:val="single" w:sz="4" w:space="0" w:color="auto"/>
              <w:bottom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w:t>
            </w:r>
          </w:p>
        </w:tc>
        <w:tc>
          <w:tcPr>
            <w:tcW w:w="3969" w:type="dxa"/>
            <w:tcBorders>
              <w:top w:val="single" w:sz="4" w:space="0" w:color="auto"/>
              <w:bottom w:val="single" w:sz="12" w:space="0" w:color="auto"/>
              <w:right w:val="single" w:sz="12"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hAnsi="Times New Roman"/>
                <w:sz w:val="20"/>
                <w:szCs w:val="20"/>
              </w:rPr>
              <w:t>7,5</w:t>
            </w:r>
          </w:p>
        </w:tc>
        <w:tc>
          <w:tcPr>
            <w:tcW w:w="0" w:type="auto"/>
            <w:gridSpan w:val="2"/>
            <w:tcBorders>
              <w:top w:val="single" w:sz="4" w:space="0" w:color="auto"/>
              <w:left w:val="single" w:sz="4" w:space="0" w:color="auto"/>
              <w:bottom w:val="single" w:sz="12" w:space="0" w:color="auto"/>
            </w:tcBorders>
            <w:vAlign w:val="center"/>
          </w:tcPr>
          <w:p w:rsidR="008606AD" w:rsidRPr="00197FE2" w:rsidRDefault="008606AD" w:rsidP="00197FE2">
            <w:pPr>
              <w:spacing w:after="0" w:line="240" w:lineRule="auto"/>
              <w:jc w:val="center"/>
              <w:rPr>
                <w:rFonts w:ascii="Times New Roman" w:eastAsia="Times New Roman" w:hAnsi="Times New Roman"/>
                <w:sz w:val="20"/>
                <w:szCs w:val="20"/>
                <w:lang w:eastAsia="tr-TR"/>
              </w:rPr>
            </w:pPr>
            <w:r w:rsidRPr="00197FE2">
              <w:rPr>
                <w:rFonts w:ascii="Times New Roman" w:eastAsia="Times New Roman" w:hAnsi="Times New Roman"/>
                <w:sz w:val="20"/>
                <w:szCs w:val="20"/>
                <w:lang w:eastAsia="tr-TR"/>
              </w:rPr>
              <w:t xml:space="preserve">ZORUNLU </w:t>
            </w:r>
            <w:r w:rsidR="00197FE2" w:rsidRPr="00F668F6">
              <w:rPr>
                <w:rFonts w:ascii="Times New Roman" w:eastAsia="Times New Roman" w:hAnsi="Times New Roman"/>
                <w:b/>
                <w:sz w:val="20"/>
                <w:szCs w:val="20"/>
                <w:lang w:eastAsia="tr-TR"/>
              </w:rPr>
              <w:t></w:t>
            </w:r>
            <w:r w:rsidRPr="00197FE2">
              <w:rPr>
                <w:rFonts w:ascii="Times New Roman" w:eastAsia="Times New Roman" w:hAnsi="Times New Roman"/>
                <w:sz w:val="20"/>
                <w:szCs w:val="20"/>
                <w:lang w:eastAsia="tr-TR"/>
              </w:rPr>
              <w:t xml:space="preserve">          SEÇMELİ </w:t>
            </w:r>
            <w:r w:rsidR="00197FE2" w:rsidRPr="00F668F6">
              <w:rPr>
                <w:rFonts w:ascii="Times New Roman" w:eastAsia="Times New Roman" w:hAnsi="Times New Roman"/>
                <w:b/>
                <w:sz w:val="20"/>
                <w:szCs w:val="20"/>
                <w:lang w:eastAsia="tr-TR"/>
              </w:rPr>
              <w:t>X</w:t>
            </w:r>
            <w:r w:rsidRPr="00F668F6">
              <w:rPr>
                <w:rFonts w:ascii="Times New Roman" w:eastAsia="Times New Roman" w:hAnsi="Times New Roman"/>
                <w:b/>
                <w:sz w:val="20"/>
                <w:szCs w:val="20"/>
                <w:lang w:eastAsia="tr-TR"/>
              </w:rPr>
              <w:t xml:space="preserve">           </w:t>
            </w:r>
          </w:p>
        </w:tc>
      </w:tr>
      <w:tr w:rsidR="008606AD" w:rsidRPr="00F668F6" w:rsidTr="00023F71">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r>
      <w:tr w:rsidR="008606AD" w:rsidRPr="00F668F6" w:rsidTr="00023F71">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DEĞERLENDİRME ÖLÇÜTLERİ</w:t>
            </w:r>
          </w:p>
        </w:tc>
      </w:tr>
      <w:tr w:rsidR="008606AD" w:rsidRPr="00F668F6" w:rsidTr="00023F71">
        <w:tc>
          <w:tcPr>
            <w:tcW w:w="3016" w:type="dxa"/>
            <w:gridSpan w:val="3"/>
            <w:vMerge w:val="restar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YARIYIL İÇİ SINAVI</w:t>
            </w:r>
          </w:p>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Yüzdesi (%)</w:t>
            </w: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Ara Sınav</w:t>
            </w:r>
          </w:p>
        </w:tc>
        <w:tc>
          <w:tcPr>
            <w:tcW w:w="0" w:type="auto"/>
            <w:tcBorders>
              <w:top w:val="single" w:sz="8"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b/>
                <w:bCs/>
                <w:sz w:val="20"/>
                <w:szCs w:val="20"/>
                <w:lang w:eastAsia="tr-TR"/>
              </w:rPr>
            </w:pPr>
            <w:r w:rsidRPr="00F668F6">
              <w:rPr>
                <w:rFonts w:ascii="Times New Roman" w:eastAsia="Times New Roman" w:hAnsi="Times New Roman"/>
                <w:b/>
                <w:sz w:val="20"/>
                <w:szCs w:val="20"/>
                <w:lang w:eastAsia="tr-TR"/>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b/>
                <w:bCs/>
                <w:sz w:val="20"/>
                <w:szCs w:val="20"/>
                <w:highlight w:val="yellow"/>
                <w:lang w:eastAsia="tr-TR"/>
              </w:rPr>
            </w:pPr>
            <w:r w:rsidRPr="00F668F6">
              <w:rPr>
                <w:rFonts w:ascii="Times New Roman" w:eastAsia="Times New Roman" w:hAnsi="Times New Roman"/>
                <w:b/>
                <w:sz w:val="20"/>
                <w:szCs w:val="20"/>
                <w:lang w:eastAsia="tr-TR"/>
              </w:rPr>
              <w:t>40</w:t>
            </w: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606AD" w:rsidRPr="00F668F6" w:rsidRDefault="008606AD" w:rsidP="00F668F6">
            <w:pPr>
              <w:spacing w:after="0" w:line="240" w:lineRule="auto"/>
              <w:jc w:val="center"/>
              <w:rPr>
                <w:rFonts w:ascii="Times New Roman" w:eastAsia="Times New Roman" w:hAnsi="Times New Roman"/>
                <w:sz w:val="20"/>
                <w:szCs w:val="20"/>
                <w:highlight w:val="yellow"/>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Proje</w:t>
            </w:r>
          </w:p>
        </w:tc>
        <w:tc>
          <w:tcPr>
            <w:tcW w:w="0" w:type="auto"/>
            <w:tcBorders>
              <w:top w:val="single" w:sz="4" w:space="0" w:color="auto"/>
              <w:left w:val="single" w:sz="4" w:space="0" w:color="auto"/>
              <w:bottom w:val="single" w:sz="4"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Sözlü Sınav</w:t>
            </w:r>
          </w:p>
        </w:tc>
        <w:tc>
          <w:tcPr>
            <w:tcW w:w="0" w:type="auto"/>
            <w:tcBorders>
              <w:top w:val="single" w:sz="4"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Diğer (………)</w:t>
            </w:r>
          </w:p>
        </w:tc>
        <w:tc>
          <w:tcPr>
            <w:tcW w:w="0" w:type="auto"/>
            <w:tcBorders>
              <w:top w:val="single" w:sz="8" w:space="0" w:color="auto"/>
              <w:left w:val="single" w:sz="4" w:space="0" w:color="auto"/>
              <w:bottom w:val="single" w:sz="8" w:space="0" w:color="auto"/>
              <w:right w:val="single" w:sz="8"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r>
      <w:tr w:rsidR="008606AD" w:rsidRPr="00F668F6" w:rsidTr="00023F71">
        <w:tc>
          <w:tcPr>
            <w:tcW w:w="3016" w:type="dxa"/>
            <w:gridSpan w:val="3"/>
            <w:vMerge/>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b/>
                <w:sz w:val="20"/>
                <w:szCs w:val="20"/>
                <w:lang w:eastAsia="tr-TR"/>
              </w:rPr>
              <w:t>60</w:t>
            </w:r>
          </w:p>
        </w:tc>
      </w:tr>
      <w:tr w:rsidR="008606AD" w:rsidRPr="00F668F6" w:rsidTr="00023F71">
        <w:trPr>
          <w:trHeight w:val="447"/>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 Yok</w:t>
            </w:r>
          </w:p>
        </w:tc>
      </w:tr>
      <w:tr w:rsidR="008606AD" w:rsidRPr="00F668F6" w:rsidTr="00023F71">
        <w:trPr>
          <w:trHeight w:val="447"/>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p>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Vücudumuzun bağışıklık sisteminin temeli, yapısı</w:t>
            </w:r>
            <w:r w:rsidR="00197FE2">
              <w:rPr>
                <w:rFonts w:ascii="Times New Roman" w:eastAsia="Times New Roman" w:hAnsi="Times New Roman"/>
                <w:sz w:val="20"/>
                <w:szCs w:val="20"/>
                <w:lang w:eastAsia="tr-TR"/>
              </w:rPr>
              <w:t>, işlevi ve nasıl çalıştığı,</w:t>
            </w:r>
            <w:r w:rsidRPr="00F668F6">
              <w:rPr>
                <w:rFonts w:ascii="Times New Roman" w:eastAsia="Times New Roman" w:hAnsi="Times New Roman"/>
                <w:sz w:val="20"/>
                <w:szCs w:val="20"/>
                <w:lang w:eastAsia="tr-TR"/>
              </w:rPr>
              <w:t xml:space="preserve"> h</w:t>
            </w:r>
            <w:r w:rsidR="00197FE2">
              <w:rPr>
                <w:rFonts w:ascii="Times New Roman" w:eastAsia="Times New Roman" w:hAnsi="Times New Roman"/>
                <w:sz w:val="20"/>
                <w:szCs w:val="20"/>
                <w:lang w:eastAsia="tr-TR"/>
              </w:rPr>
              <w:t>astalık oluşumunda ve korunmada</w:t>
            </w:r>
            <w:r w:rsidRPr="00F668F6">
              <w:rPr>
                <w:rFonts w:ascii="Times New Roman" w:eastAsia="Times New Roman" w:hAnsi="Times New Roman"/>
                <w:sz w:val="20"/>
                <w:szCs w:val="20"/>
                <w:lang w:eastAsia="tr-TR"/>
              </w:rPr>
              <w:t>ki rolü</w:t>
            </w:r>
          </w:p>
        </w:tc>
      </w:tr>
      <w:tr w:rsidR="008606AD" w:rsidRPr="00F668F6" w:rsidTr="00023F71">
        <w:trPr>
          <w:trHeight w:val="426"/>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Pek çok tıp disiplininin doğrudan veya dolaylı olarak ilgili olduğu immünolojinin temel kavramlarının ileri düzeyde öğrenilmesi</w:t>
            </w:r>
            <w:r w:rsidRPr="00F668F6">
              <w:rPr>
                <w:rFonts w:ascii="Times New Roman" w:eastAsia="Times New Roman" w:hAnsi="Times New Roman"/>
                <w:bCs/>
                <w:color w:val="000000"/>
                <w:sz w:val="20"/>
                <w:szCs w:val="20"/>
                <w:lang w:eastAsia="tr-TR"/>
              </w:rPr>
              <w:t xml:space="preserve"> </w:t>
            </w:r>
          </w:p>
        </w:tc>
      </w:tr>
      <w:tr w:rsidR="008606AD" w:rsidRPr="00F668F6" w:rsidTr="00023F71">
        <w:trPr>
          <w:trHeight w:val="518"/>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9E2559" w:rsidP="00FA5006">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İnsan savunma sisteminin temel bileşenlerinin ve bunların </w:t>
            </w:r>
            <w:r w:rsidR="00FA5006">
              <w:rPr>
                <w:rFonts w:ascii="Times New Roman" w:eastAsia="Times New Roman" w:hAnsi="Times New Roman"/>
                <w:sz w:val="20"/>
                <w:szCs w:val="20"/>
                <w:lang w:eastAsia="tr-TR"/>
              </w:rPr>
              <w:t>hastalıklardaki</w:t>
            </w:r>
            <w:r>
              <w:rPr>
                <w:rFonts w:ascii="Times New Roman" w:eastAsia="Times New Roman" w:hAnsi="Times New Roman"/>
                <w:sz w:val="20"/>
                <w:szCs w:val="20"/>
                <w:lang w:eastAsia="tr-TR"/>
              </w:rPr>
              <w:t xml:space="preserve"> rollerinin öğrenilmesi</w:t>
            </w:r>
          </w:p>
        </w:tc>
      </w:tr>
      <w:tr w:rsidR="008606AD" w:rsidRPr="00F668F6" w:rsidTr="00023F71">
        <w:trPr>
          <w:trHeight w:val="418"/>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DERSİN ÖĞRENİM ÇIKTILARI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606AD" w:rsidRDefault="00197FE2" w:rsidP="00F668F6">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İmmün yanıt çeşitlerini açıklayabilir</w:t>
            </w:r>
          </w:p>
          <w:p w:rsidR="00197FE2" w:rsidRDefault="00197FE2" w:rsidP="00F668F6">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Kazanılmış immün yanıt mekanizmalarını sayabilir</w:t>
            </w:r>
          </w:p>
          <w:p w:rsidR="00197FE2" w:rsidRDefault="00197FE2" w:rsidP="00F668F6">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Antijen yapısı ve özelliklerini açıklayabilir</w:t>
            </w:r>
          </w:p>
          <w:p w:rsidR="00197FE2" w:rsidRDefault="00197FE2" w:rsidP="00F668F6">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Antikor yapısı ve çeşitlerini sayabilir</w:t>
            </w:r>
          </w:p>
          <w:p w:rsidR="00197FE2" w:rsidRDefault="00197FE2" w:rsidP="00197FE2">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Antikor çeşitlerinin immün yanıttaki rollerini sıralayabilir</w:t>
            </w:r>
          </w:p>
          <w:p w:rsidR="00197FE2" w:rsidRPr="00F668F6" w:rsidRDefault="00197FE2" w:rsidP="00197FE2">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Kazanılmış immün yanıtta rol alan hücreleri tanımlayabilir</w:t>
            </w:r>
          </w:p>
        </w:tc>
      </w:tr>
      <w:tr w:rsidR="008606AD" w:rsidRPr="00F668F6" w:rsidTr="00023F71">
        <w:trPr>
          <w:trHeight w:val="412"/>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8606AD" w:rsidRPr="00F668F6" w:rsidRDefault="00B24D90" w:rsidP="00F668F6">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sidRPr="00F668F6">
              <w:rPr>
                <w:rFonts w:ascii="Times New Roman" w:hAnsi="Times New Roman"/>
                <w:color w:val="000000"/>
                <w:sz w:val="20"/>
                <w:szCs w:val="20"/>
                <w:shd w:val="clear" w:color="auto" w:fill="FFFFFF"/>
              </w:rPr>
              <w:t>Carrol KC, Pfaller MA, Karlowsky JA, Landry ML, McAdam AJ, Patel R, Pritt BS. Manual of Clinical Microbiology, (ASM Books) 4 Volume Set, 13th Edition. </w:t>
            </w:r>
            <w:hyperlink r:id="rId46" w:tgtFrame="_blank" w:history="1">
              <w:r w:rsidRPr="00F668F6">
                <w:rPr>
                  <w:rStyle w:val="Kpr"/>
                  <w:rFonts w:ascii="Times New Roman" w:hAnsi="Times New Roman"/>
                  <w:color w:val="000000"/>
                  <w:sz w:val="20"/>
                  <w:szCs w:val="20"/>
                  <w:bdr w:val="none" w:sz="0" w:space="0" w:color="auto" w:frame="1"/>
                  <w:shd w:val="clear" w:color="auto" w:fill="FFFFFF"/>
                </w:rPr>
                <w:t>Wiley-Blackwell</w:t>
              </w:r>
            </w:hyperlink>
            <w:r w:rsidRPr="00F668F6">
              <w:rPr>
                <w:rFonts w:ascii="Times New Roman" w:hAnsi="Times New Roman"/>
                <w:color w:val="000000"/>
                <w:sz w:val="20"/>
                <w:szCs w:val="20"/>
                <w:shd w:val="clear" w:color="auto" w:fill="FFFFFF"/>
              </w:rPr>
              <w:t>, 2023</w:t>
            </w:r>
          </w:p>
        </w:tc>
      </w:tr>
      <w:tr w:rsidR="008606AD" w:rsidRPr="00F668F6" w:rsidTr="00023F71">
        <w:trPr>
          <w:trHeight w:val="70"/>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B24D90" w:rsidRPr="00F668F6" w:rsidRDefault="00B24D90" w:rsidP="00F668F6">
            <w:pPr>
              <w:pStyle w:val="Balk1"/>
              <w:shd w:val="clear" w:color="auto" w:fill="FFFFFF"/>
              <w:spacing w:before="0" w:beforeAutospacing="0" w:after="0" w:afterAutospacing="0"/>
              <w:textAlignment w:val="baseline"/>
              <w:rPr>
                <w:b w:val="0"/>
                <w:bCs w:val="0"/>
                <w:color w:val="666666"/>
                <w:sz w:val="20"/>
                <w:szCs w:val="20"/>
              </w:rPr>
            </w:pPr>
            <w:r w:rsidRPr="00F668F6">
              <w:rPr>
                <w:b w:val="0"/>
                <w:bCs w:val="0"/>
                <w:color w:val="222222"/>
                <w:sz w:val="20"/>
                <w:szCs w:val="20"/>
              </w:rPr>
              <w:t>Murray PR, Rosenthal KS, Pfaller MA. Medical Microbiology, 9th Edition. Elsevier, 2020. </w:t>
            </w:r>
          </w:p>
          <w:p w:rsidR="008606AD" w:rsidRPr="006E3E45" w:rsidRDefault="00B24D90" w:rsidP="006E3E45">
            <w:pPr>
              <w:pStyle w:val="Balk1"/>
              <w:shd w:val="clear" w:color="auto" w:fill="FFFFFF"/>
              <w:spacing w:before="0" w:beforeAutospacing="0" w:after="0" w:afterAutospacing="0"/>
              <w:rPr>
                <w:color w:val="363232"/>
                <w:sz w:val="20"/>
                <w:szCs w:val="20"/>
              </w:rPr>
            </w:pPr>
            <w:r w:rsidRPr="00F668F6">
              <w:rPr>
                <w:b w:val="0"/>
                <w:bCs w:val="0"/>
                <w:color w:val="363232"/>
                <w:sz w:val="20"/>
                <w:szCs w:val="20"/>
              </w:rPr>
              <w:t>Levinson W, Chin- Hong P, Joyce EA, Nussbaum J, Schwartz B. Levinson - Tıbbi Mikrobiyoloji ve İmmünoloji, 16th Edition. Güneş Tıp Kitabevi, 2022.</w:t>
            </w:r>
          </w:p>
        </w:tc>
      </w:tr>
      <w:tr w:rsidR="008606AD" w:rsidRPr="00F668F6" w:rsidTr="00023F71">
        <w:trPr>
          <w:trHeight w:val="70"/>
        </w:trPr>
        <w:tc>
          <w:tcPr>
            <w:tcW w:w="3016" w:type="dxa"/>
            <w:gridSpan w:val="3"/>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sz w:val="20"/>
                <w:szCs w:val="20"/>
                <w:lang w:eastAsia="tr-TR"/>
              </w:rPr>
            </w:pPr>
          </w:p>
        </w:tc>
      </w:tr>
    </w:tbl>
    <w:p w:rsidR="008606AD" w:rsidRPr="00F668F6" w:rsidRDefault="008606AD" w:rsidP="00F668F6">
      <w:pPr>
        <w:spacing w:after="0" w:line="240" w:lineRule="auto"/>
        <w:rPr>
          <w:rFonts w:ascii="Times New Roman" w:eastAsia="Times New Roman" w:hAnsi="Times New Roman"/>
          <w:sz w:val="20"/>
          <w:szCs w:val="20"/>
          <w:lang w:eastAsia="tr-TR"/>
        </w:rPr>
        <w:sectPr w:rsidR="008606AD" w:rsidRPr="00F668F6">
          <w:pgSz w:w="11906" w:h="16838"/>
          <w:pgMar w:top="720" w:right="1134" w:bottom="720" w:left="1134" w:header="709" w:footer="709" w:gutter="0"/>
          <w:cols w:space="708"/>
        </w:sectPr>
      </w:pP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866"/>
      </w:tblGrid>
      <w:tr w:rsidR="008606AD" w:rsidRPr="00F668F6" w:rsidTr="00023F71">
        <w:trPr>
          <w:trHeight w:val="434"/>
        </w:trPr>
        <w:tc>
          <w:tcPr>
            <w:tcW w:w="1188" w:type="dxa"/>
            <w:tcBorders>
              <w:top w:val="single" w:sz="12" w:space="0" w:color="auto"/>
              <w:left w:val="single" w:sz="12" w:space="0" w:color="auto"/>
              <w:bottom w:val="single" w:sz="6" w:space="0" w:color="auto"/>
              <w:right w:val="single" w:sz="6"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p>
        </w:tc>
        <w:tc>
          <w:tcPr>
            <w:tcW w:w="9126" w:type="dxa"/>
            <w:gridSpan w:val="2"/>
            <w:tcBorders>
              <w:top w:val="single" w:sz="12" w:space="0" w:color="auto"/>
              <w:left w:val="single" w:sz="6" w:space="0" w:color="auto"/>
              <w:bottom w:val="single" w:sz="4" w:space="0" w:color="auto"/>
              <w:right w:val="single" w:sz="12"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DERSİN HAFTALIK PLANI</w:t>
            </w:r>
          </w:p>
        </w:tc>
      </w:tr>
      <w:tr w:rsidR="008606AD" w:rsidRPr="00F668F6" w:rsidTr="00023F71">
        <w:trPr>
          <w:trHeight w:val="4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HAFTA</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   TARİH</w:t>
            </w:r>
          </w:p>
        </w:tc>
        <w:tc>
          <w:tcPr>
            <w:tcW w:w="7866"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ind w:left="140"/>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İŞLENEN KONULAR</w:t>
            </w:r>
          </w:p>
        </w:tc>
      </w:tr>
      <w:tr w:rsidR="008606AD" w:rsidRPr="00F668F6" w:rsidTr="00197FE2">
        <w:trPr>
          <w:trHeight w:val="234"/>
        </w:trPr>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hd w:val="clear" w:color="auto" w:fill="FFFFFF"/>
              <w:spacing w:after="0" w:line="240" w:lineRule="auto"/>
              <w:ind w:right="24"/>
              <w:jc w:val="both"/>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İmmünolojide genel prensipler</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2</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Antijen çeşitleri ve yapısı, Adjuvant ve hapten,</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3</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 xml:space="preserve">Antikor yapısı, Antikor sentez mekanizmaları ve sentez teorileri, </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4</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İmmünglobulin çeşitleri,, yapı ve işlevleri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5</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 cevapta rol alan organlar, yapı ve işlevleri,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6</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sz w:val="20"/>
                <w:szCs w:val="20"/>
                <w:lang w:eastAsia="tr-TR"/>
              </w:rPr>
              <w:t>İmmün cevapta rol alan hücreler, yapı ve işlevleri,</w:t>
            </w:r>
          </w:p>
        </w:tc>
      </w:tr>
      <w:tr w:rsidR="008606AD" w:rsidRPr="00F668F6" w:rsidTr="00023F71">
        <w:tc>
          <w:tcPr>
            <w:tcW w:w="1188" w:type="dxa"/>
            <w:tcBorders>
              <w:right w:val="single" w:sz="4" w:space="0" w:color="auto"/>
            </w:tcBorders>
          </w:tcPr>
          <w:p w:rsidR="008606AD" w:rsidRPr="00F668F6" w:rsidRDefault="008606AD" w:rsidP="00F668F6">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7</w:t>
            </w:r>
          </w:p>
        </w:tc>
        <w:tc>
          <w:tcPr>
            <w:tcW w:w="1260" w:type="dxa"/>
            <w:tcBorders>
              <w:top w:val="single" w:sz="4" w:space="0" w:color="auto"/>
              <w:left w:val="single" w:sz="4" w:space="0" w:color="auto"/>
              <w:bottom w:val="single" w:sz="4" w:space="0" w:color="auto"/>
              <w:right w:val="single" w:sz="4" w:space="0" w:color="auto"/>
            </w:tcBorders>
          </w:tcPr>
          <w:p w:rsidR="008606AD" w:rsidRPr="00F668F6" w:rsidRDefault="008606AD" w:rsidP="00F668F6">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8606AD" w:rsidRPr="00F668F6" w:rsidRDefault="00197FE2" w:rsidP="00F668F6">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Ara sınav</w:t>
            </w:r>
          </w:p>
        </w:tc>
      </w:tr>
      <w:tr w:rsidR="00197FE2" w:rsidRPr="00F668F6" w:rsidTr="00023F71">
        <w:tc>
          <w:tcPr>
            <w:tcW w:w="1188" w:type="dxa"/>
            <w:tcBorders>
              <w:right w:val="single" w:sz="4" w:space="0" w:color="auto"/>
            </w:tcBorders>
          </w:tcPr>
          <w:p w:rsidR="00197FE2" w:rsidRPr="00F668F6" w:rsidRDefault="00197FE2" w:rsidP="00197FE2">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8</w:t>
            </w:r>
          </w:p>
        </w:tc>
        <w:tc>
          <w:tcPr>
            <w:tcW w:w="1260"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Antikor ve antijen birleşme mekanizmaları,</w:t>
            </w:r>
          </w:p>
        </w:tc>
      </w:tr>
      <w:tr w:rsidR="00197FE2" w:rsidRPr="00F668F6" w:rsidTr="00023F71">
        <w:tc>
          <w:tcPr>
            <w:tcW w:w="1188" w:type="dxa"/>
            <w:tcBorders>
              <w:right w:val="single" w:sz="4" w:space="0" w:color="auto"/>
            </w:tcBorders>
          </w:tcPr>
          <w:p w:rsidR="00197FE2" w:rsidRPr="00F668F6" w:rsidRDefault="00197FE2" w:rsidP="00197FE2">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9</w:t>
            </w:r>
          </w:p>
        </w:tc>
        <w:tc>
          <w:tcPr>
            <w:tcW w:w="1260"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 cevap oluş mekanizması ve sonuçları,</w:t>
            </w:r>
          </w:p>
        </w:tc>
      </w:tr>
      <w:tr w:rsidR="00197FE2" w:rsidRPr="00F668F6" w:rsidTr="00023F71">
        <w:tc>
          <w:tcPr>
            <w:tcW w:w="1188" w:type="dxa"/>
            <w:tcBorders>
              <w:right w:val="single" w:sz="4" w:space="0" w:color="auto"/>
            </w:tcBorders>
          </w:tcPr>
          <w:p w:rsidR="00197FE2" w:rsidRPr="00F668F6" w:rsidRDefault="00197FE2" w:rsidP="00197FE2">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10</w:t>
            </w:r>
          </w:p>
        </w:tc>
        <w:tc>
          <w:tcPr>
            <w:tcW w:w="1260"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Hümoral  immün yanıt ve özellikleri,</w:t>
            </w:r>
          </w:p>
        </w:tc>
      </w:tr>
      <w:tr w:rsidR="00197FE2" w:rsidRPr="00F668F6" w:rsidTr="00023F71">
        <w:tc>
          <w:tcPr>
            <w:tcW w:w="1188" w:type="dxa"/>
            <w:tcBorders>
              <w:right w:val="single" w:sz="4" w:space="0" w:color="auto"/>
            </w:tcBorders>
          </w:tcPr>
          <w:p w:rsidR="00197FE2" w:rsidRPr="00F668F6" w:rsidRDefault="00197FE2" w:rsidP="00197FE2">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11</w:t>
            </w:r>
          </w:p>
        </w:tc>
        <w:tc>
          <w:tcPr>
            <w:tcW w:w="1260"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bCs/>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Hücresel immün yanıt ve özellikleri</w:t>
            </w:r>
          </w:p>
        </w:tc>
      </w:tr>
      <w:tr w:rsidR="00197FE2" w:rsidRPr="00F668F6" w:rsidTr="00023F71">
        <w:tc>
          <w:tcPr>
            <w:tcW w:w="1188" w:type="dxa"/>
            <w:tcBorders>
              <w:right w:val="single" w:sz="4" w:space="0" w:color="auto"/>
            </w:tcBorders>
          </w:tcPr>
          <w:p w:rsidR="00197FE2" w:rsidRPr="00F668F6" w:rsidRDefault="00197FE2" w:rsidP="00197FE2">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12</w:t>
            </w:r>
          </w:p>
        </w:tc>
        <w:tc>
          <w:tcPr>
            <w:tcW w:w="1260"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bCs/>
                <w:sz w:val="20"/>
                <w:szCs w:val="20"/>
                <w:lang w:eastAsia="tr-TR"/>
              </w:rPr>
            </w:pPr>
            <w:r w:rsidRPr="00F668F6">
              <w:rPr>
                <w:rFonts w:ascii="Times New Roman" w:eastAsia="Times New Roman" w:hAnsi="Times New Roman"/>
                <w:sz w:val="20"/>
                <w:szCs w:val="20"/>
                <w:lang w:eastAsia="tr-TR"/>
              </w:rPr>
              <w:t>Sitokinler,</w:t>
            </w:r>
          </w:p>
        </w:tc>
      </w:tr>
      <w:tr w:rsidR="00197FE2" w:rsidRPr="00F668F6" w:rsidTr="00023F71">
        <w:tc>
          <w:tcPr>
            <w:tcW w:w="1188" w:type="dxa"/>
            <w:tcBorders>
              <w:right w:val="single" w:sz="4" w:space="0" w:color="auto"/>
            </w:tcBorders>
          </w:tcPr>
          <w:p w:rsidR="00197FE2" w:rsidRPr="00F668F6" w:rsidRDefault="00197FE2" w:rsidP="00197FE2">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13</w:t>
            </w:r>
          </w:p>
        </w:tc>
        <w:tc>
          <w:tcPr>
            <w:tcW w:w="1260"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İmmünolojik tolerans ve immünosupresyon.</w:t>
            </w:r>
          </w:p>
        </w:tc>
      </w:tr>
      <w:tr w:rsidR="00197FE2" w:rsidRPr="00F668F6" w:rsidTr="00023F71">
        <w:tc>
          <w:tcPr>
            <w:tcW w:w="1188" w:type="dxa"/>
            <w:tcBorders>
              <w:right w:val="single" w:sz="4" w:space="0" w:color="auto"/>
            </w:tcBorders>
          </w:tcPr>
          <w:p w:rsidR="00197FE2" w:rsidRPr="00F668F6" w:rsidRDefault="00197FE2" w:rsidP="00197FE2">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14</w:t>
            </w:r>
          </w:p>
        </w:tc>
        <w:tc>
          <w:tcPr>
            <w:tcW w:w="1260"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Final sınavı</w:t>
            </w:r>
          </w:p>
        </w:tc>
      </w:tr>
      <w:tr w:rsidR="00197FE2" w:rsidRPr="00F668F6" w:rsidTr="00023F71">
        <w:tc>
          <w:tcPr>
            <w:tcW w:w="1188" w:type="dxa"/>
            <w:tcBorders>
              <w:right w:val="single" w:sz="4" w:space="0" w:color="auto"/>
            </w:tcBorders>
          </w:tcPr>
          <w:p w:rsidR="00197FE2" w:rsidRPr="00F668F6" w:rsidRDefault="00197FE2" w:rsidP="00197FE2">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15</w:t>
            </w:r>
          </w:p>
        </w:tc>
        <w:tc>
          <w:tcPr>
            <w:tcW w:w="1260"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p>
        </w:tc>
      </w:tr>
      <w:tr w:rsidR="00197FE2" w:rsidRPr="00F668F6" w:rsidTr="00023F71">
        <w:tc>
          <w:tcPr>
            <w:tcW w:w="1188" w:type="dxa"/>
            <w:tcBorders>
              <w:right w:val="single" w:sz="4" w:space="0" w:color="auto"/>
            </w:tcBorders>
          </w:tcPr>
          <w:p w:rsidR="00197FE2" w:rsidRPr="00F668F6" w:rsidRDefault="00197FE2" w:rsidP="00197FE2">
            <w:pPr>
              <w:spacing w:after="0" w:line="240" w:lineRule="auto"/>
              <w:jc w:val="center"/>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16</w:t>
            </w:r>
          </w:p>
        </w:tc>
        <w:tc>
          <w:tcPr>
            <w:tcW w:w="1260"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p>
        </w:tc>
        <w:tc>
          <w:tcPr>
            <w:tcW w:w="7866" w:type="dxa"/>
            <w:tcBorders>
              <w:top w:val="single" w:sz="4" w:space="0" w:color="auto"/>
              <w:left w:val="single" w:sz="4" w:space="0" w:color="auto"/>
              <w:bottom w:val="single" w:sz="4" w:space="0" w:color="auto"/>
              <w:right w:val="single" w:sz="4" w:space="0" w:color="auto"/>
            </w:tcBorders>
          </w:tcPr>
          <w:p w:rsidR="00197FE2" w:rsidRPr="00F668F6" w:rsidRDefault="00197FE2" w:rsidP="00197FE2">
            <w:pPr>
              <w:spacing w:after="0" w:line="240" w:lineRule="auto"/>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8606AD" w:rsidRPr="00F668F6" w:rsidTr="00023F71">
        <w:tc>
          <w:tcPr>
            <w:tcW w:w="7887" w:type="dxa"/>
            <w:gridSpan w:val="2"/>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Katkı Düzeyi</w:t>
            </w:r>
          </w:p>
        </w:tc>
      </w:tr>
      <w:tr w:rsidR="008606AD" w:rsidRPr="00F668F6" w:rsidTr="00023F71">
        <w:tc>
          <w:tcPr>
            <w:tcW w:w="817" w:type="dxa"/>
            <w:tcBorders>
              <w:top w:val="single" w:sz="12" w:space="0" w:color="auto"/>
              <w:left w:val="single" w:sz="12"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1</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2</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3</w:t>
            </w:r>
          </w:p>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Yüksek</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9E2559">
            <w:pPr>
              <w:spacing w:after="0" w:line="240" w:lineRule="auto"/>
              <w:rPr>
                <w:rFonts w:ascii="Times New Roman" w:hAnsi="Times New Roman"/>
                <w:sz w:val="20"/>
                <w:szCs w:val="20"/>
              </w:rPr>
            </w:pPr>
            <w:r w:rsidRPr="00F668F6">
              <w:rPr>
                <w:rFonts w:ascii="Times New Roman" w:hAnsi="Times New Roman"/>
                <w:sz w:val="20"/>
                <w:szCs w:val="20"/>
              </w:rPr>
              <w:t>Sağlık Bilimlerine İlişkin Bilgi Toplama ve Edindiği Bilgileri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Bilimsel Sorgulama ve Hipotez Oluşturma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Literatür Tarama ve Değerlendirme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DF278D">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DF278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r w:rsidR="004E405E"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9E2559">
            <w:pPr>
              <w:spacing w:after="0" w:line="240" w:lineRule="auto"/>
              <w:rPr>
                <w:rFonts w:ascii="Times New Roman" w:hAnsi="Times New Roman"/>
                <w:sz w:val="20"/>
                <w:szCs w:val="20"/>
              </w:rPr>
            </w:pPr>
            <w:r w:rsidRPr="00F668F6">
              <w:rPr>
                <w:rFonts w:ascii="Times New Roman" w:hAnsi="Times New Roman"/>
                <w:sz w:val="20"/>
                <w:szCs w:val="20"/>
              </w:rPr>
              <w:t>Deney Tasarlama, Yapma, Verileri Analiz Edebilme ve Değerlendirebilme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9E2559">
            <w:pPr>
              <w:spacing w:after="0" w:line="240" w:lineRule="auto"/>
              <w:rPr>
                <w:rFonts w:ascii="Times New Roman" w:hAnsi="Times New Roman"/>
                <w:sz w:val="20"/>
                <w:szCs w:val="20"/>
              </w:rPr>
            </w:pPr>
            <w:r w:rsidRPr="00F668F6">
              <w:rPr>
                <w:rFonts w:ascii="Times New Roman" w:hAnsi="Times New Roman"/>
                <w:sz w:val="20"/>
                <w:szCs w:val="20"/>
              </w:rPr>
              <w:t>Deneysel Araç ve Gereç Tanıma ve Uygun Şekilde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DF278D">
        <w:trPr>
          <w:trHeight w:val="225"/>
        </w:trPr>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bCs/>
                <w:color w:val="000000"/>
                <w:sz w:val="20"/>
                <w:szCs w:val="20"/>
              </w:rPr>
              <w:t>Disiplinler-arası Takım Çalışması Yapabilme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Tıbbi Problemleri Tanıma, Formülize Etme ve Çözme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Araştırmalarda ve Veri Analizlerinde Etkin Bilgisayar Kullanabilme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9E2559">
            <w:pPr>
              <w:spacing w:after="0" w:line="240" w:lineRule="auto"/>
              <w:rPr>
                <w:rFonts w:ascii="Times New Roman" w:hAnsi="Times New Roman"/>
                <w:sz w:val="20"/>
                <w:szCs w:val="20"/>
              </w:rPr>
            </w:pPr>
            <w:r w:rsidRPr="00F668F6">
              <w:rPr>
                <w:rFonts w:ascii="Times New Roman" w:hAnsi="Times New Roman"/>
                <w:sz w:val="20"/>
                <w:szCs w:val="20"/>
              </w:rPr>
              <w:t>Yapılan deneysel çalışmaların Ulusal ve Uluslar Arası</w:t>
            </w:r>
            <w:r w:rsidR="009E2559">
              <w:rPr>
                <w:rFonts w:ascii="Times New Roman" w:hAnsi="Times New Roman"/>
                <w:sz w:val="20"/>
                <w:szCs w:val="20"/>
              </w:rPr>
              <w:t xml:space="preserve"> </w:t>
            </w:r>
            <w:r w:rsidRPr="00F668F6">
              <w:rPr>
                <w:rFonts w:ascii="Times New Roman" w:hAnsi="Times New Roman"/>
                <w:sz w:val="20"/>
                <w:szCs w:val="20"/>
              </w:rPr>
              <w:t>Bilime Sağlayacağı Katkıyı Anlama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Etkin Yazılı ve Sözlü İletişim/Sunum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Mesleki ve Etik Sorumluluğu Anlama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 </w:t>
            </w: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 xml:space="preserve">X </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Yaşam Boyu Öğrenimin Önemini Kavrama ve Uygulama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DF278D"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Tıp Eğitiminde temel Kavramları Tanıma Becerisi</w:t>
            </w:r>
          </w:p>
        </w:tc>
        <w:tc>
          <w:tcPr>
            <w:tcW w:w="514"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r>
      <w:tr w:rsidR="004E405E" w:rsidRPr="00F668F6" w:rsidTr="00023F71">
        <w:tc>
          <w:tcPr>
            <w:tcW w:w="817" w:type="dxa"/>
            <w:tcBorders>
              <w:top w:val="single" w:sz="6" w:space="0" w:color="auto"/>
              <w:left w:val="single" w:sz="12"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rPr>
                <w:rFonts w:ascii="Times New Roman" w:hAnsi="Times New Roman"/>
                <w:sz w:val="20"/>
                <w:szCs w:val="20"/>
              </w:rPr>
            </w:pPr>
            <w:r w:rsidRPr="00F668F6">
              <w:rPr>
                <w:rFonts w:ascii="Times New Roman" w:hAnsi="Times New Roman"/>
                <w:sz w:val="20"/>
                <w:szCs w:val="20"/>
              </w:rPr>
              <w:t>Temel Kavramları Merkeze Alarak Etik Problemlere Yaklaşma Becerisi</w:t>
            </w:r>
          </w:p>
        </w:tc>
        <w:tc>
          <w:tcPr>
            <w:tcW w:w="514"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r w:rsidRPr="00F668F6">
              <w:rPr>
                <w:rFonts w:ascii="Times New Roman" w:hAnsi="Times New Roman"/>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E405E" w:rsidRPr="00F668F6" w:rsidRDefault="004E405E" w:rsidP="00F668F6">
            <w:pPr>
              <w:spacing w:after="0" w:line="240" w:lineRule="auto"/>
              <w:jc w:val="center"/>
              <w:rPr>
                <w:rFonts w:ascii="Times New Roman" w:hAnsi="Times New Roman"/>
                <w:b/>
                <w:sz w:val="20"/>
                <w:szCs w:val="20"/>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tbl>
      <w:tblPr>
        <w:tblW w:w="482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6"/>
        <w:gridCol w:w="6121"/>
      </w:tblGrid>
      <w:tr w:rsidR="008606AD" w:rsidRPr="00F668F6" w:rsidTr="00023F71">
        <w:trPr>
          <w:trHeight w:val="518"/>
        </w:trPr>
        <w:tc>
          <w:tcPr>
            <w:tcW w:w="1963" w:type="pct"/>
            <w:tcBorders>
              <w:top w:val="single" w:sz="12" w:space="0" w:color="auto"/>
              <w:left w:val="single" w:sz="12" w:space="0" w:color="auto"/>
              <w:bottom w:val="single" w:sz="12" w:space="0" w:color="auto"/>
              <w:right w:val="single" w:sz="12" w:space="0" w:color="auto"/>
            </w:tcBorders>
          </w:tcPr>
          <w:p w:rsidR="008606AD" w:rsidRPr="00F668F6" w:rsidRDefault="008606AD" w:rsidP="00F668F6">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Dersin Öğretim Üyesi</w:t>
            </w:r>
          </w:p>
          <w:p w:rsidR="00DF278D" w:rsidRDefault="00B24D90" w:rsidP="00DF278D">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bCs/>
                <w:sz w:val="20"/>
                <w:szCs w:val="20"/>
                <w:lang w:eastAsia="tr-TR"/>
              </w:rPr>
              <w:t>Prof. Dr. Nilgün Kaşifoğlu</w:t>
            </w:r>
            <w:r w:rsidR="00DF278D" w:rsidRPr="00F668F6">
              <w:rPr>
                <w:rFonts w:ascii="Times New Roman" w:eastAsia="Times New Roman" w:hAnsi="Times New Roman"/>
                <w:b/>
                <w:sz w:val="20"/>
                <w:szCs w:val="20"/>
                <w:lang w:eastAsia="tr-TR"/>
              </w:rPr>
              <w:t xml:space="preserve"> </w:t>
            </w:r>
          </w:p>
          <w:p w:rsidR="00DF278D" w:rsidRPr="00F668F6" w:rsidRDefault="00DF278D" w:rsidP="00DF278D">
            <w:pPr>
              <w:spacing w:after="0" w:line="240" w:lineRule="auto"/>
              <w:jc w:val="center"/>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İmza</w:t>
            </w:r>
          </w:p>
          <w:p w:rsidR="00B24D90" w:rsidRPr="00F668F6" w:rsidRDefault="00B24D90" w:rsidP="00F668F6">
            <w:pPr>
              <w:spacing w:after="0" w:line="240" w:lineRule="auto"/>
              <w:jc w:val="center"/>
              <w:rPr>
                <w:rFonts w:ascii="Times New Roman" w:eastAsia="Times New Roman" w:hAnsi="Times New Roman"/>
                <w:b/>
                <w:sz w:val="20"/>
                <w:szCs w:val="20"/>
                <w:lang w:eastAsia="tr-TR"/>
              </w:rPr>
            </w:pPr>
          </w:p>
        </w:tc>
        <w:tc>
          <w:tcPr>
            <w:tcW w:w="3037" w:type="pct"/>
            <w:tcBorders>
              <w:top w:val="single" w:sz="12" w:space="0" w:color="auto"/>
              <w:left w:val="single" w:sz="12" w:space="0" w:color="auto"/>
              <w:bottom w:val="single" w:sz="12" w:space="0" w:color="auto"/>
              <w:right w:val="single" w:sz="12" w:space="0" w:color="auto"/>
            </w:tcBorders>
            <w:vAlign w:val="center"/>
          </w:tcPr>
          <w:p w:rsidR="008606AD" w:rsidRPr="00F668F6" w:rsidRDefault="008606AD" w:rsidP="00F668F6">
            <w:pPr>
              <w:spacing w:after="0" w:line="240" w:lineRule="auto"/>
              <w:rPr>
                <w:rFonts w:ascii="Times New Roman" w:eastAsia="Times New Roman" w:hAnsi="Times New Roman"/>
                <w:b/>
                <w:sz w:val="20"/>
                <w:szCs w:val="20"/>
                <w:lang w:eastAsia="tr-TR"/>
              </w:rPr>
            </w:pPr>
            <w:r w:rsidRPr="00F668F6">
              <w:rPr>
                <w:rFonts w:ascii="Times New Roman" w:eastAsia="Times New Roman" w:hAnsi="Times New Roman"/>
                <w:b/>
                <w:sz w:val="20"/>
                <w:szCs w:val="20"/>
                <w:lang w:eastAsia="tr-TR"/>
              </w:rPr>
              <w:t>Tarih</w:t>
            </w:r>
          </w:p>
          <w:p w:rsidR="008606AD" w:rsidRPr="005C59D7" w:rsidRDefault="00B24D90" w:rsidP="00F668F6">
            <w:pPr>
              <w:spacing w:after="0" w:line="240" w:lineRule="auto"/>
              <w:rPr>
                <w:rFonts w:ascii="Times New Roman" w:eastAsia="Times New Roman" w:hAnsi="Times New Roman"/>
                <w:sz w:val="20"/>
                <w:szCs w:val="20"/>
                <w:lang w:eastAsia="tr-TR"/>
              </w:rPr>
            </w:pPr>
            <w:r w:rsidRPr="005C59D7">
              <w:rPr>
                <w:rFonts w:ascii="Times New Roman" w:eastAsia="Times New Roman" w:hAnsi="Times New Roman"/>
                <w:sz w:val="20"/>
                <w:szCs w:val="20"/>
                <w:lang w:eastAsia="tr-TR"/>
              </w:rPr>
              <w:t>28.02.2025</w:t>
            </w:r>
          </w:p>
          <w:p w:rsidR="008606AD" w:rsidRPr="00F668F6" w:rsidRDefault="008606AD" w:rsidP="00F668F6">
            <w:pPr>
              <w:spacing w:after="0" w:line="240" w:lineRule="auto"/>
              <w:rPr>
                <w:rFonts w:ascii="Times New Roman" w:eastAsia="Times New Roman" w:hAnsi="Times New Roman"/>
                <w:sz w:val="20"/>
                <w:szCs w:val="20"/>
                <w:lang w:eastAsia="tr-TR"/>
              </w:rPr>
            </w:pPr>
          </w:p>
        </w:tc>
      </w:tr>
    </w:tbl>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p>
    <w:p w:rsidR="008606AD" w:rsidRPr="00F668F6" w:rsidRDefault="008606AD" w:rsidP="00F668F6">
      <w:pPr>
        <w:tabs>
          <w:tab w:val="left" w:pos="7800"/>
        </w:tabs>
        <w:spacing w:after="0" w:line="240" w:lineRule="auto"/>
        <w:rPr>
          <w:rFonts w:ascii="Times New Roman" w:eastAsia="Times New Roman" w:hAnsi="Times New Roman"/>
          <w:sz w:val="20"/>
          <w:szCs w:val="20"/>
          <w:lang w:eastAsia="tr-TR"/>
        </w:rPr>
      </w:pPr>
      <w:r w:rsidRPr="00F668F6">
        <w:rPr>
          <w:rFonts w:ascii="Times New Roman" w:eastAsia="Times New Roman" w:hAnsi="Times New Roman"/>
          <w:sz w:val="20"/>
          <w:szCs w:val="20"/>
          <w:lang w:eastAsia="tr-TR"/>
        </w:rPr>
        <w:tab/>
      </w:r>
    </w:p>
    <w:p w:rsidR="002E47DD" w:rsidRPr="00F668F6" w:rsidRDefault="002E47DD" w:rsidP="00F668F6">
      <w:pPr>
        <w:spacing w:after="0" w:line="240" w:lineRule="auto"/>
        <w:rPr>
          <w:rFonts w:ascii="Times New Roman" w:hAnsi="Times New Roman"/>
          <w:sz w:val="20"/>
          <w:szCs w:val="20"/>
        </w:rPr>
      </w:pPr>
    </w:p>
    <w:sectPr w:rsidR="002E47DD" w:rsidRPr="00F668F6" w:rsidSect="00023F7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A35" w:rsidRDefault="00443A35">
      <w:pPr>
        <w:spacing w:after="0" w:line="240" w:lineRule="auto"/>
      </w:pPr>
      <w:r>
        <w:separator/>
      </w:r>
    </w:p>
  </w:endnote>
  <w:endnote w:type="continuationSeparator" w:id="0">
    <w:p w:rsidR="00443A35" w:rsidRDefault="00443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A35" w:rsidRDefault="00443A35">
      <w:pPr>
        <w:spacing w:after="0" w:line="240" w:lineRule="auto"/>
      </w:pPr>
      <w:r>
        <w:separator/>
      </w:r>
    </w:p>
  </w:footnote>
  <w:footnote w:type="continuationSeparator" w:id="0">
    <w:p w:rsidR="00443A35" w:rsidRDefault="00443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38" w:type="dxa"/>
      <w:tblLook w:val="04A0" w:firstRow="1" w:lastRow="0" w:firstColumn="1" w:lastColumn="0" w:noHBand="0" w:noVBand="1"/>
    </w:tblPr>
    <w:tblGrid>
      <w:gridCol w:w="1312"/>
      <w:gridCol w:w="7326"/>
    </w:tblGrid>
    <w:tr w:rsidR="00B86748" w:rsidTr="00023F71">
      <w:trPr>
        <w:trHeight w:val="243"/>
      </w:trPr>
      <w:tc>
        <w:tcPr>
          <w:tcW w:w="1312" w:type="dxa"/>
          <w:vMerge w:val="restart"/>
        </w:tcPr>
        <w:p w:rsidR="00B86748" w:rsidRDefault="00B86748" w:rsidP="00023F71">
          <w:pPr>
            <w:pStyle w:val="a"/>
            <w:spacing w:after="0" w:line="240" w:lineRule="auto"/>
          </w:pPr>
          <w:r w:rsidRPr="00D77D32">
            <w:rPr>
              <w:noProof/>
              <w:lang w:eastAsia="tr-TR"/>
            </w:rPr>
            <w:drawing>
              <wp:inline distT="0" distB="0" distL="0" distR="0">
                <wp:extent cx="428625" cy="457200"/>
                <wp:effectExtent l="0" t="0" r="9525" b="0"/>
                <wp:docPr id="2" name="Resim 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B86748" w:rsidRPr="009508FD" w:rsidRDefault="00B86748" w:rsidP="00023F71">
          <w:pPr>
            <w:spacing w:after="0" w:line="240" w:lineRule="auto"/>
            <w:jc w:val="center"/>
            <w:outlineLvl w:val="0"/>
            <w:rPr>
              <w:b/>
            </w:rPr>
          </w:pPr>
          <w:r w:rsidRPr="009508FD">
            <w:rPr>
              <w:b/>
            </w:rPr>
            <w:t>ESOGÜ SAĞLIK BİLİMLERİ ENSTİTÜSÜ</w:t>
          </w:r>
        </w:p>
      </w:tc>
    </w:tr>
    <w:tr w:rsidR="00B86748" w:rsidTr="00023F71">
      <w:trPr>
        <w:trHeight w:val="130"/>
      </w:trPr>
      <w:tc>
        <w:tcPr>
          <w:tcW w:w="1312" w:type="dxa"/>
          <w:vMerge/>
        </w:tcPr>
        <w:p w:rsidR="00B86748" w:rsidRDefault="00B86748" w:rsidP="00023F71">
          <w:pPr>
            <w:pStyle w:val="a"/>
            <w:spacing w:after="0" w:line="240" w:lineRule="auto"/>
          </w:pPr>
        </w:p>
      </w:tc>
      <w:tc>
        <w:tcPr>
          <w:tcW w:w="7326" w:type="dxa"/>
        </w:tcPr>
        <w:p w:rsidR="00B86748" w:rsidRPr="009508FD" w:rsidRDefault="00B86748" w:rsidP="00023F71">
          <w:pPr>
            <w:spacing w:after="0" w:line="240" w:lineRule="auto"/>
            <w:jc w:val="center"/>
            <w:outlineLvl w:val="0"/>
            <w:rPr>
              <w:b/>
            </w:rPr>
          </w:pPr>
          <w:r>
            <w:rPr>
              <w:b/>
            </w:rPr>
            <w:t>MİKROBİYOLOJİ</w:t>
          </w:r>
          <w:r w:rsidRPr="009508FD">
            <w:rPr>
              <w:b/>
            </w:rPr>
            <w:t xml:space="preserve"> ANABİLİM DALI</w:t>
          </w:r>
        </w:p>
      </w:tc>
    </w:tr>
    <w:tr w:rsidR="00B86748" w:rsidTr="00023F71">
      <w:trPr>
        <w:trHeight w:val="130"/>
      </w:trPr>
      <w:tc>
        <w:tcPr>
          <w:tcW w:w="1312" w:type="dxa"/>
          <w:vMerge/>
        </w:tcPr>
        <w:p w:rsidR="00B86748" w:rsidRDefault="00B86748" w:rsidP="00023F71">
          <w:pPr>
            <w:pStyle w:val="a"/>
            <w:spacing w:after="0" w:line="240" w:lineRule="auto"/>
          </w:pPr>
        </w:p>
      </w:tc>
      <w:tc>
        <w:tcPr>
          <w:tcW w:w="7326" w:type="dxa"/>
        </w:tcPr>
        <w:p w:rsidR="00B86748" w:rsidRPr="009508FD" w:rsidRDefault="00B86748" w:rsidP="00023F71">
          <w:pPr>
            <w:spacing w:after="0" w:line="240" w:lineRule="auto"/>
            <w:jc w:val="center"/>
            <w:outlineLvl w:val="0"/>
            <w:rPr>
              <w:b/>
            </w:rPr>
          </w:pPr>
          <w:r w:rsidRPr="009508FD">
            <w:rPr>
              <w:b/>
            </w:rPr>
            <w:t>DERS BİLGİ FORMU</w:t>
          </w:r>
        </w:p>
      </w:tc>
    </w:tr>
  </w:tbl>
  <w:p w:rsidR="00B86748" w:rsidRPr="000C2C3D" w:rsidRDefault="00B86748" w:rsidP="00023F71">
    <w:pPr>
      <w:pStyle w:val="a"/>
      <w:spacing w:after="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2E15"/>
    <w:multiLevelType w:val="hybridMultilevel"/>
    <w:tmpl w:val="66F4317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D44D7C"/>
    <w:multiLevelType w:val="hybridMultilevel"/>
    <w:tmpl w:val="FF0635D8"/>
    <w:lvl w:ilvl="0" w:tplc="78C2199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0432F4"/>
    <w:multiLevelType w:val="hybridMultilevel"/>
    <w:tmpl w:val="66F43178"/>
    <w:lvl w:ilvl="0" w:tplc="041F000F">
      <w:start w:val="1"/>
      <w:numFmt w:val="decimal"/>
      <w:lvlText w:val="%1."/>
      <w:lvlJc w:val="left"/>
      <w:pPr>
        <w:ind w:left="927" w:hanging="360"/>
      </w:pPr>
    </w:lvl>
    <w:lvl w:ilvl="1" w:tplc="041F0019">
      <w:start w:val="1"/>
      <w:numFmt w:val="decimal"/>
      <w:lvlText w:val="%2."/>
      <w:lvlJc w:val="left"/>
      <w:pPr>
        <w:tabs>
          <w:tab w:val="num" w:pos="1647"/>
        </w:tabs>
        <w:ind w:left="1647" w:hanging="360"/>
      </w:pPr>
    </w:lvl>
    <w:lvl w:ilvl="2" w:tplc="041F001B">
      <w:start w:val="1"/>
      <w:numFmt w:val="decimal"/>
      <w:lvlText w:val="%3."/>
      <w:lvlJc w:val="left"/>
      <w:pPr>
        <w:tabs>
          <w:tab w:val="num" w:pos="2367"/>
        </w:tabs>
        <w:ind w:left="2367" w:hanging="360"/>
      </w:pPr>
    </w:lvl>
    <w:lvl w:ilvl="3" w:tplc="041F000F">
      <w:start w:val="1"/>
      <w:numFmt w:val="decimal"/>
      <w:lvlText w:val="%4."/>
      <w:lvlJc w:val="left"/>
      <w:pPr>
        <w:tabs>
          <w:tab w:val="num" w:pos="3087"/>
        </w:tabs>
        <w:ind w:left="3087" w:hanging="360"/>
      </w:pPr>
    </w:lvl>
    <w:lvl w:ilvl="4" w:tplc="041F0019">
      <w:start w:val="1"/>
      <w:numFmt w:val="decimal"/>
      <w:lvlText w:val="%5."/>
      <w:lvlJc w:val="left"/>
      <w:pPr>
        <w:tabs>
          <w:tab w:val="num" w:pos="3807"/>
        </w:tabs>
        <w:ind w:left="3807" w:hanging="360"/>
      </w:pPr>
    </w:lvl>
    <w:lvl w:ilvl="5" w:tplc="041F001B">
      <w:start w:val="1"/>
      <w:numFmt w:val="decimal"/>
      <w:lvlText w:val="%6."/>
      <w:lvlJc w:val="left"/>
      <w:pPr>
        <w:tabs>
          <w:tab w:val="num" w:pos="4527"/>
        </w:tabs>
        <w:ind w:left="4527" w:hanging="360"/>
      </w:pPr>
    </w:lvl>
    <w:lvl w:ilvl="6" w:tplc="041F000F">
      <w:start w:val="1"/>
      <w:numFmt w:val="decimal"/>
      <w:lvlText w:val="%7."/>
      <w:lvlJc w:val="left"/>
      <w:pPr>
        <w:tabs>
          <w:tab w:val="num" w:pos="5247"/>
        </w:tabs>
        <w:ind w:left="5247" w:hanging="360"/>
      </w:pPr>
    </w:lvl>
    <w:lvl w:ilvl="7" w:tplc="041F0019">
      <w:start w:val="1"/>
      <w:numFmt w:val="decimal"/>
      <w:lvlText w:val="%8."/>
      <w:lvlJc w:val="left"/>
      <w:pPr>
        <w:tabs>
          <w:tab w:val="num" w:pos="5967"/>
        </w:tabs>
        <w:ind w:left="5967" w:hanging="360"/>
      </w:pPr>
    </w:lvl>
    <w:lvl w:ilvl="8" w:tplc="041F001B">
      <w:start w:val="1"/>
      <w:numFmt w:val="decimal"/>
      <w:lvlText w:val="%9."/>
      <w:lvlJc w:val="left"/>
      <w:pPr>
        <w:tabs>
          <w:tab w:val="num" w:pos="6687"/>
        </w:tabs>
        <w:ind w:left="6687" w:hanging="360"/>
      </w:pPr>
    </w:lvl>
  </w:abstractNum>
  <w:abstractNum w:abstractNumId="3" w15:restartNumberingAfterBreak="0">
    <w:nsid w:val="21B30FF4"/>
    <w:multiLevelType w:val="hybridMultilevel"/>
    <w:tmpl w:val="BF8C150C"/>
    <w:lvl w:ilvl="0" w:tplc="041F000F">
      <w:start w:val="1"/>
      <w:numFmt w:val="decimal"/>
      <w:lvlText w:val="%1."/>
      <w:lvlJc w:val="left"/>
      <w:pPr>
        <w:ind w:left="720" w:hanging="360"/>
      </w:pPr>
      <w:rPr>
        <w:rFonts w:ascii="Times New Roman" w:eastAsia="Times New Roman" w:hAnsi="Times New Roman"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871B8A"/>
    <w:multiLevelType w:val="hybridMultilevel"/>
    <w:tmpl w:val="66F4317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35222071"/>
    <w:multiLevelType w:val="hybridMultilevel"/>
    <w:tmpl w:val="66F4317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4DED30CE"/>
    <w:multiLevelType w:val="hybridMultilevel"/>
    <w:tmpl w:val="66F4317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4FB81916"/>
    <w:multiLevelType w:val="hybridMultilevel"/>
    <w:tmpl w:val="66F4317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6BD3478C"/>
    <w:multiLevelType w:val="hybridMultilevel"/>
    <w:tmpl w:val="175097EE"/>
    <w:lvl w:ilvl="0" w:tplc="2BEA1D0E">
      <w:start w:val="1"/>
      <w:numFmt w:val="decimal"/>
      <w:lvlText w:val="%1."/>
      <w:lvlJc w:val="left"/>
      <w:pPr>
        <w:tabs>
          <w:tab w:val="num" w:pos="1353"/>
        </w:tabs>
        <w:ind w:left="1353" w:hanging="360"/>
      </w:pPr>
      <w:rPr>
        <w:rFonts w:hint="default"/>
        <w:b w:val="0"/>
      </w:rPr>
    </w:lvl>
    <w:lvl w:ilvl="1" w:tplc="041F0019" w:tentative="1">
      <w:start w:val="1"/>
      <w:numFmt w:val="lowerLetter"/>
      <w:lvlText w:val="%2."/>
      <w:lvlJc w:val="left"/>
      <w:pPr>
        <w:tabs>
          <w:tab w:val="num" w:pos="2073"/>
        </w:tabs>
        <w:ind w:left="2073" w:hanging="360"/>
      </w:pPr>
    </w:lvl>
    <w:lvl w:ilvl="2" w:tplc="041F001B" w:tentative="1">
      <w:start w:val="1"/>
      <w:numFmt w:val="lowerRoman"/>
      <w:lvlText w:val="%3."/>
      <w:lvlJc w:val="right"/>
      <w:pPr>
        <w:tabs>
          <w:tab w:val="num" w:pos="2793"/>
        </w:tabs>
        <w:ind w:left="2793" w:hanging="180"/>
      </w:pPr>
    </w:lvl>
    <w:lvl w:ilvl="3" w:tplc="041F000F" w:tentative="1">
      <w:start w:val="1"/>
      <w:numFmt w:val="decimal"/>
      <w:lvlText w:val="%4."/>
      <w:lvlJc w:val="left"/>
      <w:pPr>
        <w:tabs>
          <w:tab w:val="num" w:pos="3513"/>
        </w:tabs>
        <w:ind w:left="3513" w:hanging="360"/>
      </w:pPr>
    </w:lvl>
    <w:lvl w:ilvl="4" w:tplc="041F0019" w:tentative="1">
      <w:start w:val="1"/>
      <w:numFmt w:val="lowerLetter"/>
      <w:lvlText w:val="%5."/>
      <w:lvlJc w:val="left"/>
      <w:pPr>
        <w:tabs>
          <w:tab w:val="num" w:pos="4233"/>
        </w:tabs>
        <w:ind w:left="4233" w:hanging="360"/>
      </w:pPr>
    </w:lvl>
    <w:lvl w:ilvl="5" w:tplc="041F001B" w:tentative="1">
      <w:start w:val="1"/>
      <w:numFmt w:val="lowerRoman"/>
      <w:lvlText w:val="%6."/>
      <w:lvlJc w:val="right"/>
      <w:pPr>
        <w:tabs>
          <w:tab w:val="num" w:pos="4953"/>
        </w:tabs>
        <w:ind w:left="4953" w:hanging="180"/>
      </w:pPr>
    </w:lvl>
    <w:lvl w:ilvl="6" w:tplc="041F000F" w:tentative="1">
      <w:start w:val="1"/>
      <w:numFmt w:val="decimal"/>
      <w:lvlText w:val="%7."/>
      <w:lvlJc w:val="left"/>
      <w:pPr>
        <w:tabs>
          <w:tab w:val="num" w:pos="5673"/>
        </w:tabs>
        <w:ind w:left="5673" w:hanging="360"/>
      </w:pPr>
    </w:lvl>
    <w:lvl w:ilvl="7" w:tplc="041F0019" w:tentative="1">
      <w:start w:val="1"/>
      <w:numFmt w:val="lowerLetter"/>
      <w:lvlText w:val="%8."/>
      <w:lvlJc w:val="left"/>
      <w:pPr>
        <w:tabs>
          <w:tab w:val="num" w:pos="6393"/>
        </w:tabs>
        <w:ind w:left="6393" w:hanging="360"/>
      </w:pPr>
    </w:lvl>
    <w:lvl w:ilvl="8" w:tplc="041F001B" w:tentative="1">
      <w:start w:val="1"/>
      <w:numFmt w:val="lowerRoman"/>
      <w:lvlText w:val="%9."/>
      <w:lvlJc w:val="right"/>
      <w:pPr>
        <w:tabs>
          <w:tab w:val="num" w:pos="7113"/>
        </w:tabs>
        <w:ind w:left="7113" w:hanging="180"/>
      </w:pPr>
    </w:lvl>
  </w:abstractNum>
  <w:abstractNum w:abstractNumId="9" w15:restartNumberingAfterBreak="0">
    <w:nsid w:val="777E6C9B"/>
    <w:multiLevelType w:val="hybridMultilevel"/>
    <w:tmpl w:val="A6604BB4"/>
    <w:lvl w:ilvl="0" w:tplc="E384BCA6">
      <w:start w:val="1"/>
      <w:numFmt w:val="decimal"/>
      <w:lvlText w:val="%1."/>
      <w:lvlJc w:val="left"/>
      <w:pPr>
        <w:tabs>
          <w:tab w:val="num" w:pos="720"/>
        </w:tabs>
        <w:ind w:left="720" w:hanging="360"/>
      </w:pPr>
      <w:rPr>
        <w:rFonts w:hint="default"/>
        <w:color w:val="00000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791A1E60"/>
    <w:multiLevelType w:val="hybridMultilevel"/>
    <w:tmpl w:val="D0E6C6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4"/>
  </w:num>
  <w:num w:numId="6">
    <w:abstractNumId w:val="7"/>
  </w:num>
  <w:num w:numId="7">
    <w:abstractNumId w:val="6"/>
  </w:num>
  <w:num w:numId="8">
    <w:abstractNumId w:val="9"/>
  </w:num>
  <w:num w:numId="9">
    <w:abstractNumId w:val="8"/>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6E"/>
    <w:rsid w:val="00004860"/>
    <w:rsid w:val="00023F71"/>
    <w:rsid w:val="00034087"/>
    <w:rsid w:val="000376DD"/>
    <w:rsid w:val="0004696F"/>
    <w:rsid w:val="000703B9"/>
    <w:rsid w:val="0008791D"/>
    <w:rsid w:val="00091A03"/>
    <w:rsid w:val="000A41DE"/>
    <w:rsid w:val="000B3BB1"/>
    <w:rsid w:val="000C334F"/>
    <w:rsid w:val="00157C7C"/>
    <w:rsid w:val="001753B9"/>
    <w:rsid w:val="00186FB5"/>
    <w:rsid w:val="00190EA5"/>
    <w:rsid w:val="00193D1E"/>
    <w:rsid w:val="00197FE2"/>
    <w:rsid w:val="0025276F"/>
    <w:rsid w:val="00282935"/>
    <w:rsid w:val="00294D8C"/>
    <w:rsid w:val="002A60B9"/>
    <w:rsid w:val="002E47DD"/>
    <w:rsid w:val="00315F0D"/>
    <w:rsid w:val="00316E1C"/>
    <w:rsid w:val="0033491F"/>
    <w:rsid w:val="00341BA6"/>
    <w:rsid w:val="00345BFD"/>
    <w:rsid w:val="00366F3E"/>
    <w:rsid w:val="00373683"/>
    <w:rsid w:val="003B7799"/>
    <w:rsid w:val="003C000B"/>
    <w:rsid w:val="003C3ADF"/>
    <w:rsid w:val="003F6FCE"/>
    <w:rsid w:val="00443A35"/>
    <w:rsid w:val="00456CD3"/>
    <w:rsid w:val="00487410"/>
    <w:rsid w:val="004A1C14"/>
    <w:rsid w:val="004D6C6F"/>
    <w:rsid w:val="004E405E"/>
    <w:rsid w:val="005276E4"/>
    <w:rsid w:val="00550CAD"/>
    <w:rsid w:val="005669C6"/>
    <w:rsid w:val="005847C0"/>
    <w:rsid w:val="005910FE"/>
    <w:rsid w:val="005B0ED2"/>
    <w:rsid w:val="005C59D7"/>
    <w:rsid w:val="005D037B"/>
    <w:rsid w:val="005E79BB"/>
    <w:rsid w:val="00600E66"/>
    <w:rsid w:val="00622705"/>
    <w:rsid w:val="00624F74"/>
    <w:rsid w:val="006512F4"/>
    <w:rsid w:val="0067221A"/>
    <w:rsid w:val="00681B89"/>
    <w:rsid w:val="006B495C"/>
    <w:rsid w:val="006E3E45"/>
    <w:rsid w:val="00744DD1"/>
    <w:rsid w:val="007640CA"/>
    <w:rsid w:val="00774360"/>
    <w:rsid w:val="007D3F96"/>
    <w:rsid w:val="007F254E"/>
    <w:rsid w:val="007F4F67"/>
    <w:rsid w:val="0082001C"/>
    <w:rsid w:val="00822AF5"/>
    <w:rsid w:val="00823BD5"/>
    <w:rsid w:val="008606AD"/>
    <w:rsid w:val="008645D8"/>
    <w:rsid w:val="00890676"/>
    <w:rsid w:val="00894838"/>
    <w:rsid w:val="008A77F7"/>
    <w:rsid w:val="008B477F"/>
    <w:rsid w:val="008E0CD2"/>
    <w:rsid w:val="008F46A5"/>
    <w:rsid w:val="009105C2"/>
    <w:rsid w:val="0091147C"/>
    <w:rsid w:val="00957637"/>
    <w:rsid w:val="0096266E"/>
    <w:rsid w:val="009902F3"/>
    <w:rsid w:val="009D4357"/>
    <w:rsid w:val="009E2210"/>
    <w:rsid w:val="009E2559"/>
    <w:rsid w:val="00A41E53"/>
    <w:rsid w:val="00A656D3"/>
    <w:rsid w:val="00A75477"/>
    <w:rsid w:val="00A81919"/>
    <w:rsid w:val="00AB6063"/>
    <w:rsid w:val="00AF7EF3"/>
    <w:rsid w:val="00B24D90"/>
    <w:rsid w:val="00B86748"/>
    <w:rsid w:val="00C240BA"/>
    <w:rsid w:val="00C27212"/>
    <w:rsid w:val="00C32DC7"/>
    <w:rsid w:val="00C51181"/>
    <w:rsid w:val="00C5594D"/>
    <w:rsid w:val="00C570DB"/>
    <w:rsid w:val="00D319D3"/>
    <w:rsid w:val="00D500E8"/>
    <w:rsid w:val="00D94183"/>
    <w:rsid w:val="00DA102D"/>
    <w:rsid w:val="00DF278D"/>
    <w:rsid w:val="00E57F8D"/>
    <w:rsid w:val="00EA6957"/>
    <w:rsid w:val="00EB07E8"/>
    <w:rsid w:val="00EC3A9F"/>
    <w:rsid w:val="00ED0079"/>
    <w:rsid w:val="00ED2667"/>
    <w:rsid w:val="00F02993"/>
    <w:rsid w:val="00F25653"/>
    <w:rsid w:val="00F439D0"/>
    <w:rsid w:val="00F57C2D"/>
    <w:rsid w:val="00F668F6"/>
    <w:rsid w:val="00FA5006"/>
    <w:rsid w:val="00FB3D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3CDA4"/>
  <w15:chartTrackingRefBased/>
  <w15:docId w15:val="{49234128-09FF-4640-BC2D-D7418C14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6AD"/>
    <w:pPr>
      <w:spacing w:after="200" w:line="276" w:lineRule="auto"/>
    </w:pPr>
    <w:rPr>
      <w:rFonts w:ascii="Calibri" w:eastAsia="Calibri" w:hAnsi="Calibri" w:cs="Times New Roman"/>
    </w:rPr>
  </w:style>
  <w:style w:type="paragraph" w:styleId="Balk1">
    <w:name w:val="heading 1"/>
    <w:basedOn w:val="Normal"/>
    <w:link w:val="Balk1Char"/>
    <w:qFormat/>
    <w:rsid w:val="008606AD"/>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Balk4">
    <w:name w:val="heading 4"/>
    <w:basedOn w:val="Normal"/>
    <w:next w:val="Normal"/>
    <w:link w:val="Balk4Char"/>
    <w:uiPriority w:val="9"/>
    <w:semiHidden/>
    <w:unhideWhenUsed/>
    <w:qFormat/>
    <w:rsid w:val="008606AD"/>
    <w:pPr>
      <w:keepNext/>
      <w:spacing w:before="240" w:after="60"/>
      <w:outlineLvl w:val="3"/>
    </w:pPr>
    <w:rPr>
      <w:rFonts w:eastAsia="Times New Roman"/>
      <w:b/>
      <w:bCs/>
      <w:sz w:val="28"/>
      <w:szCs w:val="28"/>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606AD"/>
    <w:rPr>
      <w:rFonts w:ascii="Times New Roman" w:eastAsia="Times New Roman" w:hAnsi="Times New Roman" w:cs="Times New Roman"/>
      <w:b/>
      <w:bCs/>
      <w:kern w:val="36"/>
      <w:sz w:val="48"/>
      <w:szCs w:val="48"/>
      <w:lang w:val="x-none" w:eastAsia="x-none"/>
    </w:rPr>
  </w:style>
  <w:style w:type="character" w:customStyle="1" w:styleId="Balk4Char">
    <w:name w:val="Başlık 4 Char"/>
    <w:basedOn w:val="VarsaylanParagrafYazTipi"/>
    <w:link w:val="Balk4"/>
    <w:uiPriority w:val="9"/>
    <w:semiHidden/>
    <w:rsid w:val="008606AD"/>
    <w:rPr>
      <w:rFonts w:ascii="Calibri" w:eastAsia="Times New Roman" w:hAnsi="Calibri" w:cs="Times New Roman"/>
      <w:b/>
      <w:bCs/>
      <w:sz w:val="28"/>
      <w:szCs w:val="28"/>
      <w:lang w:val="x-none"/>
    </w:rPr>
  </w:style>
  <w:style w:type="paragraph" w:styleId="BalonMetni">
    <w:name w:val="Balloon Text"/>
    <w:basedOn w:val="Normal"/>
    <w:link w:val="BalonMetniChar"/>
    <w:uiPriority w:val="99"/>
    <w:semiHidden/>
    <w:unhideWhenUsed/>
    <w:rsid w:val="008606AD"/>
    <w:pPr>
      <w:spacing w:after="0" w:line="240" w:lineRule="auto"/>
    </w:pPr>
    <w:rPr>
      <w:rFonts w:ascii="Tahoma" w:hAnsi="Tahoma"/>
      <w:sz w:val="16"/>
      <w:szCs w:val="16"/>
      <w:lang w:val="x-none" w:eastAsia="x-none"/>
    </w:rPr>
  </w:style>
  <w:style w:type="character" w:customStyle="1" w:styleId="BalonMetniChar">
    <w:name w:val="Balon Metni Char"/>
    <w:basedOn w:val="VarsaylanParagrafYazTipi"/>
    <w:link w:val="BalonMetni"/>
    <w:uiPriority w:val="99"/>
    <w:semiHidden/>
    <w:rsid w:val="008606AD"/>
    <w:rPr>
      <w:rFonts w:ascii="Tahoma" w:eastAsia="Calibri" w:hAnsi="Tahoma" w:cs="Times New Roman"/>
      <w:sz w:val="16"/>
      <w:szCs w:val="16"/>
      <w:lang w:val="x-none" w:eastAsia="x-none"/>
    </w:rPr>
  </w:style>
  <w:style w:type="character" w:styleId="Kpr">
    <w:name w:val="Hyperlink"/>
    <w:uiPriority w:val="99"/>
    <w:unhideWhenUsed/>
    <w:rsid w:val="008606AD"/>
    <w:rPr>
      <w:color w:val="0000FF"/>
      <w:u w:val="single"/>
    </w:rPr>
  </w:style>
  <w:style w:type="character" w:styleId="zlenenKpr">
    <w:name w:val="FollowedHyperlink"/>
    <w:uiPriority w:val="99"/>
    <w:semiHidden/>
    <w:unhideWhenUsed/>
    <w:rsid w:val="008606AD"/>
    <w:rPr>
      <w:color w:val="800080"/>
      <w:u w:val="single"/>
    </w:rPr>
  </w:style>
  <w:style w:type="paragraph" w:customStyle="1" w:styleId="a">
    <w:basedOn w:val="Normal"/>
    <w:next w:val="AltBilgi"/>
    <w:link w:val="AltbilgiChar"/>
    <w:uiPriority w:val="99"/>
    <w:unhideWhenUsed/>
    <w:rsid w:val="008606AD"/>
    <w:pPr>
      <w:tabs>
        <w:tab w:val="center" w:pos="4536"/>
        <w:tab w:val="right" w:pos="9072"/>
      </w:tabs>
    </w:pPr>
    <w:rPr>
      <w:rFonts w:asciiTheme="minorHAnsi" w:eastAsiaTheme="minorHAnsi" w:hAnsiTheme="minorHAnsi" w:cstheme="minorBidi"/>
    </w:rPr>
  </w:style>
  <w:style w:type="character" w:customStyle="1" w:styleId="stbilgiChar">
    <w:name w:val="Üstbilgi Char"/>
    <w:uiPriority w:val="99"/>
    <w:rsid w:val="008606AD"/>
    <w:rPr>
      <w:sz w:val="22"/>
      <w:szCs w:val="22"/>
      <w:lang w:eastAsia="en-US"/>
    </w:rPr>
  </w:style>
  <w:style w:type="character" w:customStyle="1" w:styleId="AltbilgiChar">
    <w:name w:val="Altbilgi Char"/>
    <w:link w:val="a"/>
    <w:uiPriority w:val="99"/>
    <w:rsid w:val="008606AD"/>
  </w:style>
  <w:style w:type="table" w:styleId="TabloKlavuzu">
    <w:name w:val="Table Grid"/>
    <w:basedOn w:val="NormalTablo"/>
    <w:uiPriority w:val="59"/>
    <w:rsid w:val="008606A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0"/>
    <w:uiPriority w:val="99"/>
    <w:unhideWhenUsed/>
    <w:rsid w:val="008606AD"/>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8606AD"/>
    <w:rPr>
      <w:rFonts w:ascii="Calibri" w:eastAsia="Calibri" w:hAnsi="Calibri" w:cs="Times New Roman"/>
    </w:rPr>
  </w:style>
  <w:style w:type="paragraph" w:styleId="AltBilgi">
    <w:name w:val="footer"/>
    <w:basedOn w:val="Normal"/>
    <w:link w:val="AltBilgiChar0"/>
    <w:uiPriority w:val="99"/>
    <w:unhideWhenUsed/>
    <w:rsid w:val="008606AD"/>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8606AD"/>
    <w:rPr>
      <w:rFonts w:ascii="Calibri" w:eastAsia="Calibri" w:hAnsi="Calibri" w:cs="Times New Roman"/>
    </w:rPr>
  </w:style>
  <w:style w:type="character" w:customStyle="1" w:styleId="object">
    <w:name w:val="object"/>
    <w:basedOn w:val="VarsaylanParagrafYazTipi"/>
    <w:rsid w:val="00023F71"/>
  </w:style>
  <w:style w:type="character" w:customStyle="1" w:styleId="object-hover">
    <w:name w:val="object-hover"/>
    <w:basedOn w:val="VarsaylanParagrafYazTipi"/>
    <w:rsid w:val="00622705"/>
  </w:style>
  <w:style w:type="paragraph" w:styleId="ListeParagraf">
    <w:name w:val="List Paragraph"/>
    <w:basedOn w:val="Normal"/>
    <w:uiPriority w:val="34"/>
    <w:qFormat/>
    <w:rsid w:val="009D4357"/>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8876">
      <w:bodyDiv w:val="1"/>
      <w:marLeft w:val="0"/>
      <w:marRight w:val="0"/>
      <w:marTop w:val="0"/>
      <w:marBottom w:val="0"/>
      <w:divBdr>
        <w:top w:val="none" w:sz="0" w:space="0" w:color="auto"/>
        <w:left w:val="none" w:sz="0" w:space="0" w:color="auto"/>
        <w:bottom w:val="none" w:sz="0" w:space="0" w:color="auto"/>
        <w:right w:val="none" w:sz="0" w:space="0" w:color="auto"/>
      </w:divBdr>
    </w:div>
    <w:div w:id="48457102">
      <w:bodyDiv w:val="1"/>
      <w:marLeft w:val="0"/>
      <w:marRight w:val="0"/>
      <w:marTop w:val="0"/>
      <w:marBottom w:val="0"/>
      <w:divBdr>
        <w:top w:val="none" w:sz="0" w:space="0" w:color="auto"/>
        <w:left w:val="none" w:sz="0" w:space="0" w:color="auto"/>
        <w:bottom w:val="none" w:sz="0" w:space="0" w:color="auto"/>
        <w:right w:val="none" w:sz="0" w:space="0" w:color="auto"/>
      </w:divBdr>
    </w:div>
    <w:div w:id="395394692">
      <w:bodyDiv w:val="1"/>
      <w:marLeft w:val="0"/>
      <w:marRight w:val="0"/>
      <w:marTop w:val="0"/>
      <w:marBottom w:val="0"/>
      <w:divBdr>
        <w:top w:val="none" w:sz="0" w:space="0" w:color="auto"/>
        <w:left w:val="none" w:sz="0" w:space="0" w:color="auto"/>
        <w:bottom w:val="none" w:sz="0" w:space="0" w:color="auto"/>
        <w:right w:val="none" w:sz="0" w:space="0" w:color="auto"/>
      </w:divBdr>
    </w:div>
    <w:div w:id="684867910">
      <w:bodyDiv w:val="1"/>
      <w:marLeft w:val="0"/>
      <w:marRight w:val="0"/>
      <w:marTop w:val="0"/>
      <w:marBottom w:val="0"/>
      <w:divBdr>
        <w:top w:val="none" w:sz="0" w:space="0" w:color="auto"/>
        <w:left w:val="none" w:sz="0" w:space="0" w:color="auto"/>
        <w:bottom w:val="none" w:sz="0" w:space="0" w:color="auto"/>
        <w:right w:val="none" w:sz="0" w:space="0" w:color="auto"/>
      </w:divBdr>
    </w:div>
    <w:div w:id="747726870">
      <w:bodyDiv w:val="1"/>
      <w:marLeft w:val="0"/>
      <w:marRight w:val="0"/>
      <w:marTop w:val="0"/>
      <w:marBottom w:val="0"/>
      <w:divBdr>
        <w:top w:val="none" w:sz="0" w:space="0" w:color="auto"/>
        <w:left w:val="none" w:sz="0" w:space="0" w:color="auto"/>
        <w:bottom w:val="none" w:sz="0" w:space="0" w:color="auto"/>
        <w:right w:val="none" w:sz="0" w:space="0" w:color="auto"/>
      </w:divBdr>
    </w:div>
    <w:div w:id="888149303">
      <w:bodyDiv w:val="1"/>
      <w:marLeft w:val="0"/>
      <w:marRight w:val="0"/>
      <w:marTop w:val="0"/>
      <w:marBottom w:val="0"/>
      <w:divBdr>
        <w:top w:val="none" w:sz="0" w:space="0" w:color="auto"/>
        <w:left w:val="none" w:sz="0" w:space="0" w:color="auto"/>
        <w:bottom w:val="none" w:sz="0" w:space="0" w:color="auto"/>
        <w:right w:val="none" w:sz="0" w:space="0" w:color="auto"/>
      </w:divBdr>
    </w:div>
    <w:div w:id="947276933">
      <w:bodyDiv w:val="1"/>
      <w:marLeft w:val="0"/>
      <w:marRight w:val="0"/>
      <w:marTop w:val="0"/>
      <w:marBottom w:val="0"/>
      <w:divBdr>
        <w:top w:val="none" w:sz="0" w:space="0" w:color="auto"/>
        <w:left w:val="none" w:sz="0" w:space="0" w:color="auto"/>
        <w:bottom w:val="none" w:sz="0" w:space="0" w:color="auto"/>
        <w:right w:val="none" w:sz="0" w:space="0" w:color="auto"/>
      </w:divBdr>
    </w:div>
    <w:div w:id="1131943121">
      <w:bodyDiv w:val="1"/>
      <w:marLeft w:val="0"/>
      <w:marRight w:val="0"/>
      <w:marTop w:val="0"/>
      <w:marBottom w:val="0"/>
      <w:divBdr>
        <w:top w:val="none" w:sz="0" w:space="0" w:color="auto"/>
        <w:left w:val="none" w:sz="0" w:space="0" w:color="auto"/>
        <w:bottom w:val="none" w:sz="0" w:space="0" w:color="auto"/>
        <w:right w:val="none" w:sz="0" w:space="0" w:color="auto"/>
      </w:divBdr>
    </w:div>
    <w:div w:id="1196234842">
      <w:bodyDiv w:val="1"/>
      <w:marLeft w:val="0"/>
      <w:marRight w:val="0"/>
      <w:marTop w:val="0"/>
      <w:marBottom w:val="0"/>
      <w:divBdr>
        <w:top w:val="none" w:sz="0" w:space="0" w:color="auto"/>
        <w:left w:val="none" w:sz="0" w:space="0" w:color="auto"/>
        <w:bottom w:val="none" w:sz="0" w:space="0" w:color="auto"/>
        <w:right w:val="none" w:sz="0" w:space="0" w:color="auto"/>
      </w:divBdr>
    </w:div>
    <w:div w:id="1378508287">
      <w:bodyDiv w:val="1"/>
      <w:marLeft w:val="0"/>
      <w:marRight w:val="0"/>
      <w:marTop w:val="0"/>
      <w:marBottom w:val="0"/>
      <w:divBdr>
        <w:top w:val="none" w:sz="0" w:space="0" w:color="auto"/>
        <w:left w:val="none" w:sz="0" w:space="0" w:color="auto"/>
        <w:bottom w:val="none" w:sz="0" w:space="0" w:color="auto"/>
        <w:right w:val="none" w:sz="0" w:space="0" w:color="auto"/>
      </w:divBdr>
    </w:div>
    <w:div w:id="1518613322">
      <w:bodyDiv w:val="1"/>
      <w:marLeft w:val="0"/>
      <w:marRight w:val="0"/>
      <w:marTop w:val="0"/>
      <w:marBottom w:val="0"/>
      <w:divBdr>
        <w:top w:val="none" w:sz="0" w:space="0" w:color="auto"/>
        <w:left w:val="none" w:sz="0" w:space="0" w:color="auto"/>
        <w:bottom w:val="none" w:sz="0" w:space="0" w:color="auto"/>
        <w:right w:val="none" w:sz="0" w:space="0" w:color="auto"/>
      </w:divBdr>
    </w:div>
    <w:div w:id="1706521207">
      <w:bodyDiv w:val="1"/>
      <w:marLeft w:val="0"/>
      <w:marRight w:val="0"/>
      <w:marTop w:val="0"/>
      <w:marBottom w:val="0"/>
      <w:divBdr>
        <w:top w:val="none" w:sz="0" w:space="0" w:color="auto"/>
        <w:left w:val="none" w:sz="0" w:space="0" w:color="auto"/>
        <w:bottom w:val="none" w:sz="0" w:space="0" w:color="auto"/>
        <w:right w:val="none" w:sz="0" w:space="0" w:color="auto"/>
      </w:divBdr>
    </w:div>
    <w:div w:id="186883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18" Type="http://schemas.openxmlformats.org/officeDocument/2006/relationships/hyperlink" Target="https://www.google.com.tr/search?tbo=p&amp;tbm=bks&amp;q=inauthor:%22David+T.+John%22" TargetMode="External"/><Relationship Id="rId26" Type="http://schemas.openxmlformats.org/officeDocument/2006/relationships/hyperlink" Target="https://www.google.com.tr/search?tbo=p&amp;tbm=bks&amp;q=inauthor:%22David+T.+John%22" TargetMode="External"/><Relationship Id="rId39" Type="http://schemas.openxmlformats.org/officeDocument/2006/relationships/hyperlink" Target="https://www.google.com.tr/search?tbo=p&amp;tbm=bks&amp;q=inauthor:%22William+A.+Petri%22" TargetMode="External"/><Relationship Id="rId21" Type="http://schemas.openxmlformats.org/officeDocument/2006/relationships/hyperlink" Target="https://www.google.com.tr/search?tbo=p&amp;tbm=bks&amp;q=inauthor:%22William+A.+Petri%22" TargetMode="External"/><Relationship Id="rId34"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42" Type="http://schemas.openxmlformats.org/officeDocument/2006/relationships/hyperlink" Target="https://www.google.com.tr/search?tbo=p&amp;tbm=bks&amp;q=inauthor:%22David+T.+John%22"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29"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24" Type="http://schemas.openxmlformats.org/officeDocument/2006/relationships/hyperlink" Target="https://www.amazon.co.uk/s/ref=dp_byline_sr_book_1?ie=UTF8&amp;field-author=Abhishek+Mewara&amp;text=Abhishek+Mewara&amp;sort=relevancerank&amp;search-alias=books-uk" TargetMode="External"/><Relationship Id="rId32"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37" Type="http://schemas.openxmlformats.org/officeDocument/2006/relationships/hyperlink" Target="https://www.google.com.tr/search?tbo=p&amp;tbm=bks&amp;q=inauthor:%22William+A.+Petri%22" TargetMode="External"/><Relationship Id="rId40" Type="http://schemas.openxmlformats.org/officeDocument/2006/relationships/hyperlink" Target="https://www.google.com.tr/search?tbo=p&amp;tbm=bks&amp;q=inauthor:%22David+T.+John%22" TargetMode="External"/><Relationship Id="rId45" Type="http://schemas.openxmlformats.org/officeDocument/2006/relationships/hyperlink" Target="https://www.google.com.tr/search?tbo=p&amp;tbm=bks&amp;q=inauthor:%22William+A.+Petri%22" TargetMode="External"/><Relationship Id="rId5" Type="http://schemas.openxmlformats.org/officeDocument/2006/relationships/webSettings" Target="webSettings.xml"/><Relationship Id="rId15"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23" Type="http://schemas.openxmlformats.org/officeDocument/2006/relationships/hyperlink" Target="https://www.google.com.tr/search?tbo=p&amp;tbm=bks&amp;q=inauthor:%22William+A.+Petri%22" TargetMode="External"/><Relationship Id="rId28"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36" Type="http://schemas.openxmlformats.org/officeDocument/2006/relationships/hyperlink" Target="https://www.google.com.tr/search?tbo=p&amp;tbm=bks&amp;q=inauthor:%22David+T.+John%22" TargetMode="External"/><Relationship Id="rId10"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19" Type="http://schemas.openxmlformats.org/officeDocument/2006/relationships/hyperlink" Target="https://www.google.com.tr/search?tbo=p&amp;tbm=bks&amp;q=inauthor:%22William+A.+Petri%22" TargetMode="External"/><Relationship Id="rId31"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44" Type="http://schemas.openxmlformats.org/officeDocument/2006/relationships/hyperlink" Target="https://www.google.com.tr/search?tbo=p&amp;tbm=bks&amp;q=inauthor:%22David+T.+John%22" TargetMode="External"/><Relationship Id="rId4" Type="http://schemas.openxmlformats.org/officeDocument/2006/relationships/settings" Target="settings.xml"/><Relationship Id="rId9" Type="http://schemas.openxmlformats.org/officeDocument/2006/relationships/hyperlink" Target="file:///C:\Users\User\Desktop\ECTS%20B&#304;LG&#304;%20KILAVUZU%2020.08.2014\ECTS%20B&#304;LG&#304;%20KILAVUZU%20-%20Kopya\TIBB&#304;%20GENET&#304;K%20AKTS\TIBB&#304;%20GENET&#304;K%20%20YL%20TR.docx" TargetMode="External"/><Relationship Id="rId14"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22" Type="http://schemas.openxmlformats.org/officeDocument/2006/relationships/hyperlink" Target="https://www.google.com.tr/search?tbo=p&amp;tbm=bks&amp;q=inauthor:%22David+T.+John%22" TargetMode="External"/><Relationship Id="rId27" Type="http://schemas.openxmlformats.org/officeDocument/2006/relationships/hyperlink" Target="https://www.google.com.tr/search?tbo=p&amp;tbm=bks&amp;q=inauthor:%22William+A.+Petri%22" TargetMode="External"/><Relationship Id="rId30"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35"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43" Type="http://schemas.openxmlformats.org/officeDocument/2006/relationships/hyperlink" Target="https://www.google.com.tr/search?tbo=p&amp;tbm=bks&amp;q=inauthor:%22William+A.+Petri%22" TargetMode="External"/><Relationship Id="rId48" Type="http://schemas.openxmlformats.org/officeDocument/2006/relationships/theme" Target="theme/theme1.xml"/><Relationship Id="rId8" Type="http://schemas.openxmlformats.org/officeDocument/2006/relationships/hyperlink" Target="file:///C:\Users\User\Desktop\ECTS%20B&#304;LG&#304;%20KILAVUZU%2020.08.2014\ECTS%20B&#304;LG&#304;%20KILAVUZU%20-%20Kopya\TIBB&#304;%20GENET&#304;K%20AKTS\TIBB&#304;%20GENET&#304;K%20%20YL%20TR.docx"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25" Type="http://schemas.openxmlformats.org/officeDocument/2006/relationships/hyperlink" Target="https://www.amazon.co.uk/s/ref=dp_byline_sr_book_2?ie=UTF8&amp;field-author=Sumeeta+Khurana&amp;text=Sumeeta+Khurana&amp;sort=relevancerank&amp;search-alias=books-uk" TargetMode="External"/><Relationship Id="rId33"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38" Type="http://schemas.openxmlformats.org/officeDocument/2006/relationships/hyperlink" Target="https://www.google.com.tr/search?tbo=p&amp;tbm=bks&amp;q=inauthor:%22David+T.+John%22" TargetMode="External"/><Relationship Id="rId46"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20" Type="http://schemas.openxmlformats.org/officeDocument/2006/relationships/hyperlink" Target="https://www.google.com.tr/search?tbo=p&amp;tbm=bks&amp;q=inauthor:%22David+T.+John%22" TargetMode="External"/><Relationship Id="rId41" Type="http://schemas.openxmlformats.org/officeDocument/2006/relationships/hyperlink" Target="https://www.google.com.tr/search?tbo=p&amp;tbm=bks&amp;q=inauthor:%22William+A.+Petri%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12EEE-B9ED-4930-9991-70633B0AC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58</Pages>
  <Words>18285</Words>
  <Characters>104229</Characters>
  <Application>Microsoft Office Word</Application>
  <DocSecurity>0</DocSecurity>
  <Lines>868</Lines>
  <Paragraphs>244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PC</dc:creator>
  <cp:keywords/>
  <dc:description/>
  <cp:lastModifiedBy>Aysun PC</cp:lastModifiedBy>
  <cp:revision>11</cp:revision>
  <dcterms:created xsi:type="dcterms:W3CDTF">2025-03-05T07:39:00Z</dcterms:created>
  <dcterms:modified xsi:type="dcterms:W3CDTF">2025-04-25T12:52:00Z</dcterms:modified>
</cp:coreProperties>
</file>